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4C" w:rsidRPr="00596108" w:rsidRDefault="00596108" w:rsidP="00153BB9">
      <w:pPr>
        <w:rPr>
          <w:sz w:val="28"/>
          <w:lang w:val="uk-UA"/>
        </w:rPr>
      </w:pPr>
      <w:r>
        <w:rPr>
          <w:b/>
          <w:sz w:val="36"/>
          <w:szCs w:val="36"/>
          <w:lang w:val="uk-UA"/>
        </w:rPr>
        <w:t xml:space="preserve">                                                     </w:t>
      </w:r>
    </w:p>
    <w:p w:rsidR="00150352" w:rsidRDefault="00150352" w:rsidP="00E45F62">
      <w:pPr>
        <w:jc w:val="center"/>
        <w:rPr>
          <w:b/>
          <w:sz w:val="28"/>
          <w:lang w:val="uk-UA"/>
        </w:rPr>
      </w:pPr>
    </w:p>
    <w:p w:rsidR="00150352" w:rsidRDefault="00150352" w:rsidP="00E45F62">
      <w:pPr>
        <w:jc w:val="center"/>
        <w:rPr>
          <w:b/>
          <w:sz w:val="28"/>
          <w:lang w:val="uk-UA"/>
        </w:rPr>
      </w:pPr>
    </w:p>
    <w:p w:rsidR="00150352" w:rsidRDefault="00150352" w:rsidP="00E45F62">
      <w:pPr>
        <w:jc w:val="center"/>
        <w:rPr>
          <w:b/>
          <w:sz w:val="28"/>
          <w:lang w:val="uk-UA"/>
        </w:rPr>
      </w:pPr>
    </w:p>
    <w:p w:rsidR="00150352" w:rsidRDefault="00150352" w:rsidP="00150352">
      <w:pPr>
        <w:jc w:val="both"/>
        <w:rPr>
          <w:lang w:val="uk-UA"/>
        </w:rPr>
      </w:pPr>
    </w:p>
    <w:p w:rsidR="00150352" w:rsidRDefault="00150352" w:rsidP="00584DB7">
      <w:pPr>
        <w:jc w:val="center"/>
        <w:rPr>
          <w:lang w:val="uk-UA"/>
        </w:rPr>
      </w:pPr>
    </w:p>
    <w:p w:rsidR="00142A4C" w:rsidRDefault="00142A4C" w:rsidP="00584DB7">
      <w:pPr>
        <w:jc w:val="center"/>
        <w:rPr>
          <w:lang w:val="uk-UA"/>
        </w:rPr>
      </w:pPr>
    </w:p>
    <w:p w:rsidR="00142A4C" w:rsidRDefault="00142A4C" w:rsidP="00584DB7">
      <w:pPr>
        <w:jc w:val="center"/>
        <w:rPr>
          <w:lang w:val="uk-UA"/>
        </w:rPr>
      </w:pPr>
    </w:p>
    <w:p w:rsidR="00142A4C" w:rsidRDefault="00142A4C" w:rsidP="00584DB7">
      <w:pPr>
        <w:jc w:val="center"/>
        <w:rPr>
          <w:lang w:val="uk-UA"/>
        </w:rPr>
      </w:pPr>
    </w:p>
    <w:p w:rsidR="00142A4C" w:rsidRDefault="00142A4C" w:rsidP="00584DB7">
      <w:pPr>
        <w:jc w:val="center"/>
        <w:rPr>
          <w:lang w:val="uk-UA"/>
        </w:rPr>
      </w:pPr>
    </w:p>
    <w:p w:rsidR="00142A4C" w:rsidRDefault="00142A4C" w:rsidP="00584DB7">
      <w:pPr>
        <w:jc w:val="center"/>
        <w:rPr>
          <w:lang w:val="uk-UA"/>
        </w:rPr>
      </w:pPr>
    </w:p>
    <w:p w:rsidR="00142A4C" w:rsidRDefault="00142A4C" w:rsidP="00584DB7">
      <w:pPr>
        <w:jc w:val="center"/>
        <w:rPr>
          <w:lang w:val="uk-UA"/>
        </w:rPr>
      </w:pPr>
    </w:p>
    <w:p w:rsidR="00596108" w:rsidRDefault="00150352" w:rsidP="00596108">
      <w:pPr>
        <w:jc w:val="center"/>
        <w:rPr>
          <w:b/>
          <w:i/>
          <w:sz w:val="52"/>
          <w:szCs w:val="52"/>
          <w:lang w:val="uk-UA"/>
        </w:rPr>
      </w:pPr>
      <w:r w:rsidRPr="00596108">
        <w:rPr>
          <w:b/>
          <w:i/>
          <w:sz w:val="52"/>
          <w:szCs w:val="52"/>
          <w:lang w:val="uk-UA"/>
        </w:rPr>
        <w:t>ЗВІТ</w:t>
      </w:r>
    </w:p>
    <w:p w:rsidR="00596108" w:rsidRPr="00596108" w:rsidRDefault="00596108" w:rsidP="00596108">
      <w:pPr>
        <w:jc w:val="center"/>
        <w:rPr>
          <w:b/>
          <w:i/>
          <w:sz w:val="40"/>
          <w:szCs w:val="40"/>
          <w:lang w:val="uk-UA"/>
        </w:rPr>
      </w:pPr>
      <w:r w:rsidRPr="00596108">
        <w:rPr>
          <w:b/>
          <w:i/>
          <w:sz w:val="52"/>
          <w:szCs w:val="52"/>
          <w:lang w:val="uk-UA"/>
        </w:rPr>
        <w:t xml:space="preserve"> </w:t>
      </w:r>
      <w:r w:rsidR="00150352" w:rsidRPr="00596108">
        <w:rPr>
          <w:b/>
          <w:i/>
          <w:sz w:val="40"/>
          <w:szCs w:val="40"/>
          <w:lang w:val="uk-UA"/>
        </w:rPr>
        <w:t>ПРО РОБОТУ</w:t>
      </w:r>
    </w:p>
    <w:p w:rsidR="00150352" w:rsidRPr="00596108" w:rsidRDefault="00150352" w:rsidP="00596108">
      <w:pPr>
        <w:jc w:val="center"/>
        <w:rPr>
          <w:b/>
          <w:i/>
          <w:sz w:val="52"/>
          <w:szCs w:val="52"/>
          <w:lang w:val="uk-UA"/>
        </w:rPr>
      </w:pPr>
      <w:r w:rsidRPr="00596108">
        <w:rPr>
          <w:b/>
          <w:i/>
          <w:sz w:val="40"/>
          <w:szCs w:val="40"/>
          <w:lang w:val="uk-UA"/>
        </w:rPr>
        <w:t xml:space="preserve"> ВІДДІЛУ КУЛЬТУРИ І ТУРИЗМУ</w:t>
      </w:r>
    </w:p>
    <w:p w:rsidR="00150352" w:rsidRPr="00596108" w:rsidRDefault="00150352" w:rsidP="00584DB7">
      <w:pPr>
        <w:jc w:val="center"/>
        <w:rPr>
          <w:b/>
          <w:i/>
          <w:sz w:val="40"/>
          <w:szCs w:val="40"/>
          <w:lang w:val="uk-UA"/>
        </w:rPr>
      </w:pPr>
      <w:r w:rsidRPr="00596108">
        <w:rPr>
          <w:b/>
          <w:i/>
          <w:sz w:val="40"/>
          <w:szCs w:val="40"/>
          <w:lang w:val="uk-UA"/>
        </w:rPr>
        <w:t>ЛИМАНСЬКОЇ МІСЬКОЇ РАДИ</w:t>
      </w:r>
      <w:r w:rsidR="00596108" w:rsidRPr="00596108">
        <w:rPr>
          <w:b/>
          <w:i/>
          <w:sz w:val="40"/>
          <w:szCs w:val="40"/>
          <w:lang w:val="uk-UA"/>
        </w:rPr>
        <w:t xml:space="preserve"> ДОНЕЦЬКОЇ ОБЛАСТІ</w:t>
      </w:r>
    </w:p>
    <w:p w:rsidR="00150352" w:rsidRPr="00861505" w:rsidRDefault="00596108" w:rsidP="00584DB7">
      <w:pPr>
        <w:jc w:val="center"/>
        <w:rPr>
          <w:b/>
          <w:sz w:val="40"/>
          <w:szCs w:val="40"/>
          <w:lang w:val="uk-UA"/>
        </w:rPr>
      </w:pPr>
      <w:r>
        <w:rPr>
          <w:b/>
          <w:sz w:val="40"/>
          <w:szCs w:val="40"/>
          <w:lang w:val="uk-UA"/>
        </w:rPr>
        <w:t>за</w:t>
      </w:r>
      <w:r w:rsidR="00150352" w:rsidRPr="00861505">
        <w:rPr>
          <w:b/>
          <w:sz w:val="40"/>
          <w:szCs w:val="40"/>
          <w:lang w:val="uk-UA"/>
        </w:rPr>
        <w:t xml:space="preserve"> 201</w:t>
      </w:r>
      <w:r>
        <w:rPr>
          <w:b/>
          <w:sz w:val="40"/>
          <w:szCs w:val="40"/>
          <w:lang w:val="uk-UA"/>
        </w:rPr>
        <w:t>6</w:t>
      </w:r>
      <w:r w:rsidR="00861505">
        <w:rPr>
          <w:b/>
          <w:sz w:val="40"/>
          <w:szCs w:val="40"/>
          <w:lang w:val="uk-UA"/>
        </w:rPr>
        <w:t xml:space="preserve"> </w:t>
      </w:r>
      <w:r>
        <w:rPr>
          <w:b/>
          <w:sz w:val="40"/>
          <w:szCs w:val="40"/>
          <w:lang w:val="uk-UA"/>
        </w:rPr>
        <w:t>рік</w:t>
      </w:r>
    </w:p>
    <w:p w:rsidR="00150352" w:rsidRPr="00861505" w:rsidRDefault="00150352" w:rsidP="00150352">
      <w:pPr>
        <w:jc w:val="both"/>
        <w:rPr>
          <w:b/>
          <w:sz w:val="40"/>
          <w:szCs w:val="40"/>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3BB9" w:rsidRDefault="00153BB9" w:rsidP="00150352">
      <w:pPr>
        <w:jc w:val="both"/>
        <w:rPr>
          <w:b/>
          <w:sz w:val="34"/>
          <w:lang w:val="uk-UA"/>
        </w:rPr>
      </w:pPr>
    </w:p>
    <w:p w:rsidR="00153BB9" w:rsidRDefault="00153BB9" w:rsidP="00150352">
      <w:pPr>
        <w:jc w:val="both"/>
        <w:rPr>
          <w:b/>
          <w:sz w:val="34"/>
          <w:lang w:val="uk-UA"/>
        </w:rPr>
      </w:pPr>
    </w:p>
    <w:p w:rsidR="00153BB9" w:rsidRDefault="00153BB9" w:rsidP="00150352">
      <w:pPr>
        <w:jc w:val="both"/>
        <w:rPr>
          <w:b/>
          <w:sz w:val="34"/>
          <w:lang w:val="uk-UA"/>
        </w:rPr>
      </w:pPr>
    </w:p>
    <w:p w:rsidR="00153BB9" w:rsidRDefault="00153BB9" w:rsidP="00150352">
      <w:pPr>
        <w:jc w:val="both"/>
        <w:rPr>
          <w:b/>
          <w:sz w:val="34"/>
          <w:lang w:val="uk-UA"/>
        </w:rPr>
      </w:pPr>
    </w:p>
    <w:p w:rsidR="00150352" w:rsidRDefault="00150352" w:rsidP="00150352">
      <w:pPr>
        <w:jc w:val="both"/>
        <w:rPr>
          <w:b/>
          <w:sz w:val="34"/>
          <w:lang w:val="uk-UA"/>
        </w:rPr>
      </w:pPr>
    </w:p>
    <w:p w:rsidR="00150352" w:rsidRDefault="00150352" w:rsidP="00150352">
      <w:pPr>
        <w:jc w:val="both"/>
        <w:rPr>
          <w:b/>
          <w:sz w:val="34"/>
          <w:lang w:val="uk-UA"/>
        </w:rPr>
      </w:pPr>
    </w:p>
    <w:p w:rsidR="00150352" w:rsidRDefault="00596108" w:rsidP="00142A4C">
      <w:pPr>
        <w:jc w:val="center"/>
        <w:rPr>
          <w:b/>
          <w:sz w:val="28"/>
          <w:lang w:val="uk-UA"/>
        </w:rPr>
      </w:pPr>
      <w:r>
        <w:rPr>
          <w:b/>
          <w:sz w:val="28"/>
          <w:lang w:val="uk-UA"/>
        </w:rPr>
        <w:t xml:space="preserve">м. </w:t>
      </w:r>
      <w:r w:rsidR="00150352">
        <w:rPr>
          <w:b/>
          <w:sz w:val="28"/>
          <w:lang w:val="uk-UA"/>
        </w:rPr>
        <w:t xml:space="preserve"> Лиман</w:t>
      </w:r>
      <w:r>
        <w:rPr>
          <w:b/>
          <w:sz w:val="28"/>
          <w:lang w:val="uk-UA"/>
        </w:rPr>
        <w:t>-2016</w:t>
      </w:r>
    </w:p>
    <w:p w:rsidR="0041680E" w:rsidRDefault="0041680E" w:rsidP="00142A4C">
      <w:pPr>
        <w:jc w:val="center"/>
        <w:rPr>
          <w:b/>
          <w:sz w:val="28"/>
          <w:lang w:val="uk-UA"/>
        </w:rPr>
      </w:pPr>
    </w:p>
    <w:p w:rsidR="0041680E" w:rsidRDefault="0041680E" w:rsidP="00142A4C">
      <w:pPr>
        <w:jc w:val="center"/>
        <w:rPr>
          <w:b/>
          <w:sz w:val="28"/>
          <w:lang w:val="uk-UA"/>
        </w:rPr>
      </w:pPr>
    </w:p>
    <w:p w:rsidR="00C94961" w:rsidRDefault="00C94961" w:rsidP="009E3BEE">
      <w:pPr>
        <w:jc w:val="both"/>
        <w:rPr>
          <w:b/>
          <w:lang w:val="uk-UA"/>
        </w:rPr>
      </w:pPr>
    </w:p>
    <w:p w:rsidR="00C94961" w:rsidRPr="00C94961" w:rsidRDefault="00C94961" w:rsidP="00C94961">
      <w:pPr>
        <w:jc w:val="both"/>
        <w:rPr>
          <w:sz w:val="28"/>
          <w:szCs w:val="28"/>
          <w:lang w:val="uk-UA"/>
        </w:rPr>
      </w:pPr>
      <w:r w:rsidRPr="00C94961">
        <w:rPr>
          <w:sz w:val="28"/>
          <w:szCs w:val="28"/>
          <w:lang w:val="uk-UA"/>
        </w:rPr>
        <w:t xml:space="preserve">         </w:t>
      </w:r>
    </w:p>
    <w:p w:rsidR="00D54832" w:rsidRDefault="00C94961" w:rsidP="00774ED0">
      <w:pPr>
        <w:ind w:firstLine="708"/>
        <w:jc w:val="both"/>
        <w:rPr>
          <w:sz w:val="28"/>
          <w:szCs w:val="28"/>
          <w:lang w:val="uk-UA"/>
        </w:rPr>
      </w:pPr>
      <w:r w:rsidRPr="00C94961">
        <w:rPr>
          <w:sz w:val="28"/>
          <w:szCs w:val="28"/>
          <w:lang w:val="uk-UA"/>
        </w:rPr>
        <w:t xml:space="preserve">Відділ культури і туризму Лиманської міської ради  працює відповідно до Положення про відділ культури і туризму Лиманської міської ради, посадової інструкції працівника відділу, яких в структурі – 1 посадова  особа: начальник відділу.  </w:t>
      </w:r>
    </w:p>
    <w:p w:rsidR="00D54832" w:rsidRPr="00C94961" w:rsidRDefault="00D54832" w:rsidP="00C94961">
      <w:pPr>
        <w:ind w:firstLine="708"/>
        <w:jc w:val="both"/>
        <w:rPr>
          <w:sz w:val="28"/>
          <w:szCs w:val="28"/>
          <w:lang w:val="uk-UA"/>
        </w:rPr>
      </w:pPr>
      <w:r w:rsidRPr="00D77303">
        <w:rPr>
          <w:sz w:val="28"/>
          <w:szCs w:val="28"/>
          <w:lang w:val="uk-UA"/>
        </w:rPr>
        <w:t>Дія</w:t>
      </w:r>
      <w:r>
        <w:rPr>
          <w:sz w:val="28"/>
          <w:szCs w:val="28"/>
          <w:lang w:val="uk-UA"/>
        </w:rPr>
        <w:t>льність закладів культури Лиманської об’єднаної територіальної  громади</w:t>
      </w:r>
      <w:r w:rsidRPr="00D77303">
        <w:rPr>
          <w:sz w:val="28"/>
          <w:szCs w:val="28"/>
          <w:lang w:val="uk-UA"/>
        </w:rPr>
        <w:t xml:space="preserve"> спрямовано на виконання законодавчих актів, указів та доручень Президента України, постанов Кабінету Міністрів України, розпоряджень обласної </w:t>
      </w:r>
      <w:r>
        <w:rPr>
          <w:sz w:val="28"/>
          <w:szCs w:val="28"/>
          <w:lang w:val="uk-UA"/>
        </w:rPr>
        <w:t xml:space="preserve">військово-цивільної </w:t>
      </w:r>
      <w:r w:rsidRPr="00D77303">
        <w:rPr>
          <w:sz w:val="28"/>
          <w:szCs w:val="28"/>
          <w:lang w:val="uk-UA"/>
        </w:rPr>
        <w:t>державної адмін</w:t>
      </w:r>
      <w:r>
        <w:rPr>
          <w:sz w:val="28"/>
          <w:szCs w:val="28"/>
          <w:lang w:val="uk-UA"/>
        </w:rPr>
        <w:t>істрації</w:t>
      </w:r>
      <w:r w:rsidRPr="00D77303">
        <w:rPr>
          <w:sz w:val="28"/>
          <w:szCs w:val="28"/>
          <w:lang w:val="uk-UA"/>
        </w:rPr>
        <w:t>, рішень</w:t>
      </w:r>
      <w:r>
        <w:rPr>
          <w:sz w:val="28"/>
          <w:szCs w:val="28"/>
          <w:lang w:val="uk-UA"/>
        </w:rPr>
        <w:t xml:space="preserve"> Лиманської </w:t>
      </w:r>
      <w:r w:rsidRPr="00D77303">
        <w:rPr>
          <w:sz w:val="28"/>
          <w:szCs w:val="28"/>
          <w:lang w:val="uk-UA"/>
        </w:rPr>
        <w:t xml:space="preserve"> </w:t>
      </w:r>
      <w:r>
        <w:rPr>
          <w:sz w:val="28"/>
          <w:szCs w:val="28"/>
          <w:lang w:val="uk-UA"/>
        </w:rPr>
        <w:t xml:space="preserve">міської </w:t>
      </w:r>
      <w:r w:rsidRPr="00D77303">
        <w:rPr>
          <w:sz w:val="28"/>
          <w:szCs w:val="28"/>
          <w:lang w:val="uk-UA"/>
        </w:rPr>
        <w:t xml:space="preserve"> ради, наказів управління культури облдержадміністрації; </w:t>
      </w:r>
      <w:r>
        <w:rPr>
          <w:sz w:val="28"/>
          <w:szCs w:val="28"/>
          <w:lang w:val="uk-UA"/>
        </w:rPr>
        <w:t xml:space="preserve"> на </w:t>
      </w:r>
      <w:r w:rsidRPr="00D77303">
        <w:rPr>
          <w:sz w:val="28"/>
          <w:szCs w:val="28"/>
          <w:lang w:val="uk-UA"/>
        </w:rPr>
        <w:t>подальший розвиток та збереження національної культури, забезпечення конституційних прав людини на задоволення культурних потреб, формування національної свідомості, утвердження духовності</w:t>
      </w:r>
    </w:p>
    <w:p w:rsidR="00C94961" w:rsidRDefault="00C94961" w:rsidP="009E3BEE">
      <w:pPr>
        <w:jc w:val="both"/>
        <w:rPr>
          <w:b/>
          <w:lang w:val="uk-UA"/>
        </w:rPr>
      </w:pPr>
    </w:p>
    <w:p w:rsidR="00596108" w:rsidRPr="00D54832" w:rsidRDefault="00861505" w:rsidP="00D54832">
      <w:pPr>
        <w:jc w:val="both"/>
        <w:rPr>
          <w:b/>
          <w:lang w:val="uk-UA"/>
        </w:rPr>
      </w:pPr>
      <w:r w:rsidRPr="009E3BEE">
        <w:rPr>
          <w:b/>
          <w:lang w:val="uk-UA"/>
        </w:rPr>
        <w:t xml:space="preserve"> </w:t>
      </w:r>
      <w:r w:rsidR="005B6F8B" w:rsidRPr="009E3BEE">
        <w:rPr>
          <w:b/>
          <w:lang w:val="uk-UA"/>
        </w:rPr>
        <w:t>Основні напрямки роботи відділу культури і туризму</w:t>
      </w:r>
      <w:r w:rsidR="004E6155">
        <w:rPr>
          <w:b/>
          <w:lang w:val="uk-UA"/>
        </w:rPr>
        <w:t xml:space="preserve"> Лиманської міської ради:</w:t>
      </w:r>
    </w:p>
    <w:p w:rsidR="00C94961" w:rsidRPr="009E3BEE" w:rsidRDefault="00596108" w:rsidP="009E3BEE">
      <w:pPr>
        <w:pStyle w:val="af"/>
        <w:spacing w:before="0" w:beforeAutospacing="0" w:after="0" w:afterAutospacing="0"/>
        <w:jc w:val="both"/>
        <w:rPr>
          <w:sz w:val="26"/>
          <w:szCs w:val="26"/>
          <w:shd w:val="clear" w:color="auto" w:fill="FFFFFF"/>
          <w:lang w:val="uk-UA"/>
        </w:rPr>
      </w:pPr>
      <w:bookmarkStart w:id="0" w:name="top"/>
      <w:r w:rsidRPr="009E3BEE">
        <w:rPr>
          <w:rStyle w:val="apple-converted-space"/>
          <w:color w:val="20A142"/>
          <w:sz w:val="26"/>
          <w:szCs w:val="26"/>
          <w:shd w:val="clear" w:color="auto" w:fill="FFFFFF"/>
          <w:lang w:val="uk-UA"/>
        </w:rPr>
        <w:t xml:space="preserve">- </w:t>
      </w:r>
      <w:r w:rsidRPr="009E3BEE">
        <w:rPr>
          <w:rStyle w:val="apple-converted-space"/>
          <w:color w:val="20A142"/>
          <w:sz w:val="26"/>
          <w:szCs w:val="26"/>
          <w:shd w:val="clear" w:color="auto" w:fill="FFFFFF"/>
        </w:rPr>
        <w:t> </w:t>
      </w:r>
      <w:r w:rsidRPr="00C94961">
        <w:rPr>
          <w:sz w:val="26"/>
          <w:szCs w:val="26"/>
          <w:shd w:val="clear" w:color="auto" w:fill="FFFFFF"/>
          <w:lang w:val="uk-UA"/>
        </w:rPr>
        <w:t xml:space="preserve">забезпечення реалізації на території </w:t>
      </w:r>
      <w:r w:rsidR="00583EDA" w:rsidRPr="009E3BEE">
        <w:rPr>
          <w:sz w:val="26"/>
          <w:szCs w:val="26"/>
          <w:shd w:val="clear" w:color="auto" w:fill="FFFFFF"/>
          <w:lang w:val="uk-UA"/>
        </w:rPr>
        <w:t>Лиманської ОТГ</w:t>
      </w:r>
      <w:r w:rsidRPr="00C94961">
        <w:rPr>
          <w:sz w:val="26"/>
          <w:szCs w:val="26"/>
          <w:shd w:val="clear" w:color="auto" w:fill="FFFFFF"/>
          <w:lang w:val="uk-UA"/>
        </w:rPr>
        <w:t xml:space="preserve"> держа</w:t>
      </w:r>
      <w:r w:rsidR="00C94961" w:rsidRPr="00C94961">
        <w:rPr>
          <w:sz w:val="26"/>
          <w:szCs w:val="26"/>
          <w:shd w:val="clear" w:color="auto" w:fill="FFFFFF"/>
          <w:lang w:val="uk-UA"/>
        </w:rPr>
        <w:t>вної політики в галузі культури</w:t>
      </w:r>
      <w:r w:rsidR="00C94961">
        <w:rPr>
          <w:sz w:val="26"/>
          <w:szCs w:val="26"/>
          <w:shd w:val="clear" w:color="auto" w:fill="FFFFFF"/>
          <w:lang w:val="uk-UA"/>
        </w:rPr>
        <w:t xml:space="preserve"> і</w:t>
      </w:r>
      <w:r w:rsidRPr="00C94961">
        <w:rPr>
          <w:sz w:val="26"/>
          <w:szCs w:val="26"/>
          <w:shd w:val="clear" w:color="auto" w:fill="FFFFFF"/>
          <w:lang w:val="uk-UA"/>
        </w:rPr>
        <w:t xml:space="preserve"> туризм</w:t>
      </w:r>
      <w:r w:rsidR="00C94961">
        <w:rPr>
          <w:sz w:val="26"/>
          <w:szCs w:val="26"/>
          <w:shd w:val="clear" w:color="auto" w:fill="FFFFFF"/>
          <w:lang w:val="uk-UA"/>
        </w:rPr>
        <w:t>у, охорони культурної спадщини, а також мовної політики;</w:t>
      </w:r>
    </w:p>
    <w:bookmarkEnd w:id="0"/>
    <w:p w:rsidR="00583EDA" w:rsidRDefault="00C94961" w:rsidP="009E3BEE">
      <w:pPr>
        <w:jc w:val="both"/>
        <w:rPr>
          <w:lang w:val="uk-UA"/>
        </w:rPr>
      </w:pPr>
      <w:r>
        <w:rPr>
          <w:lang w:val="uk-UA"/>
        </w:rPr>
        <w:t xml:space="preserve">- </w:t>
      </w:r>
      <w:r w:rsidR="00583EDA" w:rsidRPr="009E3BEE">
        <w:rPr>
          <w:lang w:val="uk-UA"/>
        </w:rPr>
        <w:t>в</w:t>
      </w:r>
      <w:r w:rsidR="00596108" w:rsidRPr="009E3BEE">
        <w:rPr>
          <w:lang w:val="uk-UA"/>
        </w:rPr>
        <w:t xml:space="preserve">ідродження, збереження та розвиток української </w:t>
      </w:r>
      <w:r>
        <w:rPr>
          <w:lang w:val="uk-UA"/>
        </w:rPr>
        <w:t xml:space="preserve"> та інших  національних  культур</w:t>
      </w:r>
      <w:r w:rsidR="00596108" w:rsidRPr="009E3BEE">
        <w:rPr>
          <w:lang w:val="uk-UA"/>
        </w:rPr>
        <w:t>;</w:t>
      </w:r>
      <w:r w:rsidR="00583EDA" w:rsidRPr="009E3BEE">
        <w:rPr>
          <w:lang w:val="uk-UA"/>
        </w:rPr>
        <w:t xml:space="preserve"> </w:t>
      </w:r>
    </w:p>
    <w:p w:rsidR="00C94961" w:rsidRDefault="00C94961" w:rsidP="009E3BEE">
      <w:pPr>
        <w:jc w:val="both"/>
        <w:rPr>
          <w:lang w:val="uk-UA"/>
        </w:rPr>
      </w:pPr>
      <w:r>
        <w:rPr>
          <w:lang w:val="uk-UA"/>
        </w:rPr>
        <w:t>- керування закладами культури, які входять до комунальної власності міської ради, координація та перевірка діяльності закладів культури;</w:t>
      </w:r>
    </w:p>
    <w:p w:rsidR="00184566" w:rsidRDefault="00184566" w:rsidP="009E3BEE">
      <w:pPr>
        <w:jc w:val="both"/>
        <w:rPr>
          <w:lang w:val="uk-UA"/>
        </w:rPr>
      </w:pPr>
      <w:r>
        <w:rPr>
          <w:lang w:val="uk-UA"/>
        </w:rPr>
        <w:t>- розробка цільових програм, напрямків і прогнозів розвитку мережі закладів культури, комплексного  рішення проблем культури в місті і на селі;</w:t>
      </w:r>
    </w:p>
    <w:p w:rsidR="00C94961" w:rsidRPr="009E3BEE" w:rsidRDefault="00C94961" w:rsidP="009E3BEE">
      <w:pPr>
        <w:jc w:val="both"/>
        <w:rPr>
          <w:lang w:val="uk-UA"/>
        </w:rPr>
      </w:pPr>
      <w:r>
        <w:rPr>
          <w:lang w:val="uk-UA"/>
        </w:rPr>
        <w:t>- розробка та впровадження демократичних форм діяльності в області культури, а також удосконалення господарчого механізму в сфері культури;</w:t>
      </w:r>
    </w:p>
    <w:p w:rsidR="00583EDA" w:rsidRPr="009E3BEE" w:rsidRDefault="00583EDA" w:rsidP="009E3BEE">
      <w:pPr>
        <w:jc w:val="both"/>
        <w:rPr>
          <w:lang w:val="uk-UA"/>
        </w:rPr>
      </w:pPr>
      <w:r w:rsidRPr="009E3BEE">
        <w:rPr>
          <w:lang w:val="uk-UA"/>
        </w:rPr>
        <w:t>-</w:t>
      </w:r>
      <w:r w:rsidR="00C94961">
        <w:rPr>
          <w:lang w:val="uk-UA"/>
        </w:rPr>
        <w:t xml:space="preserve"> </w:t>
      </w:r>
      <w:r w:rsidRPr="009E3BEE">
        <w:rPr>
          <w:lang w:val="uk-UA"/>
        </w:rPr>
        <w:t>сприяння духовному, естетичному, патріотичному вихованню населення;</w:t>
      </w:r>
    </w:p>
    <w:p w:rsidR="00596108" w:rsidRPr="009E3BEE" w:rsidRDefault="00583EDA" w:rsidP="009E3BEE">
      <w:pPr>
        <w:jc w:val="both"/>
        <w:rPr>
          <w:lang w:val="uk-UA"/>
        </w:rPr>
      </w:pPr>
      <w:r w:rsidRPr="009E3BEE">
        <w:rPr>
          <w:lang w:val="uk-UA"/>
        </w:rPr>
        <w:t>-</w:t>
      </w:r>
      <w:r w:rsidR="00C94961">
        <w:rPr>
          <w:lang w:val="uk-UA"/>
        </w:rPr>
        <w:t xml:space="preserve"> </w:t>
      </w:r>
      <w:r w:rsidRPr="009E3BEE">
        <w:rPr>
          <w:lang w:val="uk-UA"/>
        </w:rPr>
        <w:t>с</w:t>
      </w:r>
      <w:r w:rsidR="00596108" w:rsidRPr="009E3BEE">
        <w:rPr>
          <w:lang w:val="uk-UA"/>
        </w:rPr>
        <w:t>прияння розвитку самодіяльної народної творчості, вдосконалення репертуар</w:t>
      </w:r>
      <w:r w:rsidR="00C94961">
        <w:rPr>
          <w:lang w:val="uk-UA"/>
        </w:rPr>
        <w:t>,</w:t>
      </w:r>
      <w:r w:rsidR="00596108" w:rsidRPr="009E3BEE">
        <w:rPr>
          <w:lang w:val="uk-UA"/>
        </w:rPr>
        <w:t xml:space="preserve"> підвищення виконавської майстерності;</w:t>
      </w:r>
    </w:p>
    <w:p w:rsidR="00596108" w:rsidRPr="009E3BEE" w:rsidRDefault="00583EDA" w:rsidP="009E3BEE">
      <w:pPr>
        <w:jc w:val="both"/>
        <w:rPr>
          <w:lang w:val="uk-UA"/>
        </w:rPr>
      </w:pPr>
      <w:r w:rsidRPr="009E3BEE">
        <w:rPr>
          <w:lang w:val="uk-UA"/>
        </w:rPr>
        <w:t>-</w:t>
      </w:r>
      <w:r w:rsidR="00C94961">
        <w:rPr>
          <w:lang w:val="uk-UA"/>
        </w:rPr>
        <w:t xml:space="preserve"> </w:t>
      </w:r>
      <w:r w:rsidRPr="009E3BEE">
        <w:rPr>
          <w:lang w:val="uk-UA"/>
        </w:rPr>
        <w:t>н</w:t>
      </w:r>
      <w:r w:rsidR="00596108" w:rsidRPr="009E3BEE">
        <w:rPr>
          <w:lang w:val="uk-UA"/>
        </w:rPr>
        <w:t>адання методичної та практичної допомоги закладам культури;</w:t>
      </w:r>
    </w:p>
    <w:p w:rsidR="00596108" w:rsidRPr="009E3BEE" w:rsidRDefault="00583EDA" w:rsidP="009E3BEE">
      <w:pPr>
        <w:jc w:val="both"/>
        <w:rPr>
          <w:lang w:val="uk-UA"/>
        </w:rPr>
      </w:pPr>
      <w:r w:rsidRPr="009E3BEE">
        <w:rPr>
          <w:lang w:val="uk-UA"/>
        </w:rPr>
        <w:t>-</w:t>
      </w:r>
      <w:r w:rsidR="00C94961">
        <w:rPr>
          <w:lang w:val="uk-UA"/>
        </w:rPr>
        <w:t xml:space="preserve"> </w:t>
      </w:r>
      <w:r w:rsidRPr="009E3BEE">
        <w:rPr>
          <w:lang w:val="uk-UA"/>
        </w:rPr>
        <w:t>п</w:t>
      </w:r>
      <w:r w:rsidR="00596108" w:rsidRPr="009E3BEE">
        <w:rPr>
          <w:lang w:val="uk-UA"/>
        </w:rPr>
        <w:t>ідвищення професійної майстерності працівників закладів культури;</w:t>
      </w:r>
    </w:p>
    <w:p w:rsidR="00596108" w:rsidRPr="009E3BEE" w:rsidRDefault="00583EDA" w:rsidP="009E3BEE">
      <w:pPr>
        <w:jc w:val="both"/>
        <w:rPr>
          <w:lang w:val="uk-UA"/>
        </w:rPr>
      </w:pPr>
      <w:r w:rsidRPr="009E3BEE">
        <w:rPr>
          <w:lang w:val="uk-UA"/>
        </w:rPr>
        <w:t>-</w:t>
      </w:r>
      <w:r w:rsidR="00C94961">
        <w:rPr>
          <w:lang w:val="uk-UA"/>
        </w:rPr>
        <w:t xml:space="preserve"> </w:t>
      </w:r>
      <w:r w:rsidRPr="009E3BEE">
        <w:rPr>
          <w:lang w:val="uk-UA"/>
        </w:rPr>
        <w:t>в</w:t>
      </w:r>
      <w:r w:rsidR="00596108" w:rsidRPr="009E3BEE">
        <w:rPr>
          <w:lang w:val="uk-UA"/>
        </w:rPr>
        <w:t>ивчення та аналіз передового досвіду роботи закладів культури;</w:t>
      </w:r>
    </w:p>
    <w:p w:rsidR="00596108" w:rsidRPr="009E3BEE" w:rsidRDefault="00583EDA" w:rsidP="009E3BEE">
      <w:pPr>
        <w:jc w:val="both"/>
        <w:rPr>
          <w:lang w:val="uk-UA"/>
        </w:rPr>
      </w:pPr>
      <w:r w:rsidRPr="009E3BEE">
        <w:rPr>
          <w:lang w:val="uk-UA"/>
        </w:rPr>
        <w:t>-</w:t>
      </w:r>
      <w:r w:rsidR="00774ED0">
        <w:rPr>
          <w:lang w:val="uk-UA"/>
        </w:rPr>
        <w:t xml:space="preserve"> </w:t>
      </w:r>
      <w:r w:rsidRPr="009E3BEE">
        <w:rPr>
          <w:lang w:val="uk-UA"/>
        </w:rPr>
        <w:t>з</w:t>
      </w:r>
      <w:r w:rsidR="00596108" w:rsidRPr="009E3BEE">
        <w:rPr>
          <w:lang w:val="uk-UA"/>
        </w:rPr>
        <w:t>адоволення формування і розвиток соціальних, творчих, інтелектуальних, національно-культурних інтересів населення;</w:t>
      </w:r>
    </w:p>
    <w:p w:rsidR="00596108" w:rsidRPr="009E3BEE" w:rsidRDefault="00583EDA" w:rsidP="009E3BEE">
      <w:pPr>
        <w:jc w:val="both"/>
        <w:rPr>
          <w:lang w:val="uk-UA"/>
        </w:rPr>
      </w:pPr>
      <w:r w:rsidRPr="009E3BEE">
        <w:rPr>
          <w:lang w:val="uk-UA"/>
        </w:rPr>
        <w:t>-</w:t>
      </w:r>
      <w:r w:rsidR="00C94961">
        <w:rPr>
          <w:lang w:val="uk-UA"/>
        </w:rPr>
        <w:t xml:space="preserve"> </w:t>
      </w:r>
      <w:r w:rsidRPr="009E3BEE">
        <w:rPr>
          <w:lang w:val="uk-UA"/>
        </w:rPr>
        <w:t>с</w:t>
      </w:r>
      <w:r w:rsidR="00596108" w:rsidRPr="009E3BEE">
        <w:rPr>
          <w:lang w:val="uk-UA"/>
        </w:rPr>
        <w:t>прияння роботі клубних установ в умовах ринкової економіки;</w:t>
      </w:r>
    </w:p>
    <w:p w:rsidR="00596108" w:rsidRPr="009E3BEE" w:rsidRDefault="00583EDA" w:rsidP="009E3BEE">
      <w:pPr>
        <w:jc w:val="both"/>
        <w:rPr>
          <w:lang w:val="uk-UA"/>
        </w:rPr>
      </w:pPr>
      <w:r w:rsidRPr="009E3BEE">
        <w:rPr>
          <w:lang w:val="uk-UA"/>
        </w:rPr>
        <w:t>-</w:t>
      </w:r>
      <w:r w:rsidR="00C94961">
        <w:rPr>
          <w:lang w:val="uk-UA"/>
        </w:rPr>
        <w:t xml:space="preserve"> </w:t>
      </w:r>
      <w:r w:rsidRPr="009E3BEE">
        <w:rPr>
          <w:lang w:val="uk-UA"/>
        </w:rPr>
        <w:t>с</w:t>
      </w:r>
      <w:r w:rsidR="00596108" w:rsidRPr="009E3BEE">
        <w:rPr>
          <w:lang w:val="uk-UA"/>
        </w:rPr>
        <w:t>прияння у розкритті творчого потенціалу, здібностей людини;</w:t>
      </w:r>
    </w:p>
    <w:p w:rsidR="005B6F8B" w:rsidRPr="009E3BEE" w:rsidRDefault="00583EDA" w:rsidP="009E3BEE">
      <w:pPr>
        <w:jc w:val="both"/>
        <w:rPr>
          <w:lang w:val="uk-UA"/>
        </w:rPr>
      </w:pPr>
      <w:r w:rsidRPr="009E3BEE">
        <w:rPr>
          <w:lang w:val="uk-UA"/>
        </w:rPr>
        <w:t>-</w:t>
      </w:r>
      <w:r w:rsidR="00C94961">
        <w:rPr>
          <w:lang w:val="uk-UA"/>
        </w:rPr>
        <w:t xml:space="preserve"> </w:t>
      </w:r>
      <w:r w:rsidRPr="009E3BEE">
        <w:rPr>
          <w:lang w:val="uk-UA"/>
        </w:rPr>
        <w:t>п</w:t>
      </w:r>
      <w:r w:rsidR="00596108" w:rsidRPr="009E3BEE">
        <w:rPr>
          <w:lang w:val="uk-UA"/>
        </w:rPr>
        <w:t>ошук новітніх форм в організації культурного досуга населення, втілення інноваці</w:t>
      </w:r>
      <w:r w:rsidR="00CF47AD">
        <w:rPr>
          <w:lang w:val="uk-UA"/>
        </w:rPr>
        <w:t>йних ідей в культурно - дозвілле</w:t>
      </w:r>
      <w:r w:rsidR="00596108" w:rsidRPr="009E3BEE">
        <w:rPr>
          <w:lang w:val="uk-UA"/>
        </w:rPr>
        <w:t>вій діяльності.</w:t>
      </w:r>
    </w:p>
    <w:p w:rsidR="00F72922" w:rsidRDefault="00596108" w:rsidP="009E3BEE">
      <w:pPr>
        <w:jc w:val="both"/>
        <w:rPr>
          <w:lang w:val="uk-UA"/>
        </w:rPr>
      </w:pPr>
      <w:r w:rsidRPr="009E3BEE">
        <w:rPr>
          <w:lang w:val="uk-UA"/>
        </w:rPr>
        <w:t xml:space="preserve">      </w:t>
      </w:r>
      <w:r w:rsidR="005B6F8B" w:rsidRPr="009E3BEE">
        <w:rPr>
          <w:b/>
          <w:lang w:val="uk-UA"/>
        </w:rPr>
        <w:t xml:space="preserve">Мережа закладів культури  </w:t>
      </w:r>
      <w:r w:rsidR="00583EDA" w:rsidRPr="009E3BEE">
        <w:rPr>
          <w:b/>
          <w:lang w:val="uk-UA"/>
        </w:rPr>
        <w:t>Лиманської ОТГ</w:t>
      </w:r>
      <w:r w:rsidR="00583EDA" w:rsidRPr="009E3BEE">
        <w:rPr>
          <w:lang w:val="uk-UA"/>
        </w:rPr>
        <w:t xml:space="preserve"> </w:t>
      </w:r>
      <w:r w:rsidR="00C94961">
        <w:rPr>
          <w:lang w:val="uk-UA"/>
        </w:rPr>
        <w:t xml:space="preserve"> станом</w:t>
      </w:r>
      <w:r w:rsidR="005B6F8B" w:rsidRPr="009E3BEE">
        <w:rPr>
          <w:lang w:val="uk-UA"/>
        </w:rPr>
        <w:t xml:space="preserve"> на 01.01.201</w:t>
      </w:r>
      <w:r w:rsidR="00583EDA" w:rsidRPr="009E3BEE">
        <w:rPr>
          <w:lang w:val="uk-UA"/>
        </w:rPr>
        <w:t xml:space="preserve">7 </w:t>
      </w:r>
      <w:r w:rsidR="005B6F8B" w:rsidRPr="009E3BEE">
        <w:rPr>
          <w:lang w:val="uk-UA"/>
        </w:rPr>
        <w:t>р.</w:t>
      </w:r>
      <w:r w:rsidR="00583EDA" w:rsidRPr="009E3BEE">
        <w:rPr>
          <w:lang w:val="uk-UA"/>
        </w:rPr>
        <w:t xml:space="preserve"> </w:t>
      </w:r>
      <w:r w:rsidR="005B6F8B" w:rsidRPr="009E3BEE">
        <w:rPr>
          <w:lang w:val="uk-UA"/>
        </w:rPr>
        <w:t xml:space="preserve">становить: </w:t>
      </w:r>
      <w:r w:rsidR="00583EDA" w:rsidRPr="009E3BEE">
        <w:rPr>
          <w:lang w:val="uk-UA"/>
        </w:rPr>
        <w:t>20</w:t>
      </w:r>
      <w:r w:rsidR="003B6F10" w:rsidRPr="009E3BEE">
        <w:rPr>
          <w:lang w:val="uk-UA"/>
        </w:rPr>
        <w:t xml:space="preserve"> клубних заклади</w:t>
      </w:r>
      <w:r w:rsidR="005B6F8B" w:rsidRPr="009E3BEE">
        <w:rPr>
          <w:lang w:val="uk-UA"/>
        </w:rPr>
        <w:t>; 23 бібліотеки;</w:t>
      </w:r>
      <w:r w:rsidR="007F59AB" w:rsidRPr="009E3BEE">
        <w:rPr>
          <w:lang w:val="uk-UA"/>
        </w:rPr>
        <w:t xml:space="preserve"> </w:t>
      </w:r>
      <w:r w:rsidR="003B6F10" w:rsidRPr="009E3BEE">
        <w:rPr>
          <w:lang w:val="uk-UA"/>
        </w:rPr>
        <w:t>1 школа мистецтв</w:t>
      </w:r>
      <w:r w:rsidR="005B6F8B" w:rsidRPr="009E3BEE">
        <w:rPr>
          <w:lang w:val="uk-UA"/>
        </w:rPr>
        <w:t>;</w:t>
      </w:r>
      <w:r w:rsidR="007F59AB" w:rsidRPr="009E3BEE">
        <w:rPr>
          <w:lang w:val="uk-UA"/>
        </w:rPr>
        <w:t xml:space="preserve"> </w:t>
      </w:r>
      <w:r w:rsidR="005B6F8B" w:rsidRPr="009E3BEE">
        <w:rPr>
          <w:lang w:val="uk-UA"/>
        </w:rPr>
        <w:t>1 народний краєзнавчий музей</w:t>
      </w:r>
      <w:r w:rsidR="007F59AB" w:rsidRPr="009E3BEE">
        <w:rPr>
          <w:lang w:val="uk-UA"/>
        </w:rPr>
        <w:t xml:space="preserve">. Чисельність працюючих в них </w:t>
      </w:r>
      <w:r w:rsidR="00AE4C92" w:rsidRPr="009E3BEE">
        <w:rPr>
          <w:lang w:val="uk-UA"/>
        </w:rPr>
        <w:t>130,75 штатних одиниць</w:t>
      </w:r>
      <w:r w:rsidR="000C16EB" w:rsidRPr="009E3BEE">
        <w:rPr>
          <w:lang w:val="uk-UA"/>
        </w:rPr>
        <w:t>.</w:t>
      </w:r>
    </w:p>
    <w:p w:rsidR="00F72922" w:rsidRDefault="00F72922" w:rsidP="00F72922">
      <w:pPr>
        <w:ind w:firstLine="708"/>
        <w:jc w:val="both"/>
        <w:rPr>
          <w:sz w:val="28"/>
          <w:szCs w:val="28"/>
          <w:lang w:val="uk-UA"/>
        </w:rPr>
      </w:pPr>
      <w:r w:rsidRPr="00F72922">
        <w:rPr>
          <w:sz w:val="28"/>
          <w:szCs w:val="28"/>
          <w:lang w:val="uk-UA"/>
        </w:rPr>
        <w:t>Лиманська ЦБС  складається із 23 бібліотек</w:t>
      </w:r>
      <w:r w:rsidR="004A5AB7">
        <w:rPr>
          <w:sz w:val="28"/>
          <w:szCs w:val="28"/>
          <w:lang w:val="uk-UA"/>
        </w:rPr>
        <w:t>, де працює 40 осіб, бібліотечних працівників - 36</w:t>
      </w:r>
      <w:r w:rsidRPr="00F72922">
        <w:rPr>
          <w:sz w:val="28"/>
          <w:szCs w:val="28"/>
          <w:lang w:val="uk-UA"/>
        </w:rPr>
        <w:t xml:space="preserve">  Бібліотечні фонди налічують 329489 примірники. Кількість читачів складає 25071  осіб.</w:t>
      </w:r>
    </w:p>
    <w:p w:rsidR="004A5AB7" w:rsidRDefault="00C318DB" w:rsidP="004A5AB7">
      <w:pPr>
        <w:ind w:firstLine="708"/>
        <w:jc w:val="both"/>
        <w:rPr>
          <w:sz w:val="28"/>
          <w:szCs w:val="28"/>
          <w:lang w:val="uk-UA"/>
        </w:rPr>
      </w:pPr>
      <w:r>
        <w:rPr>
          <w:sz w:val="28"/>
          <w:szCs w:val="28"/>
          <w:lang w:val="uk-UA"/>
        </w:rPr>
        <w:lastRenderedPageBreak/>
        <w:t>В клубних установах працює 71  особа.</w:t>
      </w:r>
      <w:r w:rsidR="004A5AB7">
        <w:rPr>
          <w:sz w:val="28"/>
          <w:szCs w:val="28"/>
          <w:lang w:val="uk-UA"/>
        </w:rPr>
        <w:t xml:space="preserve">  Фахівці, що забезпечують культурно-освітню діяльність по місту – 47,  по селу – 25 осіб.</w:t>
      </w:r>
    </w:p>
    <w:p w:rsidR="00F72922" w:rsidRPr="00F72922" w:rsidRDefault="004A5AB7" w:rsidP="004A5AB7">
      <w:pPr>
        <w:ind w:firstLine="708"/>
        <w:jc w:val="both"/>
        <w:rPr>
          <w:sz w:val="28"/>
          <w:szCs w:val="28"/>
          <w:lang w:val="uk-UA"/>
        </w:rPr>
      </w:pPr>
      <w:r>
        <w:rPr>
          <w:sz w:val="28"/>
          <w:szCs w:val="28"/>
          <w:lang w:val="uk-UA"/>
        </w:rPr>
        <w:t xml:space="preserve">      </w:t>
      </w:r>
      <w:r w:rsidR="00F72922" w:rsidRPr="00F72922">
        <w:rPr>
          <w:sz w:val="28"/>
          <w:szCs w:val="28"/>
          <w:lang w:val="uk-UA"/>
        </w:rPr>
        <w:t>У народному краєзнавчому музеї м.Лиман працює 4 особи: 3 спеціаліста і 1 техпрацівник. Музейні фонди складають 2756 одиниць. Кількість відвідувачів у 2016 році – 2816 осіб.</w:t>
      </w:r>
    </w:p>
    <w:p w:rsidR="00F72922" w:rsidRPr="00F72922" w:rsidRDefault="00F72922" w:rsidP="00F72922">
      <w:pPr>
        <w:ind w:firstLine="708"/>
        <w:jc w:val="both"/>
        <w:rPr>
          <w:sz w:val="28"/>
          <w:szCs w:val="28"/>
          <w:lang w:val="uk-UA"/>
        </w:rPr>
      </w:pPr>
      <w:r w:rsidRPr="00F72922">
        <w:rPr>
          <w:sz w:val="28"/>
          <w:szCs w:val="28"/>
          <w:lang w:val="uk-UA"/>
        </w:rPr>
        <w:t>Комунальний початковий спеціалізований мистецький навчальний заклад</w:t>
      </w:r>
      <w:r w:rsidR="004A5AB7">
        <w:rPr>
          <w:sz w:val="28"/>
          <w:szCs w:val="28"/>
          <w:lang w:val="uk-UA"/>
        </w:rPr>
        <w:t xml:space="preserve"> «Школа мистецтв м. Красний Лиман» рішенням сесії Лиманської  міської ради від 23.12.2016 р.</w:t>
      </w:r>
      <w:r w:rsidR="009354C4">
        <w:rPr>
          <w:sz w:val="28"/>
          <w:szCs w:val="28"/>
          <w:lang w:val="uk-UA"/>
        </w:rPr>
        <w:t xml:space="preserve"> № 7/22-970  змінив назву на  КПСМНЗ</w:t>
      </w:r>
      <w:r w:rsidR="004A5AB7">
        <w:rPr>
          <w:sz w:val="28"/>
          <w:szCs w:val="28"/>
          <w:lang w:val="uk-UA"/>
        </w:rPr>
        <w:t xml:space="preserve"> </w:t>
      </w:r>
      <w:r w:rsidRPr="00F72922">
        <w:rPr>
          <w:sz w:val="28"/>
          <w:szCs w:val="28"/>
          <w:lang w:val="uk-UA"/>
        </w:rPr>
        <w:t xml:space="preserve"> «Музична школа м.Лиман»</w:t>
      </w:r>
      <w:r w:rsidR="009354C4">
        <w:rPr>
          <w:sz w:val="28"/>
          <w:szCs w:val="28"/>
          <w:lang w:val="uk-UA"/>
        </w:rPr>
        <w:t>.</w:t>
      </w:r>
      <w:r w:rsidR="00D55DD8">
        <w:rPr>
          <w:sz w:val="28"/>
          <w:szCs w:val="28"/>
          <w:lang w:val="uk-UA"/>
        </w:rPr>
        <w:t xml:space="preserve"> Штат музичної школи</w:t>
      </w:r>
      <w:r w:rsidRPr="00F72922">
        <w:rPr>
          <w:sz w:val="28"/>
          <w:szCs w:val="28"/>
          <w:lang w:val="uk-UA"/>
        </w:rPr>
        <w:t xml:space="preserve"> налічує 26 працюючих. Чи</w:t>
      </w:r>
      <w:r w:rsidR="00D55DD8">
        <w:rPr>
          <w:sz w:val="28"/>
          <w:szCs w:val="28"/>
          <w:lang w:val="uk-UA"/>
        </w:rPr>
        <w:t>сельність  студентів – 195 осіб, з яких 32 дитини пільгової категорії, що  не  платять за навчання (рішення виконавчого комітету Лиманської міської ради від 19.10.2016 р. № 348 «Доповнення до рішення виконавчого комітету від 16.12.2015 р.№264 «Про встановлення  батьківської плати за навчання у школі мистецтв м.Красни й Лиман на 2016 рік»).</w:t>
      </w:r>
    </w:p>
    <w:p w:rsidR="00F72922" w:rsidRPr="00F72922" w:rsidRDefault="00F72922" w:rsidP="00F72922">
      <w:pPr>
        <w:ind w:firstLine="708"/>
        <w:jc w:val="both"/>
        <w:rPr>
          <w:sz w:val="28"/>
          <w:szCs w:val="28"/>
          <w:lang w:val="uk-UA"/>
        </w:rPr>
      </w:pPr>
      <w:r w:rsidRPr="00F72922">
        <w:rPr>
          <w:sz w:val="28"/>
          <w:szCs w:val="28"/>
          <w:lang w:val="uk-UA"/>
        </w:rPr>
        <w:t>Закладами культури протягом 2016 року надано 128300,0 грн платних послуг.</w:t>
      </w:r>
    </w:p>
    <w:p w:rsidR="00770F13" w:rsidRDefault="004E6155" w:rsidP="009E3BEE">
      <w:pPr>
        <w:jc w:val="both"/>
        <w:rPr>
          <w:lang w:val="uk-UA"/>
        </w:rPr>
      </w:pPr>
      <w:r>
        <w:rPr>
          <w:lang w:val="uk-UA"/>
        </w:rPr>
        <w:t xml:space="preserve">       </w:t>
      </w:r>
      <w:r w:rsidR="00770F13" w:rsidRPr="009E3BEE">
        <w:rPr>
          <w:lang w:val="uk-UA"/>
        </w:rPr>
        <w:t>Перелік закладів культури базової мережі місцевого  рівня затверджено рішенням сесії Лиманської міської ради 23.12.2016 р.</w:t>
      </w:r>
    </w:p>
    <w:p w:rsidR="00670166" w:rsidRDefault="00D55DD8" w:rsidP="00670166">
      <w:pPr>
        <w:jc w:val="both"/>
        <w:rPr>
          <w:lang w:val="uk-UA"/>
        </w:rPr>
      </w:pPr>
      <w:r>
        <w:rPr>
          <w:lang w:val="uk-UA"/>
        </w:rPr>
        <w:t xml:space="preserve">      Відділом культури і туризму </w:t>
      </w:r>
      <w:r w:rsidR="00670166">
        <w:rPr>
          <w:lang w:val="uk-UA"/>
        </w:rPr>
        <w:t>здійснено наданих законодавством повноважень у сфері культури:</w:t>
      </w:r>
    </w:p>
    <w:p w:rsidR="00670166" w:rsidRPr="00670166" w:rsidRDefault="00670166" w:rsidP="00670166">
      <w:pPr>
        <w:pStyle w:val="ae"/>
        <w:numPr>
          <w:ilvl w:val="0"/>
          <w:numId w:val="47"/>
        </w:numPr>
        <w:jc w:val="both"/>
        <w:rPr>
          <w:lang w:val="uk-UA"/>
        </w:rPr>
      </w:pPr>
      <w:r>
        <w:rPr>
          <w:rFonts w:ascii="Times New Roman" w:hAnsi="Times New Roman" w:cs="Times New Roman"/>
          <w:sz w:val="26"/>
          <w:szCs w:val="26"/>
          <w:lang w:val="uk-UA"/>
        </w:rPr>
        <w:t xml:space="preserve">Кількість отриманих заяв та звернень – 259, </w:t>
      </w:r>
    </w:p>
    <w:p w:rsidR="00670166" w:rsidRPr="00670166" w:rsidRDefault="00670166" w:rsidP="00670166">
      <w:pPr>
        <w:pStyle w:val="ae"/>
        <w:numPr>
          <w:ilvl w:val="0"/>
          <w:numId w:val="47"/>
        </w:numPr>
        <w:jc w:val="both"/>
        <w:rPr>
          <w:lang w:val="uk-UA"/>
        </w:rPr>
      </w:pPr>
      <w:r>
        <w:rPr>
          <w:rFonts w:ascii="Times New Roman" w:hAnsi="Times New Roman" w:cs="Times New Roman"/>
          <w:sz w:val="26"/>
          <w:szCs w:val="26"/>
          <w:lang w:val="uk-UA"/>
        </w:rPr>
        <w:t>Кількість  прийнятих нормативно-правових актів –</w:t>
      </w:r>
      <w:r w:rsidR="004B65FE">
        <w:rPr>
          <w:rFonts w:ascii="Times New Roman" w:hAnsi="Times New Roman" w:cs="Times New Roman"/>
          <w:sz w:val="26"/>
          <w:szCs w:val="26"/>
          <w:lang w:val="uk-UA"/>
        </w:rPr>
        <w:t xml:space="preserve"> 117</w:t>
      </w:r>
      <w:r>
        <w:rPr>
          <w:rFonts w:ascii="Times New Roman" w:hAnsi="Times New Roman" w:cs="Times New Roman"/>
          <w:sz w:val="26"/>
          <w:szCs w:val="26"/>
          <w:lang w:val="uk-UA"/>
        </w:rPr>
        <w:t>,</w:t>
      </w:r>
    </w:p>
    <w:p w:rsidR="00670166" w:rsidRPr="006B7DE6" w:rsidRDefault="00670166" w:rsidP="00670166">
      <w:pPr>
        <w:pStyle w:val="ae"/>
        <w:numPr>
          <w:ilvl w:val="0"/>
          <w:numId w:val="47"/>
        </w:numPr>
        <w:jc w:val="both"/>
        <w:rPr>
          <w:rFonts w:ascii="Times New Roman" w:hAnsi="Times New Roman" w:cs="Times New Roman"/>
          <w:sz w:val="26"/>
          <w:szCs w:val="26"/>
          <w:lang w:val="uk-UA"/>
        </w:rPr>
      </w:pPr>
      <w:r w:rsidRPr="006B7DE6">
        <w:rPr>
          <w:rFonts w:ascii="Times New Roman" w:hAnsi="Times New Roman" w:cs="Times New Roman"/>
          <w:sz w:val="26"/>
          <w:szCs w:val="26"/>
          <w:lang w:val="uk-UA"/>
        </w:rPr>
        <w:t>Кількість</w:t>
      </w:r>
      <w:r w:rsidR="004B65FE" w:rsidRPr="006B7DE6">
        <w:rPr>
          <w:rFonts w:ascii="Times New Roman" w:hAnsi="Times New Roman" w:cs="Times New Roman"/>
          <w:sz w:val="26"/>
          <w:szCs w:val="26"/>
          <w:lang w:val="uk-UA"/>
        </w:rPr>
        <w:t xml:space="preserve"> отриманих листів  - 384</w:t>
      </w:r>
      <w:r w:rsidR="006B7DE6" w:rsidRPr="006B7DE6">
        <w:rPr>
          <w:rFonts w:ascii="Times New Roman" w:hAnsi="Times New Roman" w:cs="Times New Roman"/>
          <w:sz w:val="26"/>
          <w:szCs w:val="26"/>
          <w:lang w:val="uk-UA"/>
        </w:rPr>
        <w:t>.</w:t>
      </w:r>
    </w:p>
    <w:p w:rsidR="008857B5" w:rsidRPr="008857B5" w:rsidRDefault="006B7DE6" w:rsidP="008857B5">
      <w:pPr>
        <w:jc w:val="both"/>
        <w:rPr>
          <w:sz w:val="28"/>
          <w:szCs w:val="28"/>
          <w:lang w:val="uk-UA"/>
        </w:rPr>
      </w:pPr>
      <w:r>
        <w:rPr>
          <w:lang w:val="uk-UA"/>
        </w:rPr>
        <w:t xml:space="preserve">      </w:t>
      </w:r>
      <w:r w:rsidRPr="006B7DE6">
        <w:t>Відділом культури</w:t>
      </w:r>
      <w:r w:rsidRPr="006B7DE6">
        <w:rPr>
          <w:lang w:val="uk-UA"/>
        </w:rPr>
        <w:t xml:space="preserve"> і туризму</w:t>
      </w:r>
      <w:r w:rsidRPr="006B7DE6">
        <w:t xml:space="preserve"> постійно координується робота всіх закладів культури  з питань якісного обслуговування населення. </w:t>
      </w:r>
      <w:r w:rsidR="008857B5" w:rsidRPr="008857B5">
        <w:rPr>
          <w:sz w:val="28"/>
          <w:szCs w:val="28"/>
        </w:rPr>
        <w:t xml:space="preserve">В зв’язку з цим на </w:t>
      </w:r>
      <w:r w:rsidR="008857B5" w:rsidRPr="008857B5">
        <w:rPr>
          <w:sz w:val="28"/>
          <w:szCs w:val="28"/>
          <w:lang w:val="uk-UA"/>
        </w:rPr>
        <w:t xml:space="preserve">розширених </w:t>
      </w:r>
      <w:r w:rsidR="008857B5" w:rsidRPr="008857B5">
        <w:rPr>
          <w:sz w:val="28"/>
          <w:szCs w:val="28"/>
        </w:rPr>
        <w:t>засіданнях ради</w:t>
      </w:r>
      <w:r w:rsidR="008857B5" w:rsidRPr="008857B5">
        <w:rPr>
          <w:sz w:val="28"/>
          <w:szCs w:val="28"/>
          <w:lang w:val="uk-UA"/>
        </w:rPr>
        <w:t xml:space="preserve"> відділу </w:t>
      </w:r>
      <w:r w:rsidR="008857B5" w:rsidRPr="008857B5">
        <w:rPr>
          <w:sz w:val="28"/>
          <w:szCs w:val="28"/>
        </w:rPr>
        <w:t xml:space="preserve"> протягом 20</w:t>
      </w:r>
      <w:r w:rsidR="008857B5" w:rsidRPr="008857B5">
        <w:rPr>
          <w:sz w:val="28"/>
          <w:szCs w:val="28"/>
          <w:lang w:val="uk-UA"/>
        </w:rPr>
        <w:t>16</w:t>
      </w:r>
      <w:r w:rsidR="008857B5" w:rsidRPr="008857B5">
        <w:rPr>
          <w:sz w:val="28"/>
          <w:szCs w:val="28"/>
        </w:rPr>
        <w:t xml:space="preserve"> року розглядалися </w:t>
      </w:r>
      <w:r w:rsidR="008857B5" w:rsidRPr="008857B5">
        <w:rPr>
          <w:sz w:val="28"/>
          <w:szCs w:val="28"/>
          <w:lang w:val="uk-UA"/>
        </w:rPr>
        <w:t>наступні питання:</w:t>
      </w:r>
    </w:p>
    <w:p w:rsidR="008857B5" w:rsidRDefault="008857B5" w:rsidP="008857B5">
      <w:pPr>
        <w:ind w:firstLine="708"/>
        <w:jc w:val="both"/>
        <w:rPr>
          <w:sz w:val="28"/>
          <w:szCs w:val="28"/>
          <w:lang w:val="uk-UA"/>
        </w:rPr>
      </w:pPr>
      <w:r w:rsidRPr="008857B5">
        <w:rPr>
          <w:sz w:val="28"/>
          <w:szCs w:val="28"/>
          <w:lang w:val="uk-UA"/>
        </w:rPr>
        <w:t>- «Про підсумки фінансово-господарської діяльності закладів культури за 2015 рік та основні завдання на 2016 рік»;</w:t>
      </w:r>
    </w:p>
    <w:p w:rsidR="008857B5" w:rsidRPr="008857B5" w:rsidRDefault="008857B5" w:rsidP="008857B5">
      <w:pPr>
        <w:ind w:firstLine="708"/>
        <w:jc w:val="both"/>
        <w:rPr>
          <w:sz w:val="28"/>
          <w:szCs w:val="28"/>
          <w:lang w:val="uk-UA"/>
        </w:rPr>
      </w:pPr>
      <w:r>
        <w:rPr>
          <w:sz w:val="28"/>
          <w:szCs w:val="28"/>
          <w:lang w:val="uk-UA"/>
        </w:rPr>
        <w:t>- «Про виконання Програми національно-патріотичного виховання молоді Донеччини»;</w:t>
      </w:r>
    </w:p>
    <w:p w:rsidR="008857B5" w:rsidRDefault="008857B5" w:rsidP="008857B5">
      <w:pPr>
        <w:ind w:firstLine="708"/>
        <w:jc w:val="both"/>
        <w:rPr>
          <w:sz w:val="28"/>
          <w:szCs w:val="28"/>
          <w:lang w:val="uk-UA"/>
        </w:rPr>
      </w:pPr>
      <w:r w:rsidRPr="008857B5">
        <w:rPr>
          <w:sz w:val="28"/>
          <w:szCs w:val="28"/>
          <w:lang w:val="uk-UA"/>
        </w:rPr>
        <w:t>- «Літо з книгою: робота бібліотек з дітьми під час літніх канікул»;</w:t>
      </w:r>
    </w:p>
    <w:p w:rsidR="008857B5" w:rsidRPr="008857B5" w:rsidRDefault="008857B5" w:rsidP="008857B5">
      <w:pPr>
        <w:ind w:firstLine="708"/>
        <w:jc w:val="both"/>
        <w:rPr>
          <w:sz w:val="28"/>
          <w:szCs w:val="28"/>
          <w:lang w:val="uk-UA"/>
        </w:rPr>
      </w:pPr>
      <w:r>
        <w:rPr>
          <w:sz w:val="28"/>
          <w:szCs w:val="28"/>
          <w:lang w:val="uk-UA"/>
        </w:rPr>
        <w:t>- «Про заходи з популяризації здорового способу життя у дитячому та молодіжному середовищі»;</w:t>
      </w:r>
    </w:p>
    <w:p w:rsidR="008857B5" w:rsidRPr="008857B5" w:rsidRDefault="008857B5" w:rsidP="008857B5">
      <w:pPr>
        <w:ind w:firstLine="708"/>
        <w:jc w:val="both"/>
        <w:rPr>
          <w:sz w:val="28"/>
          <w:szCs w:val="28"/>
          <w:lang w:val="uk-UA"/>
        </w:rPr>
      </w:pPr>
      <w:r w:rsidRPr="008857B5">
        <w:rPr>
          <w:sz w:val="28"/>
          <w:szCs w:val="28"/>
          <w:lang w:val="uk-UA"/>
        </w:rPr>
        <w:t>- «</w:t>
      </w:r>
      <w:r>
        <w:rPr>
          <w:sz w:val="28"/>
          <w:szCs w:val="28"/>
          <w:lang w:val="uk-UA"/>
        </w:rPr>
        <w:t>Про розвиток самодіяльної художньої творчості шляхом проведення оглядів, конкурсів, фестивалів, виставок, акцій, виїзних та обмінних концертів в клубних установах»</w:t>
      </w:r>
      <w:r w:rsidRPr="008857B5">
        <w:rPr>
          <w:sz w:val="28"/>
          <w:szCs w:val="28"/>
          <w:lang w:val="uk-UA"/>
        </w:rPr>
        <w:t>.</w:t>
      </w:r>
    </w:p>
    <w:p w:rsidR="006B7DE6" w:rsidRPr="006B7DE6" w:rsidRDefault="008857B5" w:rsidP="006B7DE6">
      <w:pPr>
        <w:ind w:left="60"/>
        <w:jc w:val="both"/>
        <w:rPr>
          <w:lang w:val="uk-UA"/>
        </w:rPr>
      </w:pPr>
      <w:r>
        <w:rPr>
          <w:lang w:val="uk-UA"/>
        </w:rPr>
        <w:t xml:space="preserve">       Кожного місяця проходили </w:t>
      </w:r>
      <w:r w:rsidR="0064221B">
        <w:rPr>
          <w:lang w:val="uk-UA"/>
        </w:rPr>
        <w:t xml:space="preserve"> методичні дні, семінари, </w:t>
      </w:r>
      <w:r>
        <w:rPr>
          <w:lang w:val="uk-UA"/>
        </w:rPr>
        <w:t>а 2 рази на місяць -</w:t>
      </w:r>
      <w:r w:rsidR="0064221B">
        <w:rPr>
          <w:lang w:val="uk-UA"/>
        </w:rPr>
        <w:t>наради</w:t>
      </w:r>
      <w:r>
        <w:rPr>
          <w:lang w:val="uk-UA"/>
        </w:rPr>
        <w:t xml:space="preserve">  директорів закладів культури  міста</w:t>
      </w:r>
      <w:r w:rsidR="0064221B">
        <w:rPr>
          <w:lang w:val="uk-UA"/>
        </w:rPr>
        <w:t>.</w:t>
      </w:r>
    </w:p>
    <w:p w:rsidR="009417D6" w:rsidRPr="006B7DE6" w:rsidRDefault="009417D6" w:rsidP="009E3BEE">
      <w:pPr>
        <w:jc w:val="both"/>
        <w:rPr>
          <w:lang w:val="uk-UA"/>
        </w:rPr>
      </w:pPr>
    </w:p>
    <w:p w:rsidR="00724E16" w:rsidRPr="009E3BEE" w:rsidRDefault="001801E7" w:rsidP="009E3BEE">
      <w:pPr>
        <w:jc w:val="both"/>
        <w:rPr>
          <w:b/>
          <w:color w:val="000000" w:themeColor="text1"/>
          <w:lang w:val="uk-UA"/>
        </w:rPr>
      </w:pPr>
      <w:r w:rsidRPr="009E3BEE">
        <w:rPr>
          <w:b/>
          <w:color w:val="000000" w:themeColor="text1"/>
          <w:lang w:val="uk-UA"/>
        </w:rPr>
        <w:t xml:space="preserve"> </w:t>
      </w:r>
      <w:r w:rsidR="00724E16" w:rsidRPr="009E3BEE">
        <w:rPr>
          <w:b/>
          <w:color w:val="000000" w:themeColor="text1"/>
          <w:lang w:val="uk-UA"/>
        </w:rPr>
        <w:t>Економічні показники в реалізації ро</w:t>
      </w:r>
      <w:r w:rsidR="00573FE6" w:rsidRPr="009E3BEE">
        <w:rPr>
          <w:b/>
          <w:color w:val="000000" w:themeColor="text1"/>
          <w:lang w:val="uk-UA"/>
        </w:rPr>
        <w:t>боти відділу культури і туризму</w:t>
      </w:r>
    </w:p>
    <w:p w:rsidR="00724E16" w:rsidRPr="00772618" w:rsidRDefault="00724E16" w:rsidP="009E3BEE">
      <w:pPr>
        <w:pStyle w:val="a6"/>
        <w:ind w:firstLine="708"/>
        <w:jc w:val="both"/>
        <w:rPr>
          <w:rFonts w:eastAsiaTheme="minorHAnsi"/>
          <w:lang w:val="uk-UA" w:eastAsia="en-US"/>
        </w:rPr>
      </w:pPr>
      <w:r w:rsidRPr="00772618">
        <w:rPr>
          <w:rFonts w:eastAsiaTheme="minorHAnsi"/>
          <w:lang w:val="uk-UA" w:eastAsia="en-US"/>
        </w:rPr>
        <w:t>На утримання закладів культури у 201</w:t>
      </w:r>
      <w:r w:rsidR="00573FE6" w:rsidRPr="00772618">
        <w:rPr>
          <w:rFonts w:eastAsiaTheme="minorHAnsi"/>
          <w:lang w:val="uk-UA" w:eastAsia="en-US"/>
        </w:rPr>
        <w:t>6</w:t>
      </w:r>
      <w:r w:rsidRPr="00772618">
        <w:rPr>
          <w:rFonts w:eastAsiaTheme="minorHAnsi"/>
          <w:lang w:val="uk-UA" w:eastAsia="en-US"/>
        </w:rPr>
        <w:t xml:space="preserve"> році із міського бюджету було виді</w:t>
      </w:r>
      <w:r w:rsidR="00CF47AD">
        <w:rPr>
          <w:rFonts w:eastAsiaTheme="minorHAnsi"/>
          <w:lang w:val="uk-UA" w:eastAsia="en-US"/>
        </w:rPr>
        <w:t>лено відділу культури і туризмуЛиманської міської ради, тис.грн:</w:t>
      </w:r>
    </w:p>
    <w:p w:rsidR="00772618" w:rsidRPr="00772618" w:rsidRDefault="00772618" w:rsidP="009E3BEE">
      <w:pPr>
        <w:pStyle w:val="a6"/>
        <w:ind w:firstLine="708"/>
        <w:jc w:val="both"/>
        <w:rPr>
          <w:rFonts w:eastAsiaTheme="minorHAnsi"/>
          <w:lang w:val="uk-UA" w:eastAsia="en-US"/>
        </w:rPr>
      </w:pPr>
    </w:p>
    <w:tbl>
      <w:tblPr>
        <w:tblStyle w:val="a5"/>
        <w:tblW w:w="0" w:type="auto"/>
        <w:tblLook w:val="04A0" w:firstRow="1" w:lastRow="0" w:firstColumn="1" w:lastColumn="0" w:noHBand="0" w:noVBand="1"/>
      </w:tblPr>
      <w:tblGrid>
        <w:gridCol w:w="3190"/>
        <w:gridCol w:w="3190"/>
        <w:gridCol w:w="3191"/>
      </w:tblGrid>
      <w:tr w:rsidR="00772618" w:rsidRPr="00772618" w:rsidTr="00772618">
        <w:tc>
          <w:tcPr>
            <w:tcW w:w="3190" w:type="dxa"/>
          </w:tcPr>
          <w:p w:rsidR="00772618" w:rsidRPr="00772618" w:rsidRDefault="00772618" w:rsidP="009E3BEE">
            <w:pPr>
              <w:pStyle w:val="a6"/>
              <w:jc w:val="both"/>
              <w:rPr>
                <w:rFonts w:eastAsiaTheme="minorHAnsi"/>
                <w:lang w:val="uk-UA" w:eastAsia="en-US"/>
              </w:rPr>
            </w:pPr>
          </w:p>
        </w:tc>
        <w:tc>
          <w:tcPr>
            <w:tcW w:w="3190" w:type="dxa"/>
          </w:tcPr>
          <w:p w:rsidR="00772618" w:rsidRPr="00772618" w:rsidRDefault="00CF47AD" w:rsidP="009E3BEE">
            <w:pPr>
              <w:pStyle w:val="a6"/>
              <w:jc w:val="both"/>
              <w:rPr>
                <w:rFonts w:eastAsiaTheme="minorHAnsi"/>
                <w:b/>
                <w:lang w:val="uk-UA" w:eastAsia="en-US"/>
              </w:rPr>
            </w:pPr>
            <w:r w:rsidRPr="00772618">
              <w:rPr>
                <w:rFonts w:eastAsiaTheme="minorHAnsi"/>
                <w:b/>
                <w:lang w:val="uk-UA" w:eastAsia="en-US"/>
              </w:rPr>
              <w:t>В</w:t>
            </w:r>
            <w:r w:rsidR="00772618" w:rsidRPr="00772618">
              <w:rPr>
                <w:rFonts w:eastAsiaTheme="minorHAnsi"/>
                <w:b/>
                <w:lang w:val="uk-UA" w:eastAsia="en-US"/>
              </w:rPr>
              <w:t>иділено</w:t>
            </w:r>
          </w:p>
        </w:tc>
        <w:tc>
          <w:tcPr>
            <w:tcW w:w="3191" w:type="dxa"/>
          </w:tcPr>
          <w:p w:rsidR="00772618" w:rsidRPr="00772618" w:rsidRDefault="00CF47AD" w:rsidP="009E3BEE">
            <w:pPr>
              <w:pStyle w:val="a6"/>
              <w:jc w:val="both"/>
              <w:rPr>
                <w:rFonts w:eastAsiaTheme="minorHAnsi"/>
                <w:b/>
                <w:lang w:val="uk-UA" w:eastAsia="en-US"/>
              </w:rPr>
            </w:pPr>
            <w:r w:rsidRPr="00772618">
              <w:rPr>
                <w:rFonts w:eastAsiaTheme="minorHAnsi"/>
                <w:b/>
                <w:lang w:val="uk-UA" w:eastAsia="en-US"/>
              </w:rPr>
              <w:t>В</w:t>
            </w:r>
            <w:r w:rsidR="00772618" w:rsidRPr="00772618">
              <w:rPr>
                <w:rFonts w:eastAsiaTheme="minorHAnsi"/>
                <w:b/>
                <w:lang w:val="uk-UA" w:eastAsia="en-US"/>
              </w:rPr>
              <w:t>итратили</w:t>
            </w:r>
          </w:p>
        </w:tc>
      </w:tr>
      <w:tr w:rsidR="00772618" w:rsidRPr="00772618" w:rsidTr="00772618">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 xml:space="preserve">Клуби </w:t>
            </w:r>
          </w:p>
        </w:tc>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3262,2</w:t>
            </w:r>
          </w:p>
        </w:tc>
        <w:tc>
          <w:tcPr>
            <w:tcW w:w="3191"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3167,6</w:t>
            </w:r>
          </w:p>
        </w:tc>
      </w:tr>
      <w:tr w:rsidR="00772618" w:rsidRPr="00772618" w:rsidTr="00772618">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 xml:space="preserve">Бібліотеки </w:t>
            </w:r>
          </w:p>
        </w:tc>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1879,8</w:t>
            </w:r>
          </w:p>
        </w:tc>
        <w:tc>
          <w:tcPr>
            <w:tcW w:w="3191"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1864,7</w:t>
            </w:r>
          </w:p>
        </w:tc>
      </w:tr>
      <w:tr w:rsidR="00772618" w:rsidRPr="00772618" w:rsidTr="00772618">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lastRenderedPageBreak/>
              <w:t xml:space="preserve">Музей </w:t>
            </w:r>
          </w:p>
        </w:tc>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210,0</w:t>
            </w:r>
          </w:p>
        </w:tc>
        <w:tc>
          <w:tcPr>
            <w:tcW w:w="3191"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192,0</w:t>
            </w:r>
          </w:p>
        </w:tc>
      </w:tr>
      <w:tr w:rsidR="00772618" w:rsidRPr="00772618" w:rsidTr="00772618">
        <w:tc>
          <w:tcPr>
            <w:tcW w:w="3190" w:type="dxa"/>
          </w:tcPr>
          <w:p w:rsidR="00772618" w:rsidRPr="00772618" w:rsidRDefault="00772618" w:rsidP="00772618">
            <w:pPr>
              <w:pStyle w:val="a6"/>
              <w:jc w:val="both"/>
              <w:rPr>
                <w:rFonts w:eastAsiaTheme="minorHAnsi"/>
                <w:lang w:val="uk-UA" w:eastAsia="en-US"/>
              </w:rPr>
            </w:pPr>
            <w:r w:rsidRPr="00772618">
              <w:rPr>
                <w:rFonts w:eastAsiaTheme="minorHAnsi"/>
                <w:lang w:val="uk-UA" w:eastAsia="en-US"/>
              </w:rPr>
              <w:t xml:space="preserve">Школа мистецтв </w:t>
            </w:r>
          </w:p>
        </w:tc>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1511,3</w:t>
            </w:r>
          </w:p>
        </w:tc>
        <w:tc>
          <w:tcPr>
            <w:tcW w:w="3191"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1496,2</w:t>
            </w:r>
          </w:p>
        </w:tc>
      </w:tr>
      <w:tr w:rsidR="00772618" w:rsidRPr="00772618" w:rsidTr="00772618">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 xml:space="preserve">Апарат управління </w:t>
            </w:r>
          </w:p>
        </w:tc>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107,8</w:t>
            </w:r>
          </w:p>
        </w:tc>
        <w:tc>
          <w:tcPr>
            <w:tcW w:w="3191"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107,6</w:t>
            </w:r>
          </w:p>
        </w:tc>
      </w:tr>
      <w:tr w:rsidR="00772618" w:rsidRPr="00772618" w:rsidTr="00772618">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 xml:space="preserve">Бухгалтерія </w:t>
            </w:r>
          </w:p>
        </w:tc>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388,4</w:t>
            </w:r>
          </w:p>
        </w:tc>
        <w:tc>
          <w:tcPr>
            <w:tcW w:w="3191"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384,5</w:t>
            </w:r>
          </w:p>
        </w:tc>
      </w:tr>
      <w:tr w:rsidR="00772618" w:rsidRPr="00772618" w:rsidTr="00772618">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Інші заклади та свята</w:t>
            </w:r>
          </w:p>
        </w:tc>
        <w:tc>
          <w:tcPr>
            <w:tcW w:w="3190"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138,9</w:t>
            </w:r>
          </w:p>
        </w:tc>
        <w:tc>
          <w:tcPr>
            <w:tcW w:w="3191" w:type="dxa"/>
          </w:tcPr>
          <w:p w:rsidR="00772618" w:rsidRPr="00772618" w:rsidRDefault="00772618" w:rsidP="009E3BEE">
            <w:pPr>
              <w:pStyle w:val="a6"/>
              <w:jc w:val="both"/>
              <w:rPr>
                <w:rFonts w:eastAsiaTheme="minorHAnsi"/>
                <w:lang w:val="uk-UA" w:eastAsia="en-US"/>
              </w:rPr>
            </w:pPr>
            <w:r w:rsidRPr="00772618">
              <w:rPr>
                <w:rFonts w:eastAsiaTheme="minorHAnsi"/>
                <w:lang w:val="uk-UA" w:eastAsia="en-US"/>
              </w:rPr>
              <w:t>137,4</w:t>
            </w:r>
          </w:p>
        </w:tc>
      </w:tr>
      <w:tr w:rsidR="00772618" w:rsidRPr="00772618" w:rsidTr="00772618">
        <w:tc>
          <w:tcPr>
            <w:tcW w:w="3190" w:type="dxa"/>
          </w:tcPr>
          <w:p w:rsidR="00772618" w:rsidRPr="00772618" w:rsidRDefault="00772618" w:rsidP="009E3BEE">
            <w:pPr>
              <w:pStyle w:val="a6"/>
              <w:jc w:val="both"/>
              <w:rPr>
                <w:rFonts w:eastAsiaTheme="minorHAnsi"/>
                <w:lang w:val="uk-UA" w:eastAsia="en-US"/>
              </w:rPr>
            </w:pPr>
          </w:p>
        </w:tc>
        <w:tc>
          <w:tcPr>
            <w:tcW w:w="3190" w:type="dxa"/>
          </w:tcPr>
          <w:p w:rsidR="00772618" w:rsidRPr="00FC567E" w:rsidRDefault="00FC567E" w:rsidP="009E3BEE">
            <w:pPr>
              <w:pStyle w:val="a6"/>
              <w:jc w:val="both"/>
              <w:rPr>
                <w:rFonts w:eastAsiaTheme="minorHAnsi"/>
                <w:b/>
                <w:lang w:val="uk-UA" w:eastAsia="en-US"/>
              </w:rPr>
            </w:pPr>
            <w:r w:rsidRPr="00FC567E">
              <w:rPr>
                <w:rFonts w:eastAsiaTheme="minorHAnsi"/>
                <w:b/>
                <w:lang w:val="uk-UA" w:eastAsia="en-US"/>
              </w:rPr>
              <w:t>7498,4</w:t>
            </w:r>
          </w:p>
        </w:tc>
        <w:tc>
          <w:tcPr>
            <w:tcW w:w="3191" w:type="dxa"/>
          </w:tcPr>
          <w:p w:rsidR="00772618" w:rsidRPr="00FC567E" w:rsidRDefault="00FC567E" w:rsidP="009E3BEE">
            <w:pPr>
              <w:pStyle w:val="a6"/>
              <w:jc w:val="both"/>
              <w:rPr>
                <w:rFonts w:eastAsiaTheme="minorHAnsi"/>
                <w:b/>
                <w:lang w:val="uk-UA" w:eastAsia="en-US"/>
              </w:rPr>
            </w:pPr>
            <w:r w:rsidRPr="00FC567E">
              <w:rPr>
                <w:rFonts w:eastAsiaTheme="minorHAnsi"/>
                <w:b/>
                <w:lang w:val="uk-UA" w:eastAsia="en-US"/>
              </w:rPr>
              <w:t>7350,0</w:t>
            </w:r>
          </w:p>
        </w:tc>
      </w:tr>
    </w:tbl>
    <w:p w:rsidR="00772618" w:rsidRPr="00772618" w:rsidRDefault="00772618" w:rsidP="009E3BEE">
      <w:pPr>
        <w:pStyle w:val="a6"/>
        <w:ind w:firstLine="708"/>
        <w:jc w:val="both"/>
        <w:rPr>
          <w:rFonts w:eastAsiaTheme="minorHAnsi"/>
          <w:lang w:val="uk-UA" w:eastAsia="en-US"/>
        </w:rPr>
      </w:pPr>
    </w:p>
    <w:p w:rsidR="00724E16" w:rsidRPr="00772618" w:rsidRDefault="00724E16" w:rsidP="009E3BEE">
      <w:pPr>
        <w:pStyle w:val="a6"/>
        <w:jc w:val="both"/>
        <w:rPr>
          <w:rFonts w:eastAsiaTheme="minorHAnsi"/>
          <w:lang w:val="uk-UA" w:eastAsia="en-US"/>
        </w:rPr>
      </w:pPr>
    </w:p>
    <w:p w:rsidR="00724E16" w:rsidRPr="00772618" w:rsidRDefault="00724E16" w:rsidP="009E3BEE">
      <w:pPr>
        <w:pStyle w:val="a6"/>
        <w:jc w:val="both"/>
        <w:rPr>
          <w:rFonts w:eastAsiaTheme="minorHAnsi"/>
          <w:lang w:val="uk-UA" w:eastAsia="en-US"/>
        </w:rPr>
      </w:pPr>
      <w:r w:rsidRPr="00772618">
        <w:rPr>
          <w:rFonts w:eastAsiaTheme="minorHAnsi"/>
          <w:lang w:val="uk-UA" w:eastAsia="en-US"/>
        </w:rPr>
        <w:t>Надходження отримані як плата за послуг</w:t>
      </w:r>
      <w:r w:rsidR="00D84D44" w:rsidRPr="00772618">
        <w:rPr>
          <w:rFonts w:eastAsiaTheme="minorHAnsi"/>
          <w:lang w:val="uk-UA" w:eastAsia="en-US"/>
        </w:rPr>
        <w:t>и</w:t>
      </w:r>
      <w:r w:rsidR="001801E7" w:rsidRPr="00772618">
        <w:rPr>
          <w:rFonts w:eastAsiaTheme="minorHAnsi"/>
          <w:lang w:val="uk-UA" w:eastAsia="en-US"/>
        </w:rPr>
        <w:t xml:space="preserve"> </w:t>
      </w:r>
      <w:r w:rsidR="00772618" w:rsidRPr="00772618">
        <w:rPr>
          <w:rFonts w:eastAsiaTheme="minorHAnsi"/>
          <w:lang w:val="uk-UA" w:eastAsia="en-US"/>
        </w:rPr>
        <w:t>243,2</w:t>
      </w:r>
      <w:r w:rsidR="001801E7" w:rsidRPr="00772618">
        <w:rPr>
          <w:rFonts w:eastAsiaTheme="minorHAnsi"/>
          <w:lang w:val="uk-UA" w:eastAsia="en-US"/>
        </w:rPr>
        <w:t xml:space="preserve"> </w:t>
      </w:r>
      <w:r w:rsidRPr="00772618">
        <w:rPr>
          <w:rFonts w:eastAsiaTheme="minorHAnsi"/>
          <w:lang w:val="uk-UA" w:eastAsia="en-US"/>
        </w:rPr>
        <w:t>тис.грн. у тому числі:</w:t>
      </w:r>
    </w:p>
    <w:p w:rsidR="00724E16" w:rsidRPr="00772618" w:rsidRDefault="00724E16" w:rsidP="009E3BEE">
      <w:pPr>
        <w:pStyle w:val="a6"/>
        <w:jc w:val="both"/>
        <w:rPr>
          <w:rFonts w:eastAsiaTheme="minorHAnsi"/>
          <w:lang w:val="uk-UA" w:eastAsia="en-US"/>
        </w:rPr>
      </w:pPr>
      <w:r w:rsidRPr="00772618">
        <w:rPr>
          <w:rFonts w:eastAsiaTheme="minorHAnsi"/>
          <w:lang w:val="uk-UA" w:eastAsia="en-US"/>
        </w:rPr>
        <w:t>Бібліотеки</w:t>
      </w:r>
      <w:r w:rsidR="00D84D44" w:rsidRPr="00772618">
        <w:rPr>
          <w:rFonts w:eastAsiaTheme="minorHAnsi"/>
          <w:lang w:val="uk-UA" w:eastAsia="en-US"/>
        </w:rPr>
        <w:t xml:space="preserve"> – </w:t>
      </w:r>
      <w:r w:rsidR="00772618" w:rsidRPr="00772618">
        <w:rPr>
          <w:rFonts w:eastAsiaTheme="minorHAnsi"/>
          <w:lang w:val="uk-UA" w:eastAsia="en-US"/>
        </w:rPr>
        <w:t>2,9</w:t>
      </w:r>
      <w:r w:rsidR="00D84D44" w:rsidRPr="00772618">
        <w:rPr>
          <w:rFonts w:eastAsiaTheme="minorHAnsi"/>
          <w:lang w:val="uk-UA" w:eastAsia="en-US"/>
        </w:rPr>
        <w:t xml:space="preserve"> </w:t>
      </w:r>
      <w:r w:rsidRPr="00772618">
        <w:rPr>
          <w:rFonts w:eastAsiaTheme="minorHAnsi"/>
          <w:lang w:val="uk-UA" w:eastAsia="en-US"/>
        </w:rPr>
        <w:t>тис.</w:t>
      </w:r>
      <w:r w:rsidR="00D84D44" w:rsidRPr="00772618">
        <w:rPr>
          <w:rFonts w:eastAsiaTheme="minorHAnsi"/>
          <w:lang w:val="uk-UA" w:eastAsia="en-US"/>
        </w:rPr>
        <w:t xml:space="preserve"> грн.</w:t>
      </w:r>
      <w:r w:rsidRPr="00772618">
        <w:rPr>
          <w:rFonts w:eastAsiaTheme="minorHAnsi"/>
          <w:lang w:val="uk-UA" w:eastAsia="en-US"/>
        </w:rPr>
        <w:t>;</w:t>
      </w:r>
    </w:p>
    <w:p w:rsidR="00724E16" w:rsidRPr="00772618" w:rsidRDefault="00724E16" w:rsidP="009E3BEE">
      <w:pPr>
        <w:pStyle w:val="a6"/>
        <w:jc w:val="both"/>
        <w:rPr>
          <w:rFonts w:eastAsiaTheme="minorHAnsi"/>
          <w:lang w:val="uk-UA" w:eastAsia="en-US"/>
        </w:rPr>
      </w:pPr>
      <w:r w:rsidRPr="00772618">
        <w:rPr>
          <w:rFonts w:eastAsiaTheme="minorHAnsi"/>
          <w:lang w:val="uk-UA" w:eastAsia="en-US"/>
        </w:rPr>
        <w:t>Музей</w:t>
      </w:r>
      <w:r w:rsidR="001801E7" w:rsidRPr="00772618">
        <w:rPr>
          <w:rFonts w:eastAsiaTheme="minorHAnsi"/>
          <w:lang w:val="uk-UA" w:eastAsia="en-US"/>
        </w:rPr>
        <w:t xml:space="preserve"> </w:t>
      </w:r>
      <w:r w:rsidR="00772618" w:rsidRPr="00772618">
        <w:rPr>
          <w:rFonts w:eastAsiaTheme="minorHAnsi"/>
          <w:lang w:val="uk-UA" w:eastAsia="en-US"/>
        </w:rPr>
        <w:t>–</w:t>
      </w:r>
      <w:r w:rsidR="001801E7" w:rsidRPr="00772618">
        <w:rPr>
          <w:rFonts w:eastAsiaTheme="minorHAnsi"/>
          <w:lang w:val="uk-UA" w:eastAsia="en-US"/>
        </w:rPr>
        <w:t xml:space="preserve"> </w:t>
      </w:r>
      <w:r w:rsidR="00772618" w:rsidRPr="00772618">
        <w:rPr>
          <w:rFonts w:eastAsiaTheme="minorHAnsi"/>
          <w:lang w:val="uk-UA" w:eastAsia="en-US"/>
        </w:rPr>
        <w:t>2,0</w:t>
      </w:r>
      <w:r w:rsidR="00D84D44" w:rsidRPr="00772618">
        <w:rPr>
          <w:rFonts w:eastAsiaTheme="minorHAnsi"/>
          <w:lang w:val="uk-UA" w:eastAsia="en-US"/>
        </w:rPr>
        <w:t xml:space="preserve"> </w:t>
      </w:r>
      <w:r w:rsidRPr="00772618">
        <w:rPr>
          <w:rFonts w:eastAsiaTheme="minorHAnsi"/>
          <w:lang w:val="uk-UA" w:eastAsia="en-US"/>
        </w:rPr>
        <w:t>тис.грн.;</w:t>
      </w:r>
    </w:p>
    <w:p w:rsidR="00724E16" w:rsidRPr="00772618" w:rsidRDefault="00724E16" w:rsidP="009E3BEE">
      <w:pPr>
        <w:pStyle w:val="a6"/>
        <w:jc w:val="both"/>
        <w:rPr>
          <w:rFonts w:eastAsiaTheme="minorHAnsi"/>
          <w:lang w:val="uk-UA" w:eastAsia="en-US"/>
        </w:rPr>
      </w:pPr>
      <w:r w:rsidRPr="00772618">
        <w:rPr>
          <w:rFonts w:eastAsiaTheme="minorHAnsi"/>
          <w:lang w:val="uk-UA" w:eastAsia="en-US"/>
        </w:rPr>
        <w:t>Клуби</w:t>
      </w:r>
      <w:r w:rsidR="00D84D44" w:rsidRPr="00772618">
        <w:rPr>
          <w:rFonts w:eastAsiaTheme="minorHAnsi"/>
          <w:lang w:val="uk-UA" w:eastAsia="en-US"/>
        </w:rPr>
        <w:t xml:space="preserve"> – </w:t>
      </w:r>
      <w:r w:rsidR="00772618" w:rsidRPr="00772618">
        <w:rPr>
          <w:rFonts w:eastAsiaTheme="minorHAnsi"/>
          <w:lang w:val="uk-UA" w:eastAsia="en-US"/>
        </w:rPr>
        <w:t>128,3</w:t>
      </w:r>
      <w:r w:rsidR="00D84D44" w:rsidRPr="00772618">
        <w:rPr>
          <w:rFonts w:eastAsiaTheme="minorHAnsi"/>
          <w:lang w:val="uk-UA" w:eastAsia="en-US"/>
        </w:rPr>
        <w:t xml:space="preserve"> </w:t>
      </w:r>
      <w:r w:rsidRPr="00772618">
        <w:rPr>
          <w:rFonts w:eastAsiaTheme="minorHAnsi"/>
          <w:lang w:val="uk-UA" w:eastAsia="en-US"/>
        </w:rPr>
        <w:t>тис.грн</w:t>
      </w:r>
      <w:r w:rsidR="00D84D44" w:rsidRPr="00772618">
        <w:rPr>
          <w:rFonts w:eastAsiaTheme="minorHAnsi"/>
          <w:lang w:val="uk-UA" w:eastAsia="en-US"/>
        </w:rPr>
        <w:t>.</w:t>
      </w:r>
      <w:r w:rsidRPr="00772618">
        <w:rPr>
          <w:rFonts w:eastAsiaTheme="minorHAnsi"/>
          <w:lang w:val="uk-UA" w:eastAsia="en-US"/>
        </w:rPr>
        <w:t>;</w:t>
      </w:r>
    </w:p>
    <w:p w:rsidR="00724E16" w:rsidRPr="00772618" w:rsidRDefault="00724E16" w:rsidP="009E3BEE">
      <w:pPr>
        <w:pStyle w:val="a6"/>
        <w:jc w:val="both"/>
        <w:rPr>
          <w:rFonts w:eastAsiaTheme="minorHAnsi"/>
          <w:lang w:val="uk-UA" w:eastAsia="en-US"/>
        </w:rPr>
      </w:pPr>
      <w:r w:rsidRPr="00772618">
        <w:rPr>
          <w:rFonts w:eastAsiaTheme="minorHAnsi"/>
          <w:lang w:val="uk-UA" w:eastAsia="en-US"/>
        </w:rPr>
        <w:t>Школа мистецтв</w:t>
      </w:r>
      <w:r w:rsidR="00D84D44" w:rsidRPr="00772618">
        <w:rPr>
          <w:rFonts w:eastAsiaTheme="minorHAnsi"/>
          <w:lang w:val="uk-UA" w:eastAsia="en-US"/>
        </w:rPr>
        <w:t xml:space="preserve"> </w:t>
      </w:r>
      <w:r w:rsidR="00772618" w:rsidRPr="00772618">
        <w:rPr>
          <w:rFonts w:eastAsiaTheme="minorHAnsi"/>
          <w:lang w:val="uk-UA" w:eastAsia="en-US"/>
        </w:rPr>
        <w:t>–</w:t>
      </w:r>
      <w:r w:rsidR="00D84D44" w:rsidRPr="00772618">
        <w:rPr>
          <w:rFonts w:eastAsiaTheme="minorHAnsi"/>
          <w:lang w:val="uk-UA" w:eastAsia="en-US"/>
        </w:rPr>
        <w:t xml:space="preserve"> </w:t>
      </w:r>
      <w:r w:rsidR="00772618" w:rsidRPr="00772618">
        <w:rPr>
          <w:rFonts w:eastAsiaTheme="minorHAnsi"/>
          <w:lang w:val="uk-UA" w:eastAsia="en-US"/>
        </w:rPr>
        <w:t>110,0</w:t>
      </w:r>
      <w:r w:rsidR="00D84D44" w:rsidRPr="00772618">
        <w:rPr>
          <w:rFonts w:eastAsiaTheme="minorHAnsi"/>
          <w:lang w:val="uk-UA" w:eastAsia="en-US"/>
        </w:rPr>
        <w:t xml:space="preserve"> </w:t>
      </w:r>
      <w:r w:rsidRPr="00772618">
        <w:rPr>
          <w:rFonts w:eastAsiaTheme="minorHAnsi"/>
          <w:lang w:val="uk-UA" w:eastAsia="en-US"/>
        </w:rPr>
        <w:t>тис.грн.</w:t>
      </w:r>
    </w:p>
    <w:p w:rsidR="00724E16" w:rsidRPr="00EB01E5" w:rsidRDefault="00724E16" w:rsidP="009E3BEE">
      <w:pPr>
        <w:pStyle w:val="a6"/>
        <w:jc w:val="both"/>
        <w:rPr>
          <w:rFonts w:eastAsiaTheme="minorHAnsi"/>
          <w:color w:val="FF0000"/>
          <w:lang w:val="uk-UA" w:eastAsia="en-US"/>
        </w:rPr>
      </w:pPr>
    </w:p>
    <w:p w:rsidR="00772618" w:rsidRPr="00FC567E" w:rsidRDefault="00724E16" w:rsidP="009E3BEE">
      <w:pPr>
        <w:pStyle w:val="a6"/>
        <w:jc w:val="both"/>
        <w:rPr>
          <w:rFonts w:eastAsiaTheme="minorHAnsi"/>
          <w:lang w:val="uk-UA" w:eastAsia="en-US"/>
        </w:rPr>
      </w:pPr>
      <w:r w:rsidRPr="00FC567E">
        <w:rPr>
          <w:rFonts w:eastAsiaTheme="minorHAnsi"/>
          <w:lang w:val="uk-UA" w:eastAsia="en-US"/>
        </w:rPr>
        <w:t>Надходження отримані за іншими джерел</w:t>
      </w:r>
      <w:r w:rsidR="00772618" w:rsidRPr="00FC567E">
        <w:rPr>
          <w:rFonts w:eastAsiaTheme="minorHAnsi"/>
          <w:lang w:val="uk-UA" w:eastAsia="en-US"/>
        </w:rPr>
        <w:t>ами власних надходжень:</w:t>
      </w:r>
      <w:r w:rsidR="001801E7" w:rsidRPr="00FC567E">
        <w:rPr>
          <w:rFonts w:eastAsiaTheme="minorHAnsi"/>
          <w:lang w:val="uk-UA" w:eastAsia="en-US"/>
        </w:rPr>
        <w:t xml:space="preserve"> </w:t>
      </w:r>
    </w:p>
    <w:p w:rsidR="00724E16" w:rsidRPr="00FC567E" w:rsidRDefault="00724E16" w:rsidP="009E3BEE">
      <w:pPr>
        <w:pStyle w:val="a6"/>
        <w:jc w:val="both"/>
        <w:rPr>
          <w:rFonts w:eastAsiaTheme="minorHAnsi"/>
          <w:lang w:val="uk-UA" w:eastAsia="en-US"/>
        </w:rPr>
      </w:pPr>
      <w:r w:rsidRPr="00FC567E">
        <w:rPr>
          <w:rFonts w:eastAsiaTheme="minorHAnsi"/>
          <w:lang w:val="uk-UA" w:eastAsia="en-US"/>
        </w:rPr>
        <w:t>благодійних</w:t>
      </w:r>
      <w:r w:rsidR="001801E7" w:rsidRPr="00FC567E">
        <w:rPr>
          <w:rFonts w:eastAsiaTheme="minorHAnsi"/>
          <w:lang w:val="uk-UA" w:eastAsia="en-US"/>
        </w:rPr>
        <w:t xml:space="preserve"> внесків, грантів та дарунків – </w:t>
      </w:r>
      <w:r w:rsidR="00772618" w:rsidRPr="00FC567E">
        <w:rPr>
          <w:rFonts w:eastAsiaTheme="minorHAnsi"/>
          <w:lang w:val="uk-UA" w:eastAsia="en-US"/>
        </w:rPr>
        <w:t>168,0</w:t>
      </w:r>
      <w:r w:rsidR="00D84D44" w:rsidRPr="00FC567E">
        <w:rPr>
          <w:rFonts w:eastAsiaTheme="minorHAnsi"/>
          <w:lang w:val="uk-UA" w:eastAsia="en-US"/>
        </w:rPr>
        <w:t xml:space="preserve"> </w:t>
      </w:r>
      <w:r w:rsidRPr="00FC567E">
        <w:rPr>
          <w:rFonts w:eastAsiaTheme="minorHAnsi"/>
          <w:lang w:val="uk-UA" w:eastAsia="en-US"/>
        </w:rPr>
        <w:t>тис.грн., у т .ч.:</w:t>
      </w:r>
    </w:p>
    <w:p w:rsidR="00724E16" w:rsidRPr="00FC567E" w:rsidRDefault="00D84D44" w:rsidP="009E3BEE">
      <w:pPr>
        <w:pStyle w:val="a6"/>
        <w:jc w:val="both"/>
        <w:rPr>
          <w:rFonts w:eastAsiaTheme="minorHAnsi"/>
          <w:lang w:val="uk-UA" w:eastAsia="en-US"/>
        </w:rPr>
      </w:pPr>
      <w:r w:rsidRPr="00FC567E">
        <w:rPr>
          <w:rFonts w:eastAsiaTheme="minorHAnsi"/>
          <w:lang w:val="uk-UA" w:eastAsia="en-US"/>
        </w:rPr>
        <w:t xml:space="preserve">бібліотеки </w:t>
      </w:r>
      <w:r w:rsidR="001801E7" w:rsidRPr="00FC567E">
        <w:rPr>
          <w:rFonts w:eastAsiaTheme="minorHAnsi"/>
          <w:lang w:val="uk-UA" w:eastAsia="en-US"/>
        </w:rPr>
        <w:t>–</w:t>
      </w:r>
      <w:r w:rsidRPr="00FC567E">
        <w:rPr>
          <w:rFonts w:eastAsiaTheme="minorHAnsi"/>
          <w:lang w:val="uk-UA" w:eastAsia="en-US"/>
        </w:rPr>
        <w:t xml:space="preserve"> </w:t>
      </w:r>
      <w:r w:rsidR="00772618" w:rsidRPr="00FC567E">
        <w:rPr>
          <w:rFonts w:eastAsiaTheme="minorHAnsi"/>
          <w:lang w:val="uk-UA" w:eastAsia="en-US"/>
        </w:rPr>
        <w:t>147,4</w:t>
      </w:r>
      <w:r w:rsidRPr="00FC567E">
        <w:rPr>
          <w:rFonts w:eastAsiaTheme="minorHAnsi"/>
          <w:lang w:val="uk-UA" w:eastAsia="en-US"/>
        </w:rPr>
        <w:t xml:space="preserve"> </w:t>
      </w:r>
      <w:r w:rsidR="00724E16" w:rsidRPr="00FC567E">
        <w:rPr>
          <w:rFonts w:eastAsiaTheme="minorHAnsi"/>
          <w:lang w:val="uk-UA" w:eastAsia="en-US"/>
        </w:rPr>
        <w:t>тис.грн.</w:t>
      </w:r>
    </w:p>
    <w:p w:rsidR="00724E16" w:rsidRPr="00FC567E" w:rsidRDefault="00724E16" w:rsidP="009E3BEE">
      <w:pPr>
        <w:pStyle w:val="a6"/>
        <w:jc w:val="both"/>
        <w:rPr>
          <w:rFonts w:eastAsiaTheme="minorHAnsi"/>
          <w:lang w:val="uk-UA" w:eastAsia="en-US"/>
        </w:rPr>
      </w:pPr>
      <w:r w:rsidRPr="00FC567E">
        <w:rPr>
          <w:rFonts w:eastAsiaTheme="minorHAnsi"/>
          <w:lang w:val="uk-UA" w:eastAsia="en-US"/>
        </w:rPr>
        <w:t>клуби</w:t>
      </w:r>
      <w:r w:rsidR="001801E7" w:rsidRPr="00FC567E">
        <w:rPr>
          <w:rFonts w:eastAsiaTheme="minorHAnsi"/>
          <w:lang w:val="uk-UA" w:eastAsia="en-US"/>
        </w:rPr>
        <w:t xml:space="preserve"> </w:t>
      </w:r>
      <w:r w:rsidRPr="00FC567E">
        <w:rPr>
          <w:rFonts w:eastAsiaTheme="minorHAnsi"/>
          <w:lang w:val="uk-UA" w:eastAsia="en-US"/>
        </w:rPr>
        <w:t>-</w:t>
      </w:r>
      <w:r w:rsidR="001801E7" w:rsidRPr="00FC567E">
        <w:rPr>
          <w:rFonts w:eastAsiaTheme="minorHAnsi"/>
          <w:lang w:val="uk-UA" w:eastAsia="en-US"/>
        </w:rPr>
        <w:t xml:space="preserve"> </w:t>
      </w:r>
      <w:r w:rsidRPr="00FC567E">
        <w:rPr>
          <w:rFonts w:eastAsiaTheme="minorHAnsi"/>
          <w:lang w:val="uk-UA" w:eastAsia="en-US"/>
        </w:rPr>
        <w:t>2</w:t>
      </w:r>
      <w:r w:rsidR="00772618" w:rsidRPr="00FC567E">
        <w:rPr>
          <w:rFonts w:eastAsiaTheme="minorHAnsi"/>
          <w:lang w:val="uk-UA" w:eastAsia="en-US"/>
        </w:rPr>
        <w:t>0</w:t>
      </w:r>
      <w:r w:rsidRPr="00FC567E">
        <w:rPr>
          <w:rFonts w:eastAsiaTheme="minorHAnsi"/>
          <w:lang w:val="uk-UA" w:eastAsia="en-US"/>
        </w:rPr>
        <w:t>,</w:t>
      </w:r>
      <w:r w:rsidR="00772618" w:rsidRPr="00FC567E">
        <w:rPr>
          <w:rFonts w:eastAsiaTheme="minorHAnsi"/>
          <w:lang w:val="uk-UA" w:eastAsia="en-US"/>
        </w:rPr>
        <w:t>6</w:t>
      </w:r>
      <w:r w:rsidR="00D84D44" w:rsidRPr="00FC567E">
        <w:rPr>
          <w:rFonts w:eastAsiaTheme="minorHAnsi"/>
          <w:lang w:val="uk-UA" w:eastAsia="en-US"/>
        </w:rPr>
        <w:t xml:space="preserve"> </w:t>
      </w:r>
      <w:r w:rsidRPr="00FC567E">
        <w:rPr>
          <w:rFonts w:eastAsiaTheme="minorHAnsi"/>
          <w:lang w:val="uk-UA" w:eastAsia="en-US"/>
        </w:rPr>
        <w:t>тис.грн.</w:t>
      </w:r>
    </w:p>
    <w:p w:rsidR="00724E16" w:rsidRPr="00FC567E" w:rsidRDefault="00724E16" w:rsidP="009E3BEE">
      <w:pPr>
        <w:pStyle w:val="a6"/>
        <w:jc w:val="both"/>
        <w:rPr>
          <w:rFonts w:eastAsiaTheme="minorHAnsi"/>
          <w:lang w:val="uk-UA" w:eastAsia="en-US"/>
        </w:rPr>
      </w:pPr>
    </w:p>
    <w:p w:rsidR="00724E16" w:rsidRPr="00FC567E" w:rsidRDefault="00724E16" w:rsidP="009E3BEE">
      <w:pPr>
        <w:pStyle w:val="a6"/>
        <w:jc w:val="both"/>
        <w:rPr>
          <w:rFonts w:eastAsiaTheme="minorHAnsi"/>
          <w:lang w:val="uk-UA" w:eastAsia="en-US"/>
        </w:rPr>
      </w:pPr>
      <w:r w:rsidRPr="00FC567E">
        <w:rPr>
          <w:rFonts w:eastAsiaTheme="minorHAnsi"/>
          <w:lang w:val="uk-UA" w:eastAsia="en-US"/>
        </w:rPr>
        <w:t xml:space="preserve">Із бюджету розвитку надійшло </w:t>
      </w:r>
      <w:r w:rsidR="00772618" w:rsidRPr="00FC567E">
        <w:rPr>
          <w:rFonts w:eastAsiaTheme="minorHAnsi"/>
          <w:lang w:val="uk-UA" w:eastAsia="en-US"/>
        </w:rPr>
        <w:t>304,4</w:t>
      </w:r>
      <w:r w:rsidR="00D84D44" w:rsidRPr="00FC567E">
        <w:rPr>
          <w:rFonts w:eastAsiaTheme="minorHAnsi"/>
          <w:lang w:val="uk-UA" w:eastAsia="en-US"/>
        </w:rPr>
        <w:t xml:space="preserve"> </w:t>
      </w:r>
      <w:r w:rsidRPr="00FC567E">
        <w:rPr>
          <w:rFonts w:eastAsiaTheme="minorHAnsi"/>
          <w:lang w:val="uk-UA" w:eastAsia="en-US"/>
        </w:rPr>
        <w:t>тис.грн.</w:t>
      </w:r>
      <w:r w:rsidR="001801E7" w:rsidRPr="00FC567E">
        <w:rPr>
          <w:rFonts w:eastAsiaTheme="minorHAnsi"/>
          <w:lang w:val="uk-UA" w:eastAsia="en-US"/>
        </w:rPr>
        <w:t xml:space="preserve"> у т. ч.:</w:t>
      </w:r>
    </w:p>
    <w:p w:rsidR="001801E7" w:rsidRPr="00FC567E" w:rsidRDefault="001801E7" w:rsidP="009E3BEE">
      <w:pPr>
        <w:pStyle w:val="a6"/>
        <w:jc w:val="both"/>
        <w:rPr>
          <w:rFonts w:eastAsiaTheme="minorHAnsi"/>
          <w:lang w:val="uk-UA" w:eastAsia="en-US"/>
        </w:rPr>
      </w:pPr>
      <w:r w:rsidRPr="00FC567E">
        <w:rPr>
          <w:rFonts w:eastAsiaTheme="minorHAnsi"/>
          <w:lang w:val="uk-UA" w:eastAsia="en-US"/>
        </w:rPr>
        <w:t xml:space="preserve">Бібліотеки – </w:t>
      </w:r>
      <w:r w:rsidR="00772618" w:rsidRPr="00FC567E">
        <w:rPr>
          <w:rFonts w:eastAsiaTheme="minorHAnsi"/>
          <w:lang w:val="uk-UA" w:eastAsia="en-US"/>
        </w:rPr>
        <w:t>49,9</w:t>
      </w:r>
      <w:r w:rsidRPr="00FC567E">
        <w:rPr>
          <w:rFonts w:eastAsiaTheme="minorHAnsi"/>
          <w:lang w:val="uk-UA" w:eastAsia="en-US"/>
        </w:rPr>
        <w:t xml:space="preserve"> (</w:t>
      </w:r>
      <w:r w:rsidR="00772618" w:rsidRPr="00FC567E">
        <w:rPr>
          <w:rFonts w:eastAsiaTheme="minorHAnsi"/>
          <w:lang w:val="uk-UA" w:eastAsia="en-US"/>
        </w:rPr>
        <w:t>підписка</w:t>
      </w:r>
      <w:r w:rsidRPr="00FC567E">
        <w:rPr>
          <w:rFonts w:eastAsiaTheme="minorHAnsi"/>
          <w:lang w:val="uk-UA" w:eastAsia="en-US"/>
        </w:rPr>
        <w:t>);</w:t>
      </w:r>
    </w:p>
    <w:p w:rsidR="00FC567E" w:rsidRPr="00FC567E" w:rsidRDefault="001801E7" w:rsidP="009E3BEE">
      <w:pPr>
        <w:pStyle w:val="a6"/>
        <w:jc w:val="both"/>
        <w:rPr>
          <w:rFonts w:eastAsiaTheme="minorHAnsi"/>
          <w:lang w:val="uk-UA" w:eastAsia="en-US"/>
        </w:rPr>
      </w:pPr>
      <w:r w:rsidRPr="00FC567E">
        <w:rPr>
          <w:rFonts w:eastAsiaTheme="minorHAnsi"/>
          <w:lang w:val="uk-UA" w:eastAsia="en-US"/>
        </w:rPr>
        <w:t xml:space="preserve">Клуби – </w:t>
      </w:r>
      <w:r w:rsidR="00FC567E" w:rsidRPr="00FC567E">
        <w:rPr>
          <w:rFonts w:eastAsiaTheme="minorHAnsi"/>
          <w:lang w:val="uk-UA" w:eastAsia="en-US"/>
        </w:rPr>
        <w:t>192,0</w:t>
      </w:r>
      <w:r w:rsidRPr="00FC567E">
        <w:rPr>
          <w:rFonts w:eastAsiaTheme="minorHAnsi"/>
          <w:lang w:val="uk-UA" w:eastAsia="en-US"/>
        </w:rPr>
        <w:t xml:space="preserve"> </w:t>
      </w:r>
    </w:p>
    <w:p w:rsidR="0012336A" w:rsidRPr="00FC567E" w:rsidRDefault="001801E7" w:rsidP="009E3BEE">
      <w:pPr>
        <w:pStyle w:val="a6"/>
        <w:jc w:val="both"/>
        <w:rPr>
          <w:rFonts w:eastAsiaTheme="minorHAnsi"/>
          <w:lang w:val="uk-UA" w:eastAsia="en-US"/>
        </w:rPr>
      </w:pPr>
      <w:r w:rsidRPr="00FC567E">
        <w:rPr>
          <w:rFonts w:eastAsiaTheme="minorHAnsi"/>
          <w:lang w:val="uk-UA" w:eastAsia="en-US"/>
        </w:rPr>
        <w:t xml:space="preserve">Бухгалтерія – </w:t>
      </w:r>
      <w:r w:rsidR="00FC567E" w:rsidRPr="00FC567E">
        <w:rPr>
          <w:rFonts w:eastAsiaTheme="minorHAnsi"/>
          <w:lang w:val="uk-UA" w:eastAsia="en-US"/>
        </w:rPr>
        <w:t>28,6</w:t>
      </w:r>
      <w:r w:rsidRPr="00FC567E">
        <w:rPr>
          <w:rFonts w:eastAsiaTheme="minorHAnsi"/>
          <w:lang w:val="uk-UA" w:eastAsia="en-US"/>
        </w:rPr>
        <w:t xml:space="preserve"> </w:t>
      </w:r>
    </w:p>
    <w:p w:rsidR="00FC567E" w:rsidRDefault="00FC567E" w:rsidP="009E3BEE">
      <w:pPr>
        <w:pStyle w:val="a6"/>
        <w:jc w:val="both"/>
        <w:rPr>
          <w:rFonts w:eastAsiaTheme="minorHAnsi"/>
          <w:lang w:val="uk-UA" w:eastAsia="en-US"/>
        </w:rPr>
      </w:pPr>
      <w:r w:rsidRPr="00FC567E">
        <w:rPr>
          <w:rFonts w:eastAsiaTheme="minorHAnsi"/>
          <w:lang w:val="uk-UA" w:eastAsia="en-US"/>
        </w:rPr>
        <w:t>Школа мистецтв – 33,9</w:t>
      </w:r>
    </w:p>
    <w:p w:rsidR="00184566" w:rsidRDefault="00184566" w:rsidP="009E3BEE">
      <w:pPr>
        <w:pStyle w:val="a6"/>
        <w:jc w:val="both"/>
        <w:rPr>
          <w:rFonts w:eastAsiaTheme="minorHAnsi"/>
          <w:lang w:val="uk-UA" w:eastAsia="en-US"/>
        </w:rPr>
      </w:pPr>
    </w:p>
    <w:p w:rsidR="000E7F4C" w:rsidRDefault="000E7F4C" w:rsidP="009E3BEE">
      <w:pPr>
        <w:pStyle w:val="a6"/>
        <w:jc w:val="both"/>
        <w:rPr>
          <w:rFonts w:eastAsiaTheme="minorHAnsi"/>
          <w:lang w:val="uk-UA" w:eastAsia="en-US"/>
        </w:rPr>
      </w:pPr>
      <w:r>
        <w:rPr>
          <w:rFonts w:eastAsiaTheme="minorHAnsi"/>
          <w:lang w:val="uk-UA" w:eastAsia="en-US"/>
        </w:rPr>
        <w:t>Касових видатків на проведення  святкових заходів у 2016 році використано на суму 137360,80 грн.</w:t>
      </w:r>
    </w:p>
    <w:p w:rsidR="000E7F4C" w:rsidRDefault="000E7F4C" w:rsidP="009E3BEE">
      <w:pPr>
        <w:pStyle w:val="a6"/>
        <w:jc w:val="both"/>
        <w:rPr>
          <w:rFonts w:eastAsiaTheme="minorHAnsi"/>
          <w:lang w:val="uk-UA" w:eastAsia="en-US"/>
        </w:rPr>
      </w:pPr>
    </w:p>
    <w:p w:rsidR="00184566" w:rsidRPr="000E7F4C" w:rsidRDefault="00184566" w:rsidP="009E3BEE">
      <w:pPr>
        <w:pStyle w:val="a6"/>
        <w:jc w:val="both"/>
        <w:rPr>
          <w:rFonts w:eastAsiaTheme="minorHAnsi"/>
          <w:lang w:val="uk-UA" w:eastAsia="en-US"/>
        </w:rPr>
      </w:pPr>
      <w:r w:rsidRPr="000E7F4C">
        <w:rPr>
          <w:rFonts w:eastAsiaTheme="minorHAnsi"/>
          <w:lang w:val="uk-UA" w:eastAsia="en-US"/>
        </w:rPr>
        <w:t>На утримання апарату упра</w:t>
      </w:r>
      <w:r w:rsidR="00BE1FC4">
        <w:rPr>
          <w:rFonts w:eastAsiaTheme="minorHAnsi"/>
          <w:lang w:val="uk-UA" w:eastAsia="en-US"/>
        </w:rPr>
        <w:t>вління витрачено</w:t>
      </w:r>
      <w:r w:rsidRPr="000E7F4C">
        <w:rPr>
          <w:rFonts w:eastAsiaTheme="minorHAnsi"/>
          <w:lang w:val="uk-UA" w:eastAsia="en-US"/>
        </w:rPr>
        <w:t>:</w:t>
      </w:r>
    </w:p>
    <w:p w:rsidR="00184566" w:rsidRDefault="00184566" w:rsidP="009E3BEE">
      <w:pPr>
        <w:pStyle w:val="a6"/>
        <w:jc w:val="both"/>
        <w:rPr>
          <w:rFonts w:eastAsiaTheme="minorHAnsi"/>
          <w:lang w:val="uk-UA" w:eastAsia="en-US"/>
        </w:rPr>
      </w:pPr>
      <w:r>
        <w:rPr>
          <w:rFonts w:eastAsiaTheme="minorHAnsi"/>
          <w:lang w:val="uk-UA" w:eastAsia="en-US"/>
        </w:rPr>
        <w:t>Заробітна плата – 70643,24 грн</w:t>
      </w:r>
    </w:p>
    <w:p w:rsidR="00184566" w:rsidRDefault="00184566" w:rsidP="009E3BEE">
      <w:pPr>
        <w:pStyle w:val="a6"/>
        <w:jc w:val="both"/>
        <w:rPr>
          <w:rFonts w:eastAsiaTheme="minorHAnsi"/>
          <w:lang w:val="uk-UA" w:eastAsia="en-US"/>
        </w:rPr>
      </w:pPr>
      <w:r>
        <w:rPr>
          <w:rFonts w:eastAsiaTheme="minorHAnsi"/>
          <w:lang w:val="uk-UA" w:eastAsia="en-US"/>
        </w:rPr>
        <w:t>Нарахування на зарплату – 15541,51грн</w:t>
      </w:r>
    </w:p>
    <w:p w:rsidR="00184566" w:rsidRDefault="00184566" w:rsidP="009E3BEE">
      <w:pPr>
        <w:pStyle w:val="a6"/>
        <w:jc w:val="both"/>
        <w:rPr>
          <w:rFonts w:eastAsiaTheme="minorHAnsi"/>
          <w:lang w:val="uk-UA" w:eastAsia="en-US"/>
        </w:rPr>
      </w:pPr>
      <w:r>
        <w:rPr>
          <w:rFonts w:eastAsiaTheme="minorHAnsi"/>
          <w:lang w:val="uk-UA" w:eastAsia="en-US"/>
        </w:rPr>
        <w:t>Канцелярія</w:t>
      </w:r>
      <w:r w:rsidR="00F72922">
        <w:rPr>
          <w:rFonts w:eastAsiaTheme="minorHAnsi"/>
          <w:lang w:val="uk-UA" w:eastAsia="en-US"/>
        </w:rPr>
        <w:t xml:space="preserve"> (папір, 4 лотка, сумка для ноутбука)</w:t>
      </w:r>
      <w:r>
        <w:rPr>
          <w:rFonts w:eastAsiaTheme="minorHAnsi"/>
          <w:lang w:val="uk-UA" w:eastAsia="en-US"/>
        </w:rPr>
        <w:t xml:space="preserve"> – 1500,0 грн</w:t>
      </w:r>
    </w:p>
    <w:p w:rsidR="00184566" w:rsidRDefault="00184566" w:rsidP="009E3BEE">
      <w:pPr>
        <w:pStyle w:val="a6"/>
        <w:jc w:val="both"/>
        <w:rPr>
          <w:rFonts w:eastAsiaTheme="minorHAnsi"/>
          <w:lang w:val="uk-UA" w:eastAsia="en-US"/>
        </w:rPr>
      </w:pPr>
      <w:r>
        <w:rPr>
          <w:rFonts w:eastAsiaTheme="minorHAnsi"/>
          <w:lang w:val="uk-UA" w:eastAsia="en-US"/>
        </w:rPr>
        <w:t>Відрядження – 0 грн</w:t>
      </w:r>
    </w:p>
    <w:p w:rsidR="00D54832" w:rsidRDefault="00D54832" w:rsidP="009E3BEE">
      <w:pPr>
        <w:pStyle w:val="a6"/>
        <w:jc w:val="both"/>
        <w:rPr>
          <w:rFonts w:eastAsiaTheme="minorHAnsi"/>
          <w:lang w:val="uk-UA" w:eastAsia="en-US"/>
        </w:rPr>
      </w:pPr>
      <w:r>
        <w:rPr>
          <w:rFonts w:eastAsiaTheme="minorHAnsi"/>
          <w:lang w:val="uk-UA" w:eastAsia="en-US"/>
        </w:rPr>
        <w:t>Утримання автотранспорту – 0 грн</w:t>
      </w:r>
    </w:p>
    <w:p w:rsidR="00D54832" w:rsidRDefault="00D54832" w:rsidP="009E3BEE">
      <w:pPr>
        <w:pStyle w:val="a6"/>
        <w:jc w:val="both"/>
        <w:rPr>
          <w:rFonts w:eastAsiaTheme="minorHAnsi"/>
          <w:lang w:val="uk-UA" w:eastAsia="en-US"/>
        </w:rPr>
      </w:pPr>
      <w:r>
        <w:rPr>
          <w:rFonts w:eastAsiaTheme="minorHAnsi"/>
          <w:lang w:val="uk-UA" w:eastAsia="en-US"/>
        </w:rPr>
        <w:t>Бензин – 0 грн</w:t>
      </w:r>
    </w:p>
    <w:p w:rsidR="00184566" w:rsidRDefault="00184566" w:rsidP="009E3BEE">
      <w:pPr>
        <w:pStyle w:val="a6"/>
        <w:jc w:val="both"/>
        <w:rPr>
          <w:rFonts w:eastAsiaTheme="minorHAnsi"/>
          <w:lang w:val="uk-UA" w:eastAsia="en-US"/>
        </w:rPr>
      </w:pPr>
      <w:r>
        <w:rPr>
          <w:rFonts w:eastAsiaTheme="minorHAnsi"/>
          <w:lang w:val="uk-UA" w:eastAsia="en-US"/>
        </w:rPr>
        <w:t>Теплопостачання – 16571,0 грн</w:t>
      </w:r>
    </w:p>
    <w:p w:rsidR="00184566" w:rsidRDefault="00184566" w:rsidP="009E3BEE">
      <w:pPr>
        <w:pStyle w:val="a6"/>
        <w:jc w:val="both"/>
        <w:rPr>
          <w:rFonts w:eastAsiaTheme="minorHAnsi"/>
          <w:lang w:val="uk-UA" w:eastAsia="en-US"/>
        </w:rPr>
      </w:pPr>
      <w:r>
        <w:rPr>
          <w:rFonts w:eastAsiaTheme="minorHAnsi"/>
          <w:lang w:val="uk-UA" w:eastAsia="en-US"/>
        </w:rPr>
        <w:t xml:space="preserve">Водопостачання </w:t>
      </w:r>
      <w:r w:rsidR="00F72922">
        <w:rPr>
          <w:rFonts w:eastAsiaTheme="minorHAnsi"/>
          <w:lang w:val="uk-UA" w:eastAsia="en-US"/>
        </w:rPr>
        <w:t>та</w:t>
      </w:r>
      <w:r>
        <w:rPr>
          <w:rFonts w:eastAsiaTheme="minorHAnsi"/>
          <w:lang w:val="uk-UA" w:eastAsia="en-US"/>
        </w:rPr>
        <w:t xml:space="preserve"> водовід. – 142,0 грн</w:t>
      </w:r>
    </w:p>
    <w:p w:rsidR="00184566" w:rsidRDefault="00184566" w:rsidP="009E3BEE">
      <w:pPr>
        <w:pStyle w:val="a6"/>
        <w:jc w:val="both"/>
        <w:rPr>
          <w:rFonts w:eastAsiaTheme="minorHAnsi"/>
          <w:lang w:val="uk-UA" w:eastAsia="en-US"/>
        </w:rPr>
      </w:pPr>
      <w:r>
        <w:rPr>
          <w:rFonts w:eastAsiaTheme="minorHAnsi"/>
          <w:lang w:val="uk-UA" w:eastAsia="en-US"/>
        </w:rPr>
        <w:t>Електрометр. – 1972,24 грн</w:t>
      </w:r>
    </w:p>
    <w:p w:rsidR="00184566" w:rsidRDefault="00184566" w:rsidP="009E3BEE">
      <w:pPr>
        <w:pStyle w:val="a6"/>
        <w:jc w:val="both"/>
        <w:rPr>
          <w:rFonts w:eastAsiaTheme="minorHAnsi"/>
          <w:lang w:val="uk-UA" w:eastAsia="en-US"/>
        </w:rPr>
      </w:pPr>
      <w:r>
        <w:rPr>
          <w:rFonts w:eastAsiaTheme="minorHAnsi"/>
          <w:lang w:val="uk-UA" w:eastAsia="en-US"/>
        </w:rPr>
        <w:t>Зв'язок – 1202,0 грн</w:t>
      </w:r>
    </w:p>
    <w:p w:rsidR="00184566" w:rsidRDefault="00184566" w:rsidP="009E3BEE">
      <w:pPr>
        <w:pStyle w:val="a6"/>
        <w:jc w:val="both"/>
        <w:rPr>
          <w:rFonts w:eastAsiaTheme="minorHAnsi"/>
          <w:b/>
          <w:lang w:val="uk-UA" w:eastAsia="en-US"/>
        </w:rPr>
      </w:pPr>
      <w:r w:rsidRPr="00723D3A">
        <w:rPr>
          <w:rFonts w:eastAsiaTheme="minorHAnsi"/>
          <w:b/>
          <w:lang w:val="uk-UA" w:eastAsia="en-US"/>
        </w:rPr>
        <w:t xml:space="preserve">Всього </w:t>
      </w:r>
      <w:r w:rsidR="00F72922" w:rsidRPr="00723D3A">
        <w:rPr>
          <w:rFonts w:eastAsiaTheme="minorHAnsi"/>
          <w:b/>
          <w:lang w:val="uk-UA" w:eastAsia="en-US"/>
        </w:rPr>
        <w:t xml:space="preserve"> по апарату </w:t>
      </w:r>
      <w:r w:rsidRPr="00723D3A">
        <w:rPr>
          <w:rFonts w:eastAsiaTheme="minorHAnsi"/>
          <w:b/>
          <w:lang w:val="uk-UA" w:eastAsia="en-US"/>
        </w:rPr>
        <w:t>– 107572,49 грн.</w:t>
      </w:r>
    </w:p>
    <w:p w:rsidR="00184566" w:rsidRPr="000E7F4C" w:rsidRDefault="00184566" w:rsidP="009E3BEE">
      <w:pPr>
        <w:pStyle w:val="a6"/>
        <w:jc w:val="both"/>
        <w:rPr>
          <w:rFonts w:eastAsiaTheme="minorHAnsi"/>
          <w:b/>
          <w:lang w:val="uk-UA" w:eastAsia="en-US"/>
        </w:rPr>
      </w:pPr>
    </w:p>
    <w:p w:rsidR="000E7F4C" w:rsidRPr="000E7F4C" w:rsidRDefault="000E7F4C" w:rsidP="000E7F4C">
      <w:pPr>
        <w:jc w:val="both"/>
        <w:rPr>
          <w:sz w:val="28"/>
          <w:szCs w:val="28"/>
          <w:lang w:val="uk-UA"/>
        </w:rPr>
      </w:pPr>
      <w:r w:rsidRPr="000E7F4C">
        <w:rPr>
          <w:sz w:val="28"/>
          <w:szCs w:val="28"/>
          <w:lang w:val="uk-UA"/>
        </w:rPr>
        <w:t>На утримання клубних закладів б</w:t>
      </w:r>
      <w:r w:rsidR="00BE1FC4">
        <w:rPr>
          <w:sz w:val="28"/>
          <w:szCs w:val="28"/>
          <w:lang w:val="uk-UA"/>
        </w:rPr>
        <w:t xml:space="preserve">уло  використано </w:t>
      </w:r>
      <w:r w:rsidRPr="000E7F4C">
        <w:rPr>
          <w:sz w:val="28"/>
          <w:szCs w:val="28"/>
          <w:lang w:val="uk-UA"/>
        </w:rPr>
        <w:t>:</w:t>
      </w:r>
    </w:p>
    <w:p w:rsidR="000E7F4C" w:rsidRPr="000E7F4C" w:rsidRDefault="000E7F4C" w:rsidP="000E7F4C">
      <w:pPr>
        <w:ind w:firstLine="708"/>
        <w:jc w:val="both"/>
        <w:rPr>
          <w:sz w:val="28"/>
          <w:szCs w:val="28"/>
          <w:lang w:val="uk-UA"/>
        </w:rPr>
      </w:pPr>
      <w:r w:rsidRPr="000E7F4C">
        <w:rPr>
          <w:sz w:val="28"/>
          <w:szCs w:val="28"/>
          <w:lang w:val="uk-UA"/>
        </w:rPr>
        <w:t>Заробітна плата – 1601013 грн.</w:t>
      </w:r>
    </w:p>
    <w:p w:rsidR="000E7F4C" w:rsidRPr="000E7F4C" w:rsidRDefault="000E7F4C" w:rsidP="000E7F4C">
      <w:pPr>
        <w:ind w:firstLine="708"/>
        <w:jc w:val="both"/>
        <w:rPr>
          <w:sz w:val="28"/>
          <w:szCs w:val="28"/>
          <w:lang w:val="uk-UA"/>
        </w:rPr>
      </w:pPr>
      <w:r w:rsidRPr="000E7F4C">
        <w:rPr>
          <w:sz w:val="28"/>
          <w:szCs w:val="28"/>
          <w:lang w:val="uk-UA"/>
        </w:rPr>
        <w:t>Нарахування на зарплату – 380043 грн</w:t>
      </w:r>
    </w:p>
    <w:p w:rsidR="000E7F4C" w:rsidRPr="000E7F4C" w:rsidRDefault="000E7F4C" w:rsidP="000E7F4C">
      <w:pPr>
        <w:ind w:firstLine="708"/>
        <w:jc w:val="both"/>
        <w:rPr>
          <w:sz w:val="28"/>
          <w:szCs w:val="28"/>
          <w:lang w:val="uk-UA"/>
        </w:rPr>
      </w:pPr>
      <w:r w:rsidRPr="000E7F4C">
        <w:rPr>
          <w:sz w:val="28"/>
          <w:szCs w:val="28"/>
          <w:lang w:val="uk-UA"/>
        </w:rPr>
        <w:t>Придбано матеріалів, предметів, обладнання та інвентарю (двері, вікна, будівельні матеріали, одяг сцени, ковролін, сценічні костюми, проектори, електроконвектори, меблі, обігрівачі та інше) -</w:t>
      </w:r>
      <w:r>
        <w:rPr>
          <w:sz w:val="28"/>
          <w:szCs w:val="28"/>
          <w:lang w:val="uk-UA"/>
        </w:rPr>
        <w:t>464271</w:t>
      </w:r>
      <w:r w:rsidRPr="000E7F4C">
        <w:rPr>
          <w:sz w:val="28"/>
          <w:szCs w:val="28"/>
          <w:lang w:val="uk-UA"/>
        </w:rPr>
        <w:t xml:space="preserve"> грн</w:t>
      </w:r>
    </w:p>
    <w:p w:rsidR="000E7F4C" w:rsidRPr="000E7F4C" w:rsidRDefault="000E7F4C" w:rsidP="000E7F4C">
      <w:pPr>
        <w:ind w:firstLine="708"/>
        <w:jc w:val="both"/>
        <w:rPr>
          <w:sz w:val="28"/>
          <w:szCs w:val="28"/>
          <w:lang w:val="uk-UA"/>
        </w:rPr>
      </w:pPr>
      <w:r w:rsidRPr="000E7F4C">
        <w:rPr>
          <w:sz w:val="28"/>
          <w:szCs w:val="28"/>
          <w:lang w:val="uk-UA"/>
        </w:rPr>
        <w:t>Послуги зв’язку – 7800 грн</w:t>
      </w:r>
    </w:p>
    <w:p w:rsidR="000E7F4C" w:rsidRPr="000E7F4C" w:rsidRDefault="000E7F4C" w:rsidP="000E7F4C">
      <w:pPr>
        <w:ind w:firstLine="708"/>
        <w:jc w:val="both"/>
        <w:rPr>
          <w:sz w:val="28"/>
          <w:szCs w:val="28"/>
          <w:lang w:val="uk-UA"/>
        </w:rPr>
      </w:pPr>
      <w:r w:rsidRPr="000E7F4C">
        <w:rPr>
          <w:sz w:val="28"/>
          <w:szCs w:val="28"/>
          <w:lang w:val="uk-UA"/>
        </w:rPr>
        <w:t>Поточні ремонти у клубних установах – 275096 грн</w:t>
      </w:r>
    </w:p>
    <w:p w:rsidR="000E7F4C" w:rsidRPr="000E7F4C" w:rsidRDefault="000E7F4C" w:rsidP="000E7F4C">
      <w:pPr>
        <w:ind w:firstLine="708"/>
        <w:jc w:val="both"/>
        <w:rPr>
          <w:sz w:val="28"/>
          <w:szCs w:val="28"/>
          <w:lang w:val="uk-UA"/>
        </w:rPr>
      </w:pPr>
      <w:r w:rsidRPr="000E7F4C">
        <w:rPr>
          <w:sz w:val="28"/>
          <w:szCs w:val="28"/>
          <w:lang w:val="uk-UA"/>
        </w:rPr>
        <w:lastRenderedPageBreak/>
        <w:t>Ремонт апаратури – 2500 грн</w:t>
      </w:r>
    </w:p>
    <w:p w:rsidR="000E7F4C" w:rsidRPr="000E7F4C" w:rsidRDefault="000E7F4C" w:rsidP="000E7F4C">
      <w:pPr>
        <w:ind w:firstLine="708"/>
        <w:jc w:val="both"/>
        <w:rPr>
          <w:sz w:val="28"/>
          <w:szCs w:val="28"/>
          <w:lang w:val="uk-UA"/>
        </w:rPr>
      </w:pPr>
      <w:r w:rsidRPr="000E7F4C">
        <w:rPr>
          <w:sz w:val="28"/>
          <w:szCs w:val="28"/>
          <w:lang w:val="uk-UA"/>
        </w:rPr>
        <w:t>Заправка картриджів – 8500 грн</w:t>
      </w:r>
    </w:p>
    <w:p w:rsidR="000E7F4C" w:rsidRPr="000E7F4C" w:rsidRDefault="000E7F4C" w:rsidP="000E7F4C">
      <w:pPr>
        <w:ind w:firstLine="708"/>
        <w:jc w:val="both"/>
        <w:rPr>
          <w:sz w:val="28"/>
          <w:szCs w:val="28"/>
          <w:lang w:val="uk-UA"/>
        </w:rPr>
      </w:pPr>
      <w:r w:rsidRPr="000E7F4C">
        <w:rPr>
          <w:sz w:val="28"/>
          <w:szCs w:val="28"/>
          <w:lang w:val="uk-UA"/>
        </w:rPr>
        <w:t>Техобслуговуваня вузлів об.теп. – 2245 грн</w:t>
      </w:r>
    </w:p>
    <w:p w:rsidR="000E7F4C" w:rsidRPr="000E7F4C" w:rsidRDefault="000E7F4C" w:rsidP="000E7F4C">
      <w:pPr>
        <w:ind w:firstLine="708"/>
        <w:jc w:val="both"/>
        <w:rPr>
          <w:sz w:val="28"/>
          <w:szCs w:val="28"/>
          <w:lang w:val="uk-UA"/>
        </w:rPr>
      </w:pPr>
      <w:r w:rsidRPr="000E7F4C">
        <w:rPr>
          <w:sz w:val="28"/>
          <w:szCs w:val="28"/>
          <w:lang w:val="uk-UA"/>
        </w:rPr>
        <w:t>Інвентаризація об’єктів забруднення – 3500 грн</w:t>
      </w:r>
    </w:p>
    <w:p w:rsidR="000E7F4C" w:rsidRPr="000E7F4C" w:rsidRDefault="000E7F4C" w:rsidP="000E7F4C">
      <w:pPr>
        <w:ind w:firstLine="708"/>
        <w:jc w:val="both"/>
        <w:rPr>
          <w:sz w:val="28"/>
          <w:szCs w:val="28"/>
          <w:lang w:val="uk-UA"/>
        </w:rPr>
      </w:pPr>
      <w:r w:rsidRPr="000E7F4C">
        <w:rPr>
          <w:sz w:val="28"/>
          <w:szCs w:val="28"/>
          <w:lang w:val="uk-UA"/>
        </w:rPr>
        <w:t>Відрядження – 332 грн</w:t>
      </w:r>
    </w:p>
    <w:p w:rsidR="000E7F4C" w:rsidRPr="000E7F4C" w:rsidRDefault="000E7F4C" w:rsidP="000E7F4C">
      <w:pPr>
        <w:ind w:firstLine="708"/>
        <w:jc w:val="both"/>
        <w:rPr>
          <w:sz w:val="28"/>
          <w:szCs w:val="28"/>
          <w:lang w:val="uk-UA"/>
        </w:rPr>
      </w:pPr>
      <w:r w:rsidRPr="000E7F4C">
        <w:rPr>
          <w:sz w:val="28"/>
          <w:szCs w:val="28"/>
          <w:lang w:val="uk-UA"/>
        </w:rPr>
        <w:t>Комунальні платежі –</w:t>
      </w:r>
      <w:r w:rsidR="00F72922">
        <w:rPr>
          <w:sz w:val="28"/>
          <w:szCs w:val="28"/>
          <w:lang w:val="uk-UA"/>
        </w:rPr>
        <w:t xml:space="preserve"> </w:t>
      </w:r>
      <w:r w:rsidRPr="000E7F4C">
        <w:rPr>
          <w:sz w:val="28"/>
          <w:szCs w:val="28"/>
          <w:lang w:val="uk-UA"/>
        </w:rPr>
        <w:t>89170 грн</w:t>
      </w:r>
    </w:p>
    <w:p w:rsidR="000E7F4C" w:rsidRDefault="000E7F4C" w:rsidP="000E7F4C">
      <w:pPr>
        <w:ind w:firstLine="708"/>
        <w:jc w:val="both"/>
        <w:rPr>
          <w:sz w:val="28"/>
          <w:szCs w:val="28"/>
          <w:lang w:val="uk-UA"/>
        </w:rPr>
      </w:pPr>
      <w:r w:rsidRPr="000E7F4C">
        <w:rPr>
          <w:sz w:val="28"/>
          <w:szCs w:val="28"/>
          <w:lang w:val="uk-UA"/>
        </w:rPr>
        <w:t>Інші видатки – 33144 грн</w:t>
      </w:r>
    </w:p>
    <w:p w:rsidR="00F72922" w:rsidRPr="00723D3A" w:rsidRDefault="00F72922" w:rsidP="00F72922">
      <w:pPr>
        <w:jc w:val="both"/>
        <w:rPr>
          <w:b/>
          <w:sz w:val="28"/>
          <w:szCs w:val="28"/>
          <w:lang w:val="uk-UA"/>
        </w:rPr>
      </w:pPr>
      <w:r w:rsidRPr="00723D3A">
        <w:rPr>
          <w:b/>
          <w:sz w:val="28"/>
          <w:szCs w:val="28"/>
          <w:lang w:val="uk-UA"/>
        </w:rPr>
        <w:t>Всього</w:t>
      </w:r>
      <w:r w:rsidR="00723D3A" w:rsidRPr="00723D3A">
        <w:rPr>
          <w:b/>
          <w:sz w:val="28"/>
          <w:szCs w:val="28"/>
          <w:lang w:val="uk-UA"/>
        </w:rPr>
        <w:t xml:space="preserve"> по клубним закладам – 3167614 грн.</w:t>
      </w:r>
    </w:p>
    <w:p w:rsidR="00F72922" w:rsidRPr="000E7F4C" w:rsidRDefault="00F72922" w:rsidP="00F72922">
      <w:pPr>
        <w:jc w:val="both"/>
        <w:rPr>
          <w:sz w:val="28"/>
          <w:szCs w:val="28"/>
          <w:lang w:val="uk-UA"/>
        </w:rPr>
      </w:pPr>
    </w:p>
    <w:p w:rsidR="00D54832" w:rsidRDefault="00D54832" w:rsidP="009E3BEE">
      <w:pPr>
        <w:pStyle w:val="a6"/>
        <w:jc w:val="both"/>
        <w:rPr>
          <w:rFonts w:eastAsiaTheme="minorHAnsi"/>
          <w:lang w:val="uk-UA" w:eastAsia="en-US"/>
        </w:rPr>
      </w:pPr>
      <w:r>
        <w:rPr>
          <w:rFonts w:eastAsiaTheme="minorHAnsi"/>
          <w:lang w:val="uk-UA" w:eastAsia="en-US"/>
        </w:rPr>
        <w:t>На утримання бібліотек</w:t>
      </w:r>
      <w:r w:rsidR="000E7F4C">
        <w:rPr>
          <w:rFonts w:eastAsiaTheme="minorHAnsi"/>
          <w:lang w:val="uk-UA" w:eastAsia="en-US"/>
        </w:rPr>
        <w:t xml:space="preserve"> Лиманської ЦБС витрачено</w:t>
      </w:r>
      <w:r>
        <w:rPr>
          <w:rFonts w:eastAsiaTheme="minorHAnsi"/>
          <w:lang w:val="uk-UA" w:eastAsia="en-US"/>
        </w:rPr>
        <w:t>:</w:t>
      </w:r>
    </w:p>
    <w:p w:rsidR="00D54832" w:rsidRDefault="00D54832" w:rsidP="009E3BEE">
      <w:pPr>
        <w:pStyle w:val="a6"/>
        <w:jc w:val="both"/>
        <w:rPr>
          <w:rFonts w:eastAsiaTheme="minorHAnsi"/>
          <w:lang w:val="uk-UA" w:eastAsia="en-US"/>
        </w:rPr>
      </w:pPr>
      <w:r>
        <w:rPr>
          <w:rFonts w:eastAsiaTheme="minorHAnsi"/>
          <w:lang w:val="uk-UA" w:eastAsia="en-US"/>
        </w:rPr>
        <w:t>Заробітна плата –</w:t>
      </w:r>
      <w:r w:rsidR="009410FA">
        <w:rPr>
          <w:rFonts w:eastAsiaTheme="minorHAnsi"/>
          <w:lang w:val="uk-UA" w:eastAsia="en-US"/>
        </w:rPr>
        <w:t xml:space="preserve"> 1365923</w:t>
      </w:r>
      <w:r w:rsidR="00DC6F0E">
        <w:rPr>
          <w:rFonts w:eastAsiaTheme="minorHAnsi"/>
          <w:lang w:val="uk-UA" w:eastAsia="en-US"/>
        </w:rPr>
        <w:t xml:space="preserve"> грн</w:t>
      </w:r>
    </w:p>
    <w:p w:rsidR="009410FA" w:rsidRDefault="009410FA" w:rsidP="009E3BEE">
      <w:pPr>
        <w:pStyle w:val="a6"/>
        <w:jc w:val="both"/>
        <w:rPr>
          <w:rFonts w:eastAsiaTheme="minorHAnsi"/>
          <w:lang w:val="uk-UA" w:eastAsia="en-US"/>
        </w:rPr>
      </w:pPr>
      <w:r>
        <w:rPr>
          <w:rFonts w:eastAsiaTheme="minorHAnsi"/>
          <w:lang w:val="uk-UA" w:eastAsia="en-US"/>
        </w:rPr>
        <w:t>Нарахування – 302097 грн</w:t>
      </w:r>
    </w:p>
    <w:p w:rsidR="009410FA" w:rsidRDefault="009410FA" w:rsidP="009E3BEE">
      <w:pPr>
        <w:pStyle w:val="a6"/>
        <w:jc w:val="both"/>
        <w:rPr>
          <w:rFonts w:eastAsiaTheme="minorHAnsi"/>
          <w:lang w:val="uk-UA" w:eastAsia="en-US"/>
        </w:rPr>
      </w:pPr>
      <w:r>
        <w:rPr>
          <w:rFonts w:eastAsiaTheme="minorHAnsi"/>
          <w:lang w:val="uk-UA" w:eastAsia="en-US"/>
        </w:rPr>
        <w:t>Придбання – 36002 грн у т.ч.:</w:t>
      </w:r>
    </w:p>
    <w:p w:rsidR="009410FA" w:rsidRDefault="009410FA" w:rsidP="009E3BEE">
      <w:pPr>
        <w:pStyle w:val="a6"/>
        <w:jc w:val="both"/>
        <w:rPr>
          <w:rFonts w:eastAsiaTheme="minorHAnsi"/>
          <w:lang w:val="uk-UA" w:eastAsia="en-US"/>
        </w:rPr>
      </w:pPr>
      <w:r>
        <w:rPr>
          <w:rFonts w:eastAsiaTheme="minorHAnsi"/>
          <w:lang w:val="uk-UA" w:eastAsia="en-US"/>
        </w:rPr>
        <w:t xml:space="preserve">   Вікна – 33550 грн</w:t>
      </w:r>
    </w:p>
    <w:p w:rsidR="009410FA" w:rsidRDefault="009410FA" w:rsidP="009E3BEE">
      <w:pPr>
        <w:pStyle w:val="a6"/>
        <w:jc w:val="both"/>
        <w:rPr>
          <w:rFonts w:eastAsiaTheme="minorHAnsi"/>
          <w:lang w:val="uk-UA" w:eastAsia="en-US"/>
        </w:rPr>
      </w:pPr>
      <w:r>
        <w:rPr>
          <w:rFonts w:eastAsiaTheme="minorHAnsi"/>
          <w:lang w:val="uk-UA" w:eastAsia="en-US"/>
        </w:rPr>
        <w:t xml:space="preserve">   Журнали-щоденники – 875 грн</w:t>
      </w:r>
    </w:p>
    <w:p w:rsidR="009410FA" w:rsidRDefault="009410FA" w:rsidP="009E3BEE">
      <w:pPr>
        <w:pStyle w:val="a6"/>
        <w:jc w:val="both"/>
        <w:rPr>
          <w:rFonts w:eastAsiaTheme="minorHAnsi"/>
          <w:lang w:val="uk-UA" w:eastAsia="en-US"/>
        </w:rPr>
      </w:pPr>
      <w:r>
        <w:rPr>
          <w:rFonts w:eastAsiaTheme="minorHAnsi"/>
          <w:lang w:val="uk-UA" w:eastAsia="en-US"/>
        </w:rPr>
        <w:t xml:space="preserve">   Папір – 320 грн</w:t>
      </w:r>
    </w:p>
    <w:p w:rsidR="009410FA" w:rsidRDefault="009410FA" w:rsidP="009E3BEE">
      <w:pPr>
        <w:pStyle w:val="a6"/>
        <w:jc w:val="both"/>
        <w:rPr>
          <w:rFonts w:eastAsiaTheme="minorHAnsi"/>
          <w:lang w:val="uk-UA" w:eastAsia="en-US"/>
        </w:rPr>
      </w:pPr>
      <w:r>
        <w:rPr>
          <w:rFonts w:eastAsiaTheme="minorHAnsi"/>
          <w:lang w:val="uk-UA" w:eastAsia="en-US"/>
        </w:rPr>
        <w:t xml:space="preserve">   Канцелярія – 1257 грн</w:t>
      </w:r>
    </w:p>
    <w:p w:rsidR="009410FA" w:rsidRDefault="009410FA" w:rsidP="009E3BEE">
      <w:pPr>
        <w:pStyle w:val="a6"/>
        <w:jc w:val="both"/>
        <w:rPr>
          <w:rFonts w:eastAsiaTheme="minorHAnsi"/>
          <w:lang w:val="uk-UA" w:eastAsia="en-US"/>
        </w:rPr>
      </w:pPr>
      <w:r>
        <w:rPr>
          <w:rFonts w:eastAsiaTheme="minorHAnsi"/>
          <w:lang w:val="uk-UA" w:eastAsia="en-US"/>
        </w:rPr>
        <w:t>Прийом підписки – 1000грн</w:t>
      </w:r>
    </w:p>
    <w:p w:rsidR="009410FA" w:rsidRDefault="009410FA" w:rsidP="009E3BEE">
      <w:pPr>
        <w:pStyle w:val="a6"/>
        <w:jc w:val="both"/>
        <w:rPr>
          <w:rFonts w:eastAsiaTheme="minorHAnsi"/>
          <w:lang w:val="uk-UA" w:eastAsia="en-US"/>
        </w:rPr>
      </w:pPr>
      <w:r>
        <w:rPr>
          <w:rFonts w:eastAsiaTheme="minorHAnsi"/>
          <w:lang w:val="uk-UA" w:eastAsia="en-US"/>
        </w:rPr>
        <w:t>Видача технічних умов – 1012 грн</w:t>
      </w:r>
    </w:p>
    <w:p w:rsidR="009410FA" w:rsidRDefault="009410FA" w:rsidP="009E3BEE">
      <w:pPr>
        <w:pStyle w:val="a6"/>
        <w:jc w:val="both"/>
        <w:rPr>
          <w:rFonts w:eastAsiaTheme="minorHAnsi"/>
          <w:lang w:val="uk-UA" w:eastAsia="en-US"/>
        </w:rPr>
      </w:pPr>
      <w:r>
        <w:rPr>
          <w:rFonts w:eastAsiaTheme="minorHAnsi"/>
          <w:lang w:val="uk-UA" w:eastAsia="en-US"/>
        </w:rPr>
        <w:t>Зв'язок + Інтернет – 9044</w:t>
      </w:r>
    </w:p>
    <w:p w:rsidR="009410FA" w:rsidRDefault="009410FA" w:rsidP="009E3BEE">
      <w:pPr>
        <w:pStyle w:val="a6"/>
        <w:jc w:val="both"/>
        <w:rPr>
          <w:rFonts w:eastAsiaTheme="minorHAnsi"/>
          <w:lang w:val="uk-UA" w:eastAsia="en-US"/>
        </w:rPr>
      </w:pPr>
      <w:r>
        <w:rPr>
          <w:rFonts w:eastAsiaTheme="minorHAnsi"/>
          <w:lang w:val="uk-UA" w:eastAsia="en-US"/>
        </w:rPr>
        <w:t>Підключення до водопостачання – 343 грн</w:t>
      </w:r>
    </w:p>
    <w:p w:rsidR="009410FA" w:rsidRDefault="009410FA" w:rsidP="009E3BEE">
      <w:pPr>
        <w:pStyle w:val="a6"/>
        <w:jc w:val="both"/>
        <w:rPr>
          <w:rFonts w:eastAsiaTheme="minorHAnsi"/>
          <w:lang w:val="uk-UA" w:eastAsia="en-US"/>
        </w:rPr>
      </w:pPr>
      <w:r>
        <w:rPr>
          <w:rFonts w:eastAsiaTheme="minorHAnsi"/>
          <w:lang w:val="uk-UA" w:eastAsia="en-US"/>
        </w:rPr>
        <w:t>Відрядження – 94 грн</w:t>
      </w:r>
    </w:p>
    <w:p w:rsidR="009410FA" w:rsidRDefault="009410FA" w:rsidP="009E3BEE">
      <w:pPr>
        <w:pStyle w:val="a6"/>
        <w:jc w:val="both"/>
        <w:rPr>
          <w:rFonts w:eastAsiaTheme="minorHAnsi"/>
          <w:lang w:val="uk-UA" w:eastAsia="en-US"/>
        </w:rPr>
      </w:pPr>
      <w:r>
        <w:rPr>
          <w:rFonts w:eastAsiaTheme="minorHAnsi"/>
          <w:lang w:val="uk-UA" w:eastAsia="en-US"/>
        </w:rPr>
        <w:t>Комунальні платежі – 148854 грн</w:t>
      </w:r>
    </w:p>
    <w:p w:rsidR="009410FA" w:rsidRDefault="009410FA" w:rsidP="009E3BEE">
      <w:pPr>
        <w:pStyle w:val="a6"/>
        <w:jc w:val="both"/>
        <w:rPr>
          <w:rFonts w:eastAsiaTheme="minorHAnsi"/>
          <w:lang w:val="uk-UA" w:eastAsia="en-US"/>
        </w:rPr>
      </w:pPr>
      <w:r>
        <w:rPr>
          <w:rFonts w:eastAsiaTheme="minorHAnsi"/>
          <w:lang w:val="uk-UA" w:eastAsia="en-US"/>
        </w:rPr>
        <w:t>Навчання «Техніка безпеки» - 300 грн</w:t>
      </w:r>
    </w:p>
    <w:p w:rsidR="009410FA" w:rsidRPr="004A5AB7" w:rsidRDefault="009410FA" w:rsidP="009E3BEE">
      <w:pPr>
        <w:pStyle w:val="a6"/>
        <w:jc w:val="both"/>
        <w:rPr>
          <w:rFonts w:eastAsiaTheme="minorHAnsi"/>
          <w:b/>
          <w:lang w:val="uk-UA" w:eastAsia="en-US"/>
        </w:rPr>
      </w:pPr>
      <w:r w:rsidRPr="00723D3A">
        <w:rPr>
          <w:rFonts w:eastAsiaTheme="minorHAnsi"/>
          <w:b/>
          <w:lang w:val="uk-UA" w:eastAsia="en-US"/>
        </w:rPr>
        <w:t xml:space="preserve">Всього </w:t>
      </w:r>
      <w:r w:rsidR="00723D3A" w:rsidRPr="00723D3A">
        <w:rPr>
          <w:rFonts w:eastAsiaTheme="minorHAnsi"/>
          <w:b/>
          <w:lang w:val="uk-UA" w:eastAsia="en-US"/>
        </w:rPr>
        <w:t xml:space="preserve">по Лиманській ЦБС </w:t>
      </w:r>
      <w:r w:rsidRPr="00723D3A">
        <w:rPr>
          <w:rFonts w:eastAsiaTheme="minorHAnsi"/>
          <w:b/>
          <w:lang w:val="uk-UA" w:eastAsia="en-US"/>
        </w:rPr>
        <w:t>видатків – 1864669 грн.</w:t>
      </w:r>
    </w:p>
    <w:p w:rsidR="00DC6F0E" w:rsidRDefault="00DC6F0E" w:rsidP="009E3BEE">
      <w:pPr>
        <w:pStyle w:val="a6"/>
        <w:jc w:val="both"/>
        <w:rPr>
          <w:rFonts w:eastAsiaTheme="minorHAnsi"/>
          <w:lang w:val="uk-UA" w:eastAsia="en-US"/>
        </w:rPr>
      </w:pPr>
    </w:p>
    <w:p w:rsidR="00DC6F0E" w:rsidRDefault="00DC6F0E" w:rsidP="009E3BEE">
      <w:pPr>
        <w:pStyle w:val="a6"/>
        <w:jc w:val="both"/>
        <w:rPr>
          <w:rFonts w:eastAsiaTheme="minorHAnsi"/>
          <w:lang w:val="uk-UA" w:eastAsia="en-US"/>
        </w:rPr>
      </w:pPr>
      <w:r>
        <w:rPr>
          <w:rFonts w:eastAsiaTheme="minorHAnsi"/>
          <w:lang w:val="uk-UA" w:eastAsia="en-US"/>
        </w:rPr>
        <w:t>На утримання народного краєзнавчого музею м.Лиман витрачено:</w:t>
      </w:r>
    </w:p>
    <w:p w:rsidR="00D54832" w:rsidRDefault="00DC6F0E" w:rsidP="009E3BEE">
      <w:pPr>
        <w:pStyle w:val="a6"/>
        <w:jc w:val="both"/>
        <w:rPr>
          <w:rFonts w:eastAsiaTheme="minorHAnsi"/>
          <w:lang w:val="uk-UA" w:eastAsia="en-US"/>
        </w:rPr>
      </w:pPr>
      <w:r>
        <w:rPr>
          <w:rFonts w:eastAsiaTheme="minorHAnsi"/>
          <w:lang w:val="uk-UA" w:eastAsia="en-US"/>
        </w:rPr>
        <w:t xml:space="preserve">Заробітна плата - </w:t>
      </w:r>
      <w:r w:rsidR="00D54832">
        <w:rPr>
          <w:rFonts w:eastAsiaTheme="minorHAnsi"/>
          <w:lang w:val="uk-UA" w:eastAsia="en-US"/>
        </w:rPr>
        <w:t>951</w:t>
      </w:r>
      <w:r w:rsidR="00845EAC">
        <w:rPr>
          <w:rFonts w:eastAsiaTheme="minorHAnsi"/>
          <w:lang w:val="uk-UA" w:eastAsia="en-US"/>
        </w:rPr>
        <w:t>96</w:t>
      </w:r>
      <w:r w:rsidR="00D54832">
        <w:rPr>
          <w:rFonts w:eastAsiaTheme="minorHAnsi"/>
          <w:lang w:val="uk-UA" w:eastAsia="en-US"/>
        </w:rPr>
        <w:t xml:space="preserve"> грн</w:t>
      </w:r>
    </w:p>
    <w:p w:rsidR="00845EAC" w:rsidRDefault="00845EAC" w:rsidP="009E3BEE">
      <w:pPr>
        <w:pStyle w:val="a6"/>
        <w:jc w:val="both"/>
        <w:rPr>
          <w:rFonts w:eastAsiaTheme="minorHAnsi"/>
          <w:lang w:val="uk-UA" w:eastAsia="en-US"/>
        </w:rPr>
      </w:pPr>
      <w:r>
        <w:rPr>
          <w:rFonts w:eastAsiaTheme="minorHAnsi"/>
          <w:lang w:val="uk-UA" w:eastAsia="en-US"/>
        </w:rPr>
        <w:t>Нарахування – 19335 грн</w:t>
      </w:r>
    </w:p>
    <w:p w:rsidR="00845EAC" w:rsidRDefault="00845EAC" w:rsidP="009E3BEE">
      <w:pPr>
        <w:pStyle w:val="a6"/>
        <w:jc w:val="both"/>
        <w:rPr>
          <w:rFonts w:eastAsiaTheme="minorHAnsi"/>
          <w:lang w:val="uk-UA" w:eastAsia="en-US"/>
        </w:rPr>
      </w:pPr>
      <w:r>
        <w:rPr>
          <w:rFonts w:eastAsiaTheme="minorHAnsi"/>
          <w:lang w:val="uk-UA" w:eastAsia="en-US"/>
        </w:rPr>
        <w:t>Послуги зв’язку – 451 грн</w:t>
      </w:r>
    </w:p>
    <w:p w:rsidR="00845EAC" w:rsidRDefault="00845EAC" w:rsidP="009E3BEE">
      <w:pPr>
        <w:pStyle w:val="a6"/>
        <w:jc w:val="both"/>
        <w:rPr>
          <w:rFonts w:eastAsiaTheme="minorHAnsi"/>
          <w:lang w:val="uk-UA" w:eastAsia="en-US"/>
        </w:rPr>
      </w:pPr>
      <w:r>
        <w:rPr>
          <w:rFonts w:eastAsiaTheme="minorHAnsi"/>
          <w:lang w:val="uk-UA" w:eastAsia="en-US"/>
        </w:rPr>
        <w:t>Комунальні видатки – 67236 грн</w:t>
      </w:r>
    </w:p>
    <w:p w:rsidR="00845EAC" w:rsidRDefault="00845EAC" w:rsidP="009E3BEE">
      <w:pPr>
        <w:pStyle w:val="a6"/>
        <w:jc w:val="both"/>
        <w:rPr>
          <w:rFonts w:eastAsiaTheme="minorHAnsi"/>
          <w:lang w:val="uk-UA" w:eastAsia="en-US"/>
        </w:rPr>
      </w:pPr>
      <w:r>
        <w:rPr>
          <w:rFonts w:eastAsiaTheme="minorHAnsi"/>
          <w:lang w:val="uk-UA" w:eastAsia="en-US"/>
        </w:rPr>
        <w:t>Придбання – 10082 грн у т.ч.:</w:t>
      </w:r>
    </w:p>
    <w:p w:rsidR="00845EAC" w:rsidRDefault="00845EAC" w:rsidP="009E3BEE">
      <w:pPr>
        <w:pStyle w:val="a6"/>
        <w:jc w:val="both"/>
        <w:rPr>
          <w:rFonts w:eastAsiaTheme="minorHAnsi"/>
          <w:lang w:val="uk-UA" w:eastAsia="en-US"/>
        </w:rPr>
      </w:pPr>
      <w:r>
        <w:rPr>
          <w:rFonts w:eastAsiaTheme="minorHAnsi"/>
          <w:lang w:val="uk-UA" w:eastAsia="en-US"/>
        </w:rPr>
        <w:t xml:space="preserve">   Банер+герб – 5500 грн</w:t>
      </w:r>
    </w:p>
    <w:p w:rsidR="00845EAC" w:rsidRDefault="00845EAC" w:rsidP="009E3BEE">
      <w:pPr>
        <w:pStyle w:val="a6"/>
        <w:jc w:val="both"/>
        <w:rPr>
          <w:rFonts w:eastAsiaTheme="minorHAnsi"/>
          <w:lang w:val="uk-UA" w:eastAsia="en-US"/>
        </w:rPr>
      </w:pPr>
      <w:r>
        <w:rPr>
          <w:rFonts w:eastAsiaTheme="minorHAnsi"/>
          <w:lang w:val="uk-UA" w:eastAsia="en-US"/>
        </w:rPr>
        <w:t xml:space="preserve">   Канцтовари – 525 грн</w:t>
      </w:r>
    </w:p>
    <w:p w:rsidR="00845EAC" w:rsidRDefault="00845EAC" w:rsidP="009E3BEE">
      <w:pPr>
        <w:pStyle w:val="a6"/>
        <w:jc w:val="both"/>
        <w:rPr>
          <w:rFonts w:eastAsiaTheme="minorHAnsi"/>
          <w:lang w:val="uk-UA" w:eastAsia="en-US"/>
        </w:rPr>
      </w:pPr>
      <w:r>
        <w:rPr>
          <w:rFonts w:eastAsiaTheme="minorHAnsi"/>
          <w:lang w:val="uk-UA" w:eastAsia="en-US"/>
        </w:rPr>
        <w:t xml:space="preserve">   Господарські товари – 277 грн</w:t>
      </w:r>
    </w:p>
    <w:p w:rsidR="00845EAC" w:rsidRDefault="00845EAC" w:rsidP="009E3BEE">
      <w:pPr>
        <w:pStyle w:val="a6"/>
        <w:jc w:val="both"/>
        <w:rPr>
          <w:rFonts w:eastAsiaTheme="minorHAnsi"/>
          <w:lang w:val="uk-UA" w:eastAsia="en-US"/>
        </w:rPr>
      </w:pPr>
      <w:r>
        <w:rPr>
          <w:rFonts w:eastAsiaTheme="minorHAnsi"/>
          <w:lang w:val="uk-UA" w:eastAsia="en-US"/>
        </w:rPr>
        <w:t xml:space="preserve">   Принтер – 3780 грн</w:t>
      </w:r>
    </w:p>
    <w:p w:rsidR="00845EAC" w:rsidRPr="00BE1FC4" w:rsidRDefault="005540E4" w:rsidP="009E3BEE">
      <w:pPr>
        <w:pStyle w:val="a6"/>
        <w:jc w:val="both"/>
        <w:rPr>
          <w:rFonts w:eastAsiaTheme="minorHAnsi"/>
          <w:b/>
          <w:lang w:val="uk-UA" w:eastAsia="en-US"/>
        </w:rPr>
      </w:pPr>
      <w:r w:rsidRPr="00BE1FC4">
        <w:rPr>
          <w:rFonts w:eastAsiaTheme="minorHAnsi"/>
          <w:b/>
          <w:lang w:val="uk-UA" w:eastAsia="en-US"/>
        </w:rPr>
        <w:t xml:space="preserve">Всього на утримання </w:t>
      </w:r>
      <w:r w:rsidR="00BE1FC4" w:rsidRPr="00BE1FC4">
        <w:rPr>
          <w:rFonts w:eastAsiaTheme="minorHAnsi"/>
          <w:b/>
          <w:lang w:val="uk-UA" w:eastAsia="en-US"/>
        </w:rPr>
        <w:t xml:space="preserve"> музею – 192300 грн.</w:t>
      </w:r>
    </w:p>
    <w:p w:rsidR="00DC6F0E" w:rsidRDefault="00DC6F0E" w:rsidP="009E3BEE">
      <w:pPr>
        <w:pStyle w:val="a6"/>
        <w:jc w:val="both"/>
        <w:rPr>
          <w:rFonts w:eastAsiaTheme="minorHAnsi"/>
          <w:lang w:val="uk-UA" w:eastAsia="en-US"/>
        </w:rPr>
      </w:pPr>
    </w:p>
    <w:p w:rsidR="00DC6F0E" w:rsidRDefault="00DC6F0E" w:rsidP="009E3BEE">
      <w:pPr>
        <w:pStyle w:val="a6"/>
        <w:jc w:val="both"/>
        <w:rPr>
          <w:rFonts w:eastAsiaTheme="minorHAnsi"/>
          <w:lang w:val="uk-UA" w:eastAsia="en-US"/>
        </w:rPr>
      </w:pPr>
      <w:r>
        <w:rPr>
          <w:rFonts w:eastAsiaTheme="minorHAnsi"/>
          <w:lang w:val="uk-UA" w:eastAsia="en-US"/>
        </w:rPr>
        <w:t>На утримання школи мистецтв витрачено:</w:t>
      </w:r>
    </w:p>
    <w:p w:rsidR="00DC6F0E" w:rsidRDefault="00DC6F0E" w:rsidP="009E3BEE">
      <w:pPr>
        <w:pStyle w:val="a6"/>
        <w:jc w:val="both"/>
        <w:rPr>
          <w:rFonts w:eastAsiaTheme="minorHAnsi"/>
          <w:lang w:val="uk-UA" w:eastAsia="en-US"/>
        </w:rPr>
      </w:pPr>
      <w:r>
        <w:rPr>
          <w:rFonts w:eastAsiaTheme="minorHAnsi"/>
          <w:lang w:val="uk-UA" w:eastAsia="en-US"/>
        </w:rPr>
        <w:t>Заробітна плата - 1</w:t>
      </w:r>
      <w:r w:rsidR="00BE1FC4">
        <w:rPr>
          <w:rFonts w:eastAsiaTheme="minorHAnsi"/>
          <w:lang w:val="uk-UA" w:eastAsia="en-US"/>
        </w:rPr>
        <w:t>085062</w:t>
      </w:r>
      <w:r>
        <w:rPr>
          <w:rFonts w:eastAsiaTheme="minorHAnsi"/>
          <w:lang w:val="uk-UA" w:eastAsia="en-US"/>
        </w:rPr>
        <w:t xml:space="preserve"> грн </w:t>
      </w:r>
    </w:p>
    <w:p w:rsidR="00BE1FC4" w:rsidRDefault="00BE1FC4" w:rsidP="009E3BEE">
      <w:pPr>
        <w:pStyle w:val="a6"/>
        <w:jc w:val="both"/>
        <w:rPr>
          <w:rFonts w:eastAsiaTheme="minorHAnsi"/>
          <w:lang w:val="uk-UA" w:eastAsia="en-US"/>
        </w:rPr>
      </w:pPr>
      <w:r>
        <w:rPr>
          <w:rFonts w:eastAsiaTheme="minorHAnsi"/>
          <w:lang w:val="uk-UA" w:eastAsia="en-US"/>
        </w:rPr>
        <w:t>Нарахування -  247188 грн</w:t>
      </w:r>
    </w:p>
    <w:p w:rsidR="00BE1FC4" w:rsidRDefault="00BE1FC4" w:rsidP="009E3BEE">
      <w:pPr>
        <w:pStyle w:val="a6"/>
        <w:jc w:val="both"/>
        <w:rPr>
          <w:rFonts w:eastAsiaTheme="minorHAnsi"/>
          <w:lang w:val="uk-UA" w:eastAsia="en-US"/>
        </w:rPr>
      </w:pPr>
      <w:r>
        <w:rPr>
          <w:rFonts w:eastAsiaTheme="minorHAnsi"/>
          <w:lang w:val="uk-UA" w:eastAsia="en-US"/>
        </w:rPr>
        <w:t>Придбання – 23405 грн у т.ч.:</w:t>
      </w:r>
    </w:p>
    <w:p w:rsidR="00BE1FC4" w:rsidRDefault="00BE1FC4" w:rsidP="009E3BEE">
      <w:pPr>
        <w:pStyle w:val="a6"/>
        <w:jc w:val="both"/>
        <w:rPr>
          <w:rFonts w:eastAsiaTheme="minorHAnsi"/>
          <w:lang w:val="uk-UA" w:eastAsia="en-US"/>
        </w:rPr>
      </w:pPr>
      <w:r>
        <w:rPr>
          <w:rFonts w:eastAsiaTheme="minorHAnsi"/>
          <w:lang w:val="uk-UA" w:eastAsia="en-US"/>
        </w:rPr>
        <w:t xml:space="preserve">    Музичної апаратури – 12958 грн</w:t>
      </w:r>
    </w:p>
    <w:p w:rsidR="00BE1FC4" w:rsidRDefault="00BE1FC4" w:rsidP="009E3BEE">
      <w:pPr>
        <w:pStyle w:val="a6"/>
        <w:jc w:val="both"/>
        <w:rPr>
          <w:rFonts w:eastAsiaTheme="minorHAnsi"/>
          <w:lang w:val="uk-UA" w:eastAsia="en-US"/>
        </w:rPr>
      </w:pPr>
      <w:r>
        <w:rPr>
          <w:rFonts w:eastAsiaTheme="minorHAnsi"/>
          <w:lang w:val="uk-UA" w:eastAsia="en-US"/>
        </w:rPr>
        <w:t xml:space="preserve">    Гітара, скрипка, чехол – 9992 грн</w:t>
      </w:r>
    </w:p>
    <w:p w:rsidR="00BE1FC4" w:rsidRDefault="00BE1FC4" w:rsidP="009E3BEE">
      <w:pPr>
        <w:pStyle w:val="a6"/>
        <w:jc w:val="both"/>
        <w:rPr>
          <w:rFonts w:eastAsiaTheme="minorHAnsi"/>
          <w:lang w:val="uk-UA" w:eastAsia="en-US"/>
        </w:rPr>
      </w:pPr>
      <w:r>
        <w:rPr>
          <w:rFonts w:eastAsiaTheme="minorHAnsi"/>
          <w:lang w:val="uk-UA" w:eastAsia="en-US"/>
        </w:rPr>
        <w:t xml:space="preserve">    Канцелярські та господарські витрати – 455 грн.</w:t>
      </w:r>
    </w:p>
    <w:p w:rsidR="00BE1FC4" w:rsidRDefault="00BE1FC4" w:rsidP="009E3BEE">
      <w:pPr>
        <w:pStyle w:val="a6"/>
        <w:jc w:val="both"/>
        <w:rPr>
          <w:rFonts w:eastAsiaTheme="minorHAnsi"/>
          <w:lang w:val="uk-UA" w:eastAsia="en-US"/>
        </w:rPr>
      </w:pPr>
      <w:r>
        <w:rPr>
          <w:rFonts w:eastAsiaTheme="minorHAnsi"/>
          <w:lang w:val="uk-UA" w:eastAsia="en-US"/>
        </w:rPr>
        <w:t>Послуги зв’язку – 606 грн</w:t>
      </w:r>
    </w:p>
    <w:p w:rsidR="00BE1FC4" w:rsidRDefault="00BE1FC4" w:rsidP="009E3BEE">
      <w:pPr>
        <w:pStyle w:val="a6"/>
        <w:jc w:val="both"/>
        <w:rPr>
          <w:rFonts w:eastAsiaTheme="minorHAnsi"/>
          <w:lang w:val="uk-UA" w:eastAsia="en-US"/>
        </w:rPr>
      </w:pPr>
      <w:r>
        <w:rPr>
          <w:rFonts w:eastAsiaTheme="minorHAnsi"/>
          <w:lang w:val="uk-UA" w:eastAsia="en-US"/>
        </w:rPr>
        <w:t>Відрядження – 621 грн</w:t>
      </w:r>
    </w:p>
    <w:p w:rsidR="00BE1FC4" w:rsidRDefault="00BE1FC4" w:rsidP="009E3BEE">
      <w:pPr>
        <w:pStyle w:val="a6"/>
        <w:jc w:val="both"/>
        <w:rPr>
          <w:rFonts w:eastAsiaTheme="minorHAnsi"/>
          <w:lang w:val="uk-UA" w:eastAsia="en-US"/>
        </w:rPr>
      </w:pPr>
      <w:r>
        <w:rPr>
          <w:rFonts w:eastAsiaTheme="minorHAnsi"/>
          <w:lang w:val="uk-UA" w:eastAsia="en-US"/>
        </w:rPr>
        <w:t>Комунальні платежі – 139354 грн</w:t>
      </w:r>
    </w:p>
    <w:p w:rsidR="00BE1FC4" w:rsidRPr="00BE1FC4" w:rsidRDefault="00BE1FC4" w:rsidP="009E3BEE">
      <w:pPr>
        <w:pStyle w:val="a6"/>
        <w:jc w:val="both"/>
        <w:rPr>
          <w:rFonts w:eastAsiaTheme="minorHAnsi"/>
          <w:b/>
          <w:lang w:val="uk-UA" w:eastAsia="en-US"/>
        </w:rPr>
      </w:pPr>
      <w:r w:rsidRPr="00BE1FC4">
        <w:rPr>
          <w:rFonts w:eastAsiaTheme="minorHAnsi"/>
          <w:b/>
          <w:lang w:val="uk-UA" w:eastAsia="en-US"/>
        </w:rPr>
        <w:t>Всього  по  школі мистецтв – 1496236 грн</w:t>
      </w:r>
    </w:p>
    <w:p w:rsidR="00DC6F0E" w:rsidRDefault="00DC6F0E" w:rsidP="009E3BEE">
      <w:pPr>
        <w:pStyle w:val="a6"/>
        <w:jc w:val="both"/>
        <w:rPr>
          <w:rFonts w:eastAsiaTheme="minorHAnsi"/>
          <w:lang w:val="uk-UA" w:eastAsia="en-US"/>
        </w:rPr>
      </w:pPr>
    </w:p>
    <w:p w:rsidR="00DC6F0E" w:rsidRDefault="00DC6F0E" w:rsidP="009E3BEE">
      <w:pPr>
        <w:pStyle w:val="a6"/>
        <w:jc w:val="both"/>
        <w:rPr>
          <w:rFonts w:eastAsiaTheme="minorHAnsi"/>
          <w:lang w:val="uk-UA" w:eastAsia="en-US"/>
        </w:rPr>
      </w:pPr>
      <w:r>
        <w:rPr>
          <w:rFonts w:eastAsiaTheme="minorHAnsi"/>
          <w:lang w:val="uk-UA" w:eastAsia="en-US"/>
        </w:rPr>
        <w:t>На утримання  централізованої бухгалтерії відділу культури і туризму витрачено:</w:t>
      </w:r>
    </w:p>
    <w:p w:rsidR="00DC6F0E" w:rsidRDefault="00DC6F0E" w:rsidP="009E3BEE">
      <w:pPr>
        <w:pStyle w:val="a6"/>
        <w:jc w:val="both"/>
        <w:rPr>
          <w:rFonts w:eastAsiaTheme="minorHAnsi"/>
          <w:lang w:val="uk-UA" w:eastAsia="en-US"/>
        </w:rPr>
      </w:pPr>
      <w:r>
        <w:rPr>
          <w:rFonts w:eastAsiaTheme="minorHAnsi"/>
          <w:lang w:val="uk-UA" w:eastAsia="en-US"/>
        </w:rPr>
        <w:t>Заробітна плата –</w:t>
      </w:r>
      <w:r w:rsidR="00BE1FC4">
        <w:rPr>
          <w:rFonts w:eastAsiaTheme="minorHAnsi"/>
          <w:lang w:val="uk-UA" w:eastAsia="en-US"/>
        </w:rPr>
        <w:t xml:space="preserve"> 259777</w:t>
      </w:r>
      <w:r>
        <w:rPr>
          <w:rFonts w:eastAsiaTheme="minorHAnsi"/>
          <w:lang w:val="uk-UA" w:eastAsia="en-US"/>
        </w:rPr>
        <w:t xml:space="preserve"> грн</w:t>
      </w:r>
    </w:p>
    <w:p w:rsidR="00BE1FC4" w:rsidRDefault="00BE1FC4" w:rsidP="009E3BEE">
      <w:pPr>
        <w:pStyle w:val="a6"/>
        <w:jc w:val="both"/>
        <w:rPr>
          <w:rFonts w:eastAsiaTheme="minorHAnsi"/>
          <w:lang w:val="uk-UA" w:eastAsia="en-US"/>
        </w:rPr>
      </w:pPr>
      <w:r>
        <w:rPr>
          <w:rFonts w:eastAsiaTheme="minorHAnsi"/>
          <w:lang w:val="uk-UA" w:eastAsia="en-US"/>
        </w:rPr>
        <w:t>Нарахування – 67059 грн</w:t>
      </w:r>
    </w:p>
    <w:p w:rsidR="00BE1FC4" w:rsidRDefault="00BE1FC4" w:rsidP="009E3BEE">
      <w:pPr>
        <w:pStyle w:val="a6"/>
        <w:jc w:val="both"/>
        <w:rPr>
          <w:rFonts w:eastAsiaTheme="minorHAnsi"/>
          <w:lang w:val="uk-UA" w:eastAsia="en-US"/>
        </w:rPr>
      </w:pPr>
      <w:r>
        <w:rPr>
          <w:rFonts w:eastAsiaTheme="minorHAnsi"/>
          <w:lang w:val="uk-UA" w:eastAsia="en-US"/>
        </w:rPr>
        <w:t>Придбання – 25995 грн у т.ч.:</w:t>
      </w:r>
    </w:p>
    <w:p w:rsidR="00BE1FC4" w:rsidRDefault="00BE1FC4" w:rsidP="009E3BEE">
      <w:pPr>
        <w:pStyle w:val="a6"/>
        <w:jc w:val="both"/>
        <w:rPr>
          <w:rFonts w:eastAsiaTheme="minorHAnsi"/>
          <w:lang w:val="uk-UA" w:eastAsia="en-US"/>
        </w:rPr>
      </w:pPr>
      <w:r>
        <w:rPr>
          <w:rFonts w:eastAsiaTheme="minorHAnsi"/>
          <w:lang w:val="uk-UA" w:eastAsia="en-US"/>
        </w:rPr>
        <w:t xml:space="preserve">   Фільтр + флешка – 1200 грн</w:t>
      </w:r>
    </w:p>
    <w:p w:rsidR="00BE1FC4" w:rsidRDefault="00BE1FC4" w:rsidP="009E3BEE">
      <w:pPr>
        <w:pStyle w:val="a6"/>
        <w:jc w:val="both"/>
        <w:rPr>
          <w:rFonts w:eastAsiaTheme="minorHAnsi"/>
          <w:lang w:val="uk-UA" w:eastAsia="en-US"/>
        </w:rPr>
      </w:pPr>
      <w:r>
        <w:rPr>
          <w:rFonts w:eastAsiaTheme="minorHAnsi"/>
          <w:lang w:val="uk-UA" w:eastAsia="en-US"/>
        </w:rPr>
        <w:t xml:space="preserve">   Принтер – 2750 грн</w:t>
      </w:r>
    </w:p>
    <w:p w:rsidR="00BE1FC4" w:rsidRDefault="00BE1FC4" w:rsidP="009E3BEE">
      <w:pPr>
        <w:pStyle w:val="a6"/>
        <w:jc w:val="both"/>
        <w:rPr>
          <w:rFonts w:eastAsiaTheme="minorHAnsi"/>
          <w:lang w:val="uk-UA" w:eastAsia="en-US"/>
        </w:rPr>
      </w:pPr>
      <w:r>
        <w:rPr>
          <w:rFonts w:eastAsiaTheme="minorHAnsi"/>
          <w:lang w:val="uk-UA" w:eastAsia="en-US"/>
        </w:rPr>
        <w:t xml:space="preserve">   Меблі – 8690 грн</w:t>
      </w:r>
    </w:p>
    <w:p w:rsidR="00BE1FC4" w:rsidRDefault="00BE1FC4" w:rsidP="009E3BEE">
      <w:pPr>
        <w:pStyle w:val="a6"/>
        <w:jc w:val="both"/>
        <w:rPr>
          <w:rFonts w:eastAsiaTheme="minorHAnsi"/>
          <w:lang w:val="uk-UA" w:eastAsia="en-US"/>
        </w:rPr>
      </w:pPr>
      <w:r>
        <w:rPr>
          <w:rFonts w:eastAsiaTheme="minorHAnsi"/>
          <w:lang w:val="uk-UA" w:eastAsia="en-US"/>
        </w:rPr>
        <w:t xml:space="preserve">   Папір +господ.+канцелярські витрати – 13355 грн</w:t>
      </w:r>
    </w:p>
    <w:p w:rsidR="00BE1FC4" w:rsidRDefault="00BE1FC4" w:rsidP="009E3BEE">
      <w:pPr>
        <w:pStyle w:val="a6"/>
        <w:jc w:val="both"/>
        <w:rPr>
          <w:rFonts w:eastAsiaTheme="minorHAnsi"/>
          <w:lang w:val="uk-UA" w:eastAsia="en-US"/>
        </w:rPr>
      </w:pPr>
      <w:r>
        <w:rPr>
          <w:rFonts w:eastAsiaTheme="minorHAnsi"/>
          <w:lang w:val="uk-UA" w:eastAsia="en-US"/>
        </w:rPr>
        <w:t>Послуги зв’язку – 1499 грн.</w:t>
      </w:r>
    </w:p>
    <w:p w:rsidR="00BE1FC4" w:rsidRDefault="00BE1FC4" w:rsidP="009E3BEE">
      <w:pPr>
        <w:pStyle w:val="a6"/>
        <w:jc w:val="both"/>
        <w:rPr>
          <w:rFonts w:eastAsiaTheme="minorHAnsi"/>
          <w:lang w:val="uk-UA" w:eastAsia="en-US"/>
        </w:rPr>
      </w:pPr>
      <w:r>
        <w:rPr>
          <w:rFonts w:eastAsiaTheme="minorHAnsi"/>
          <w:lang w:val="uk-UA" w:eastAsia="en-US"/>
        </w:rPr>
        <w:t>Бухгалтерські програми + цифровий підпис – 5884 грн</w:t>
      </w:r>
    </w:p>
    <w:p w:rsidR="00BE1FC4" w:rsidRDefault="00BE1FC4" w:rsidP="009E3BEE">
      <w:pPr>
        <w:pStyle w:val="a6"/>
        <w:jc w:val="both"/>
        <w:rPr>
          <w:rFonts w:eastAsiaTheme="minorHAnsi"/>
          <w:lang w:val="uk-UA" w:eastAsia="en-US"/>
        </w:rPr>
      </w:pPr>
      <w:r>
        <w:rPr>
          <w:rFonts w:eastAsiaTheme="minorHAnsi"/>
          <w:lang w:val="uk-UA" w:eastAsia="en-US"/>
        </w:rPr>
        <w:t>Комунальні платежі  - 23899 грн</w:t>
      </w:r>
      <w:r w:rsidR="005F708A">
        <w:rPr>
          <w:rFonts w:eastAsiaTheme="minorHAnsi"/>
          <w:lang w:val="uk-UA" w:eastAsia="en-US"/>
        </w:rPr>
        <w:t xml:space="preserve"> </w:t>
      </w:r>
    </w:p>
    <w:p w:rsidR="005F708A" w:rsidRDefault="005F708A" w:rsidP="009E3BEE">
      <w:pPr>
        <w:pStyle w:val="a6"/>
        <w:jc w:val="both"/>
        <w:rPr>
          <w:rFonts w:eastAsiaTheme="minorHAnsi"/>
          <w:lang w:val="uk-UA" w:eastAsia="en-US"/>
        </w:rPr>
      </w:pPr>
      <w:r>
        <w:rPr>
          <w:rFonts w:eastAsiaTheme="minorHAnsi"/>
          <w:lang w:val="uk-UA" w:eastAsia="en-US"/>
        </w:rPr>
        <w:t>Відрядження – 379 грн</w:t>
      </w:r>
    </w:p>
    <w:p w:rsidR="007B62F8" w:rsidRPr="007B62F8" w:rsidRDefault="007B62F8" w:rsidP="009E3BEE">
      <w:pPr>
        <w:pStyle w:val="a6"/>
        <w:jc w:val="both"/>
        <w:rPr>
          <w:rFonts w:eastAsiaTheme="minorHAnsi"/>
          <w:b/>
          <w:lang w:val="uk-UA" w:eastAsia="en-US"/>
        </w:rPr>
      </w:pPr>
      <w:r w:rsidRPr="007B62F8">
        <w:rPr>
          <w:rFonts w:eastAsiaTheme="minorHAnsi"/>
          <w:b/>
          <w:lang w:val="uk-UA" w:eastAsia="en-US"/>
        </w:rPr>
        <w:t>Всього  по бухгалтерії -  384492 грн.</w:t>
      </w:r>
    </w:p>
    <w:p w:rsidR="00184566" w:rsidRDefault="00184566" w:rsidP="009E3BEE">
      <w:pPr>
        <w:pStyle w:val="a6"/>
        <w:jc w:val="both"/>
        <w:rPr>
          <w:rFonts w:eastAsiaTheme="minorHAnsi"/>
          <w:lang w:val="uk-UA" w:eastAsia="en-US"/>
        </w:rPr>
      </w:pPr>
    </w:p>
    <w:p w:rsidR="00DC6F0E" w:rsidRPr="009E3BEE" w:rsidRDefault="007F1CA9" w:rsidP="009E3BEE">
      <w:pPr>
        <w:pStyle w:val="a6"/>
        <w:jc w:val="both"/>
        <w:rPr>
          <w:rFonts w:eastAsiaTheme="minorHAnsi"/>
          <w:b/>
          <w:color w:val="000000" w:themeColor="text1"/>
          <w:u w:val="single"/>
          <w:lang w:val="uk-UA" w:eastAsia="en-US"/>
        </w:rPr>
      </w:pPr>
      <w:r w:rsidRPr="009E3BEE">
        <w:rPr>
          <w:rFonts w:eastAsiaTheme="minorHAnsi"/>
          <w:b/>
          <w:color w:val="000000" w:themeColor="text1"/>
          <w:u w:val="single"/>
          <w:lang w:val="uk-UA" w:eastAsia="en-US"/>
        </w:rPr>
        <w:t>При</w:t>
      </w:r>
      <w:r w:rsidR="007936AF" w:rsidRPr="009E3BEE">
        <w:rPr>
          <w:rFonts w:eastAsiaTheme="minorHAnsi"/>
          <w:b/>
          <w:color w:val="000000" w:themeColor="text1"/>
          <w:u w:val="single"/>
          <w:lang w:val="uk-UA" w:eastAsia="en-US"/>
        </w:rPr>
        <w:t>д</w:t>
      </w:r>
      <w:r w:rsidRPr="009E3BEE">
        <w:rPr>
          <w:rFonts w:eastAsiaTheme="minorHAnsi"/>
          <w:b/>
          <w:color w:val="000000" w:themeColor="text1"/>
          <w:u w:val="single"/>
          <w:lang w:val="uk-UA" w:eastAsia="en-US"/>
        </w:rPr>
        <w:t>бано за рахунок спеціального фонду:</w:t>
      </w:r>
    </w:p>
    <w:p w:rsidR="00DC6F0E" w:rsidRDefault="00DC6F0E" w:rsidP="009E3BEE">
      <w:pPr>
        <w:pStyle w:val="a6"/>
        <w:jc w:val="both"/>
        <w:rPr>
          <w:rFonts w:eastAsiaTheme="minorHAnsi"/>
          <w:color w:val="000000" w:themeColor="text1"/>
          <w:lang w:val="uk-UA" w:eastAsia="en-US"/>
        </w:rPr>
      </w:pPr>
    </w:p>
    <w:p w:rsidR="00DC6F0E" w:rsidRDefault="00DC6F0E" w:rsidP="009E3BEE">
      <w:pPr>
        <w:pStyle w:val="a6"/>
        <w:jc w:val="both"/>
        <w:rPr>
          <w:rFonts w:eastAsiaTheme="minorHAnsi"/>
          <w:color w:val="000000" w:themeColor="text1"/>
          <w:lang w:val="uk-UA" w:eastAsia="en-US"/>
        </w:rPr>
      </w:pPr>
      <w:r>
        <w:rPr>
          <w:rFonts w:eastAsiaTheme="minorHAnsi"/>
          <w:color w:val="000000" w:themeColor="text1"/>
          <w:lang w:val="uk-UA" w:eastAsia="en-US"/>
        </w:rPr>
        <w:t xml:space="preserve">Вартість періодичних видань для поповнення фондів централізованої бібліотечної системи (ЦБС) </w:t>
      </w:r>
      <w:r w:rsidR="00481295">
        <w:rPr>
          <w:rFonts w:eastAsiaTheme="minorHAnsi"/>
          <w:color w:val="000000" w:themeColor="text1"/>
          <w:lang w:val="uk-UA" w:eastAsia="en-US"/>
        </w:rPr>
        <w:t>–</w:t>
      </w:r>
      <w:r>
        <w:rPr>
          <w:rFonts w:eastAsiaTheme="minorHAnsi"/>
          <w:color w:val="000000" w:themeColor="text1"/>
          <w:lang w:val="uk-UA" w:eastAsia="en-US"/>
        </w:rPr>
        <w:t xml:space="preserve"> </w:t>
      </w:r>
      <w:r w:rsidR="00481295">
        <w:rPr>
          <w:rFonts w:eastAsiaTheme="minorHAnsi"/>
          <w:color w:val="000000" w:themeColor="text1"/>
          <w:lang w:val="uk-UA" w:eastAsia="en-US"/>
        </w:rPr>
        <w:t>24983 грн</w:t>
      </w:r>
    </w:p>
    <w:p w:rsidR="007936AF" w:rsidRDefault="00481295" w:rsidP="009E3BEE">
      <w:pPr>
        <w:pStyle w:val="a6"/>
        <w:jc w:val="both"/>
        <w:rPr>
          <w:rFonts w:eastAsiaTheme="minorHAnsi"/>
          <w:color w:val="000000" w:themeColor="text1"/>
          <w:lang w:val="uk-UA" w:eastAsia="en-US"/>
        </w:rPr>
      </w:pPr>
      <w:r>
        <w:rPr>
          <w:rFonts w:eastAsiaTheme="minorHAnsi"/>
          <w:color w:val="000000" w:themeColor="text1"/>
          <w:lang w:val="uk-UA" w:eastAsia="en-US"/>
        </w:rPr>
        <w:t>Література для поповнення фогдів ЦБС – 136289 грн</w:t>
      </w:r>
    </w:p>
    <w:p w:rsidR="00CC0A56" w:rsidRDefault="00481295" w:rsidP="009E3BEE">
      <w:pPr>
        <w:pStyle w:val="a6"/>
        <w:jc w:val="both"/>
        <w:rPr>
          <w:rFonts w:eastAsiaTheme="minorHAnsi"/>
          <w:color w:val="000000" w:themeColor="text1"/>
          <w:lang w:val="uk-UA" w:eastAsia="en-US"/>
        </w:rPr>
      </w:pPr>
      <w:r>
        <w:rPr>
          <w:rFonts w:eastAsiaTheme="minorHAnsi"/>
          <w:color w:val="000000" w:themeColor="text1"/>
          <w:lang w:val="uk-UA" w:eastAsia="en-US"/>
        </w:rPr>
        <w:t>Світлодіодна маківка – 6205 грн</w:t>
      </w:r>
    </w:p>
    <w:p w:rsidR="00D3497B" w:rsidRDefault="004E6155" w:rsidP="00481295">
      <w:pPr>
        <w:pStyle w:val="a6"/>
        <w:jc w:val="both"/>
        <w:rPr>
          <w:rFonts w:eastAsiaTheme="minorHAnsi"/>
          <w:color w:val="000000" w:themeColor="text1"/>
          <w:lang w:val="uk-UA" w:eastAsia="en-US"/>
        </w:rPr>
      </w:pPr>
      <w:r>
        <w:rPr>
          <w:rFonts w:eastAsiaTheme="minorHAnsi"/>
          <w:color w:val="000000" w:themeColor="text1"/>
          <w:lang w:val="uk-UA" w:eastAsia="en-US"/>
        </w:rPr>
        <w:t xml:space="preserve">Мікшерський пульт </w:t>
      </w:r>
      <w:r w:rsidR="00481295">
        <w:rPr>
          <w:rFonts w:eastAsiaTheme="minorHAnsi"/>
          <w:color w:val="000000" w:themeColor="text1"/>
          <w:lang w:val="uk-UA" w:eastAsia="en-US"/>
        </w:rPr>
        <w:t>+ 2 мікрофони – 36491 грн</w:t>
      </w:r>
    </w:p>
    <w:p w:rsidR="00D3497B" w:rsidRPr="009E3BEE" w:rsidRDefault="00D3497B" w:rsidP="009E3BEE">
      <w:pPr>
        <w:pStyle w:val="a6"/>
        <w:jc w:val="both"/>
        <w:rPr>
          <w:rFonts w:eastAsiaTheme="minorHAnsi"/>
          <w:color w:val="000000" w:themeColor="text1"/>
          <w:lang w:val="uk-UA" w:eastAsia="en-US"/>
        </w:rPr>
      </w:pPr>
      <w:r>
        <w:rPr>
          <w:rFonts w:eastAsiaTheme="minorHAnsi"/>
          <w:color w:val="000000" w:themeColor="text1"/>
          <w:lang w:val="uk-UA" w:eastAsia="en-US"/>
        </w:rPr>
        <w:t>Обігрівачі</w:t>
      </w:r>
      <w:r w:rsidR="00481295">
        <w:rPr>
          <w:rFonts w:eastAsiaTheme="minorHAnsi"/>
          <w:color w:val="000000" w:themeColor="text1"/>
          <w:lang w:val="uk-UA" w:eastAsia="en-US"/>
        </w:rPr>
        <w:t xml:space="preserve"> «Білюкс»</w:t>
      </w:r>
      <w:r>
        <w:rPr>
          <w:rFonts w:eastAsiaTheme="minorHAnsi"/>
          <w:color w:val="000000" w:themeColor="text1"/>
          <w:lang w:val="uk-UA" w:eastAsia="en-US"/>
        </w:rPr>
        <w:t xml:space="preserve"> </w:t>
      </w:r>
      <w:r w:rsidRPr="009E3BEE">
        <w:rPr>
          <w:rFonts w:eastAsiaTheme="minorHAnsi"/>
          <w:color w:val="000000" w:themeColor="text1"/>
          <w:lang w:val="uk-UA" w:eastAsia="en-US"/>
        </w:rPr>
        <w:t xml:space="preserve"> – </w:t>
      </w:r>
      <w:r w:rsidR="00481295">
        <w:rPr>
          <w:rFonts w:eastAsiaTheme="minorHAnsi"/>
          <w:color w:val="000000" w:themeColor="text1"/>
          <w:lang w:val="uk-UA" w:eastAsia="en-US"/>
        </w:rPr>
        <w:t>61813грн</w:t>
      </w:r>
    </w:p>
    <w:p w:rsidR="00D57C9F" w:rsidRPr="009E3BEE" w:rsidRDefault="00D26978" w:rsidP="009E3BEE">
      <w:pPr>
        <w:pStyle w:val="a6"/>
        <w:jc w:val="both"/>
        <w:rPr>
          <w:rFonts w:eastAsiaTheme="minorHAnsi"/>
          <w:color w:val="000000" w:themeColor="text1"/>
          <w:lang w:val="uk-UA" w:eastAsia="en-US"/>
        </w:rPr>
      </w:pPr>
      <w:r>
        <w:rPr>
          <w:rFonts w:eastAsiaTheme="minorHAnsi"/>
          <w:color w:val="000000" w:themeColor="text1"/>
          <w:lang w:val="uk-UA" w:eastAsia="en-US"/>
        </w:rPr>
        <w:t>Проектор</w:t>
      </w:r>
      <w:r w:rsidR="00481295">
        <w:rPr>
          <w:rFonts w:eastAsiaTheme="minorHAnsi"/>
          <w:color w:val="000000" w:themeColor="text1"/>
          <w:lang w:val="uk-UA" w:eastAsia="en-US"/>
        </w:rPr>
        <w:t>и</w:t>
      </w:r>
      <w:r>
        <w:rPr>
          <w:rFonts w:eastAsiaTheme="minorHAnsi"/>
          <w:color w:val="000000" w:themeColor="text1"/>
          <w:lang w:val="uk-UA" w:eastAsia="en-US"/>
        </w:rPr>
        <w:t xml:space="preserve"> </w:t>
      </w:r>
      <w:r w:rsidR="00481295">
        <w:rPr>
          <w:rFonts w:eastAsiaTheme="minorHAnsi"/>
          <w:color w:val="000000" w:themeColor="text1"/>
          <w:lang w:val="uk-UA" w:eastAsia="en-US"/>
        </w:rPr>
        <w:t>2</w:t>
      </w:r>
      <w:r>
        <w:rPr>
          <w:rFonts w:eastAsiaTheme="minorHAnsi"/>
          <w:color w:val="000000" w:themeColor="text1"/>
          <w:lang w:val="uk-UA" w:eastAsia="en-US"/>
        </w:rPr>
        <w:t xml:space="preserve"> – </w:t>
      </w:r>
      <w:r w:rsidR="00481295">
        <w:rPr>
          <w:rFonts w:eastAsiaTheme="minorHAnsi"/>
          <w:color w:val="000000" w:themeColor="text1"/>
          <w:lang w:val="uk-UA" w:eastAsia="en-US"/>
        </w:rPr>
        <w:t>41121 грн</w:t>
      </w:r>
    </w:p>
    <w:p w:rsidR="00D57C9F" w:rsidRDefault="00D26978" w:rsidP="009E3BEE">
      <w:pPr>
        <w:pStyle w:val="a6"/>
        <w:jc w:val="both"/>
        <w:rPr>
          <w:rFonts w:eastAsiaTheme="minorHAnsi"/>
          <w:color w:val="000000" w:themeColor="text1"/>
          <w:lang w:val="uk-UA" w:eastAsia="en-US"/>
        </w:rPr>
      </w:pPr>
      <w:r>
        <w:rPr>
          <w:rFonts w:eastAsiaTheme="minorHAnsi"/>
          <w:color w:val="000000" w:themeColor="text1"/>
          <w:lang w:val="uk-UA" w:eastAsia="en-US"/>
        </w:rPr>
        <w:t xml:space="preserve">Ноутбуки </w:t>
      </w:r>
      <w:r w:rsidR="00481295">
        <w:rPr>
          <w:rFonts w:eastAsiaTheme="minorHAnsi"/>
          <w:color w:val="000000" w:themeColor="text1"/>
          <w:lang w:val="uk-UA" w:eastAsia="en-US"/>
        </w:rPr>
        <w:t>3</w:t>
      </w:r>
      <w:r>
        <w:rPr>
          <w:rFonts w:eastAsiaTheme="minorHAnsi"/>
          <w:color w:val="000000" w:themeColor="text1"/>
          <w:lang w:val="uk-UA" w:eastAsia="en-US"/>
        </w:rPr>
        <w:t xml:space="preserve"> </w:t>
      </w:r>
      <w:r w:rsidR="00481295">
        <w:rPr>
          <w:rFonts w:eastAsiaTheme="minorHAnsi"/>
          <w:color w:val="000000" w:themeColor="text1"/>
          <w:lang w:val="uk-UA" w:eastAsia="en-US"/>
        </w:rPr>
        <w:t xml:space="preserve"> - 33072 грн</w:t>
      </w:r>
    </w:p>
    <w:p w:rsidR="00481295" w:rsidRDefault="00481295" w:rsidP="009E3BEE">
      <w:pPr>
        <w:pStyle w:val="a6"/>
        <w:jc w:val="both"/>
        <w:rPr>
          <w:rFonts w:eastAsiaTheme="minorHAnsi"/>
          <w:color w:val="000000" w:themeColor="text1"/>
          <w:lang w:val="uk-UA" w:eastAsia="en-US"/>
        </w:rPr>
      </w:pPr>
      <w:r>
        <w:rPr>
          <w:rFonts w:eastAsiaTheme="minorHAnsi"/>
          <w:color w:val="000000" w:themeColor="text1"/>
          <w:lang w:val="uk-UA" w:eastAsia="en-US"/>
        </w:rPr>
        <w:t>Комп’ютер – 13630 грн</w:t>
      </w:r>
    </w:p>
    <w:p w:rsidR="003B6141" w:rsidRPr="009E3BEE" w:rsidRDefault="003B6141" w:rsidP="009E3BEE">
      <w:pPr>
        <w:pStyle w:val="a6"/>
        <w:jc w:val="both"/>
        <w:rPr>
          <w:rFonts w:eastAsiaTheme="minorHAnsi"/>
          <w:color w:val="000000" w:themeColor="text1"/>
          <w:lang w:val="uk-UA" w:eastAsia="en-US"/>
        </w:rPr>
      </w:pPr>
      <w:r>
        <w:rPr>
          <w:rFonts w:eastAsiaTheme="minorHAnsi"/>
          <w:color w:val="000000" w:themeColor="text1"/>
          <w:lang w:val="uk-UA" w:eastAsia="en-US"/>
        </w:rPr>
        <w:t>П</w:t>
      </w:r>
      <w:r w:rsidR="00481295">
        <w:rPr>
          <w:rFonts w:eastAsiaTheme="minorHAnsi"/>
          <w:color w:val="000000" w:themeColor="text1"/>
          <w:lang w:val="uk-UA" w:eastAsia="en-US"/>
        </w:rPr>
        <w:t>рограмне забезпечення – 4500 грн</w:t>
      </w:r>
    </w:p>
    <w:p w:rsidR="00D57C9F" w:rsidRDefault="00481295" w:rsidP="009E3BEE">
      <w:pPr>
        <w:pStyle w:val="a6"/>
        <w:jc w:val="both"/>
        <w:rPr>
          <w:rFonts w:eastAsiaTheme="minorHAnsi"/>
          <w:color w:val="000000" w:themeColor="text1"/>
          <w:lang w:val="uk-UA" w:eastAsia="en-US"/>
        </w:rPr>
      </w:pPr>
      <w:r>
        <w:rPr>
          <w:rFonts w:eastAsiaTheme="minorHAnsi"/>
          <w:color w:val="000000" w:themeColor="text1"/>
          <w:lang w:val="uk-UA" w:eastAsia="en-US"/>
        </w:rPr>
        <w:t>Багатофункційні пристрої</w:t>
      </w:r>
      <w:r w:rsidR="00D57C9F" w:rsidRPr="009E3BEE">
        <w:rPr>
          <w:rFonts w:eastAsiaTheme="minorHAnsi"/>
          <w:color w:val="000000" w:themeColor="text1"/>
          <w:lang w:val="uk-UA" w:eastAsia="en-US"/>
        </w:rPr>
        <w:t xml:space="preserve"> – </w:t>
      </w:r>
      <w:r>
        <w:rPr>
          <w:rFonts w:eastAsiaTheme="minorHAnsi"/>
          <w:color w:val="000000" w:themeColor="text1"/>
          <w:lang w:val="uk-UA" w:eastAsia="en-US"/>
        </w:rPr>
        <w:t>18150грн</w:t>
      </w:r>
    </w:p>
    <w:p w:rsidR="00481295" w:rsidRDefault="00481295" w:rsidP="009E3BEE">
      <w:pPr>
        <w:pStyle w:val="a6"/>
        <w:jc w:val="both"/>
        <w:rPr>
          <w:rFonts w:eastAsiaTheme="minorHAnsi"/>
          <w:color w:val="000000" w:themeColor="text1"/>
          <w:lang w:val="uk-UA" w:eastAsia="en-US"/>
        </w:rPr>
      </w:pPr>
      <w:r>
        <w:rPr>
          <w:rFonts w:eastAsiaTheme="minorHAnsi"/>
          <w:color w:val="000000" w:themeColor="text1"/>
          <w:lang w:val="uk-UA" w:eastAsia="en-US"/>
        </w:rPr>
        <w:t>Музична апаратура – 35105 грн</w:t>
      </w:r>
    </w:p>
    <w:p w:rsidR="003B6141" w:rsidRDefault="00CC0A56" w:rsidP="009E3BEE">
      <w:pPr>
        <w:pStyle w:val="a6"/>
        <w:jc w:val="both"/>
        <w:rPr>
          <w:rFonts w:eastAsiaTheme="minorHAnsi"/>
          <w:color w:val="000000" w:themeColor="text1"/>
          <w:lang w:val="uk-UA" w:eastAsia="en-US"/>
        </w:rPr>
      </w:pPr>
      <w:r>
        <w:rPr>
          <w:rFonts w:eastAsiaTheme="minorHAnsi"/>
          <w:color w:val="000000" w:themeColor="text1"/>
          <w:lang w:val="uk-UA" w:eastAsia="en-US"/>
        </w:rPr>
        <w:t>К</w:t>
      </w:r>
      <w:r w:rsidR="003B6141">
        <w:rPr>
          <w:rFonts w:eastAsiaTheme="minorHAnsi"/>
          <w:color w:val="000000" w:themeColor="text1"/>
          <w:lang w:val="uk-UA" w:eastAsia="en-US"/>
        </w:rPr>
        <w:t>омплект м</w:t>
      </w:r>
      <w:r w:rsidR="00481295">
        <w:rPr>
          <w:rFonts w:eastAsiaTheme="minorHAnsi"/>
          <w:color w:val="000000" w:themeColor="text1"/>
          <w:lang w:val="uk-UA" w:eastAsia="en-US"/>
        </w:rPr>
        <w:t>еблів для приміщення  - 8980 грн</w:t>
      </w:r>
    </w:p>
    <w:p w:rsidR="00481295" w:rsidRDefault="00481295" w:rsidP="009E3BEE">
      <w:pPr>
        <w:pStyle w:val="a6"/>
        <w:jc w:val="both"/>
        <w:rPr>
          <w:rFonts w:eastAsiaTheme="minorHAnsi"/>
          <w:color w:val="000000" w:themeColor="text1"/>
          <w:lang w:val="uk-UA" w:eastAsia="en-US"/>
        </w:rPr>
      </w:pPr>
      <w:r>
        <w:rPr>
          <w:rFonts w:eastAsiaTheme="minorHAnsi"/>
          <w:color w:val="000000" w:themeColor="text1"/>
          <w:lang w:val="uk-UA" w:eastAsia="en-US"/>
        </w:rPr>
        <w:t>Всього – придбано обладнання і предметів довгострокового користування зі спеціального фонду на суму 415819,0 грн</w:t>
      </w:r>
    </w:p>
    <w:p w:rsidR="00481295" w:rsidRDefault="00481295" w:rsidP="009E3BEE">
      <w:pPr>
        <w:pStyle w:val="a6"/>
        <w:jc w:val="both"/>
        <w:rPr>
          <w:rFonts w:eastAsiaTheme="minorHAnsi"/>
          <w:color w:val="000000" w:themeColor="text1"/>
          <w:lang w:val="uk-UA" w:eastAsia="en-US"/>
        </w:rPr>
      </w:pPr>
    </w:p>
    <w:p w:rsidR="00481295" w:rsidRDefault="000E7F4C" w:rsidP="009E3BEE">
      <w:pPr>
        <w:pStyle w:val="a6"/>
        <w:jc w:val="both"/>
        <w:rPr>
          <w:rFonts w:eastAsiaTheme="minorHAnsi"/>
          <w:color w:val="000000" w:themeColor="text1"/>
          <w:lang w:val="uk-UA" w:eastAsia="en-US"/>
        </w:rPr>
      </w:pPr>
      <w:r>
        <w:rPr>
          <w:rFonts w:eastAsiaTheme="minorHAnsi"/>
          <w:color w:val="000000" w:themeColor="text1"/>
          <w:lang w:val="uk-UA" w:eastAsia="en-US"/>
        </w:rPr>
        <w:t>На виготовлення проектно-кошторисної документації для «Капітального ремонту приміщень міського будинку культури «Зеленоклинський» зі спеціального фонду  використано 221019 грн; а на «Капітальний ремонт сільського будинку культури с.Колодязі» (прміщення ФАПу) використано 235141 грн.</w:t>
      </w:r>
    </w:p>
    <w:p w:rsidR="000E7F4C" w:rsidRPr="009E3BEE" w:rsidRDefault="000E7F4C" w:rsidP="009E3BEE">
      <w:pPr>
        <w:pStyle w:val="a6"/>
        <w:jc w:val="both"/>
        <w:rPr>
          <w:rFonts w:eastAsiaTheme="minorHAnsi"/>
          <w:color w:val="000000" w:themeColor="text1"/>
          <w:lang w:val="uk-UA" w:eastAsia="en-US"/>
        </w:rPr>
      </w:pPr>
    </w:p>
    <w:p w:rsidR="00724E16" w:rsidRPr="009E3BEE" w:rsidRDefault="00724E16" w:rsidP="009E3BEE">
      <w:pPr>
        <w:pStyle w:val="a6"/>
        <w:ind w:firstLine="360"/>
        <w:jc w:val="both"/>
        <w:rPr>
          <w:rFonts w:eastAsiaTheme="minorHAnsi"/>
          <w:color w:val="000000" w:themeColor="text1"/>
          <w:lang w:val="uk-UA" w:eastAsia="en-US"/>
        </w:rPr>
      </w:pPr>
      <w:r w:rsidRPr="009E3BEE">
        <w:rPr>
          <w:rFonts w:eastAsiaTheme="minorHAnsi"/>
          <w:color w:val="000000" w:themeColor="text1"/>
          <w:lang w:val="uk-UA" w:eastAsia="en-US"/>
        </w:rPr>
        <w:t>Викладачам школи мистецтв була виплачена матеріальна допомога на оздоровлення та грошова винагорода, згідно ст. 57 ЗУ «Про освіту»</w:t>
      </w:r>
      <w:r w:rsidR="00B517C4" w:rsidRPr="009E3BEE">
        <w:rPr>
          <w:rFonts w:eastAsiaTheme="minorHAnsi"/>
          <w:color w:val="000000" w:themeColor="text1"/>
          <w:lang w:val="uk-UA" w:eastAsia="en-US"/>
        </w:rPr>
        <w:t>, виплачувалася 20% доплата до ставки  за престижність праці.</w:t>
      </w:r>
      <w:r w:rsidRPr="009E3BEE">
        <w:rPr>
          <w:rFonts w:eastAsiaTheme="minorHAnsi"/>
          <w:color w:val="000000" w:themeColor="text1"/>
          <w:lang w:val="uk-UA" w:eastAsia="en-US"/>
        </w:rPr>
        <w:t xml:space="preserve"> </w:t>
      </w:r>
      <w:r w:rsidR="00573FE6" w:rsidRPr="009E3BEE">
        <w:rPr>
          <w:rFonts w:eastAsiaTheme="minorHAnsi"/>
          <w:color w:val="000000" w:themeColor="text1"/>
          <w:lang w:val="uk-UA" w:eastAsia="en-US"/>
        </w:rPr>
        <w:t xml:space="preserve">         </w:t>
      </w:r>
      <w:r w:rsidR="00B517C4" w:rsidRPr="009E3BEE">
        <w:rPr>
          <w:rFonts w:eastAsiaTheme="minorHAnsi"/>
          <w:color w:val="000000" w:themeColor="text1"/>
          <w:lang w:val="uk-UA" w:eastAsia="en-US"/>
        </w:rPr>
        <w:t>Працівникам  клубних установ</w:t>
      </w:r>
      <w:r w:rsidRPr="009E3BEE">
        <w:rPr>
          <w:rFonts w:eastAsiaTheme="minorHAnsi"/>
          <w:color w:val="000000" w:themeColor="text1"/>
          <w:lang w:val="uk-UA" w:eastAsia="en-US"/>
        </w:rPr>
        <w:t xml:space="preserve">,  </w:t>
      </w:r>
      <w:r w:rsidR="00B517C4" w:rsidRPr="009E3BEE">
        <w:rPr>
          <w:rFonts w:eastAsiaTheme="minorHAnsi"/>
          <w:color w:val="000000" w:themeColor="text1"/>
          <w:lang w:val="uk-UA" w:eastAsia="en-US"/>
        </w:rPr>
        <w:t xml:space="preserve">народного краєзнавчого </w:t>
      </w:r>
      <w:r w:rsidRPr="009E3BEE">
        <w:rPr>
          <w:rFonts w:eastAsiaTheme="minorHAnsi"/>
          <w:color w:val="000000" w:themeColor="text1"/>
          <w:lang w:val="uk-UA" w:eastAsia="en-US"/>
        </w:rPr>
        <w:t xml:space="preserve">музею та </w:t>
      </w:r>
      <w:r w:rsidR="00B517C4" w:rsidRPr="009E3BEE">
        <w:rPr>
          <w:rFonts w:eastAsiaTheme="minorHAnsi"/>
          <w:color w:val="000000" w:themeColor="text1"/>
          <w:lang w:val="uk-UA" w:eastAsia="en-US"/>
        </w:rPr>
        <w:t>бібліотекарям Лиманської ЦБС</w:t>
      </w:r>
      <w:r w:rsidRPr="009E3BEE">
        <w:rPr>
          <w:rFonts w:eastAsiaTheme="minorHAnsi"/>
          <w:color w:val="000000" w:themeColor="text1"/>
          <w:lang w:val="uk-UA" w:eastAsia="en-US"/>
        </w:rPr>
        <w:t xml:space="preserve"> виплачена матеріальна допомога на оздоровлення</w:t>
      </w:r>
      <w:r w:rsidR="00B517C4" w:rsidRPr="009E3BEE">
        <w:rPr>
          <w:rFonts w:eastAsiaTheme="minorHAnsi"/>
          <w:color w:val="000000" w:themeColor="text1"/>
          <w:lang w:val="uk-UA" w:eastAsia="en-US"/>
        </w:rPr>
        <w:t xml:space="preserve"> до тарифної відпустки,</w:t>
      </w:r>
      <w:r w:rsidRPr="009E3BEE">
        <w:rPr>
          <w:rFonts w:eastAsiaTheme="minorHAnsi"/>
          <w:color w:val="000000" w:themeColor="text1"/>
          <w:lang w:val="uk-UA" w:eastAsia="en-US"/>
        </w:rPr>
        <w:t xml:space="preserve"> на вирішення соціально-побутових проблем</w:t>
      </w:r>
      <w:r w:rsidR="00B517C4" w:rsidRPr="009E3BEE">
        <w:rPr>
          <w:rFonts w:eastAsiaTheme="minorHAnsi"/>
          <w:color w:val="000000" w:themeColor="text1"/>
          <w:lang w:val="uk-UA" w:eastAsia="en-US"/>
        </w:rPr>
        <w:t xml:space="preserve"> та премії за підсумками 2016 року. Бібліотечні фахівці отримували 40% надбавку до  ставки за особливі умови праці.</w:t>
      </w:r>
    </w:p>
    <w:p w:rsidR="00724E16" w:rsidRPr="009E3BEE" w:rsidRDefault="00724E16" w:rsidP="009E3BEE">
      <w:pPr>
        <w:jc w:val="both"/>
        <w:rPr>
          <w:color w:val="FF0000"/>
          <w:lang w:val="uk-UA"/>
        </w:rPr>
      </w:pPr>
    </w:p>
    <w:p w:rsidR="00B5382E" w:rsidRPr="009E3BEE" w:rsidRDefault="00B5382E" w:rsidP="009E3BEE">
      <w:pPr>
        <w:jc w:val="both"/>
        <w:rPr>
          <w:b/>
          <w:lang w:val="uk-UA"/>
        </w:rPr>
      </w:pPr>
    </w:p>
    <w:p w:rsidR="009417D6" w:rsidRDefault="009417D6" w:rsidP="00774ED0">
      <w:pPr>
        <w:jc w:val="center"/>
        <w:rPr>
          <w:b/>
          <w:color w:val="000000" w:themeColor="text1"/>
          <w:sz w:val="32"/>
          <w:szCs w:val="32"/>
          <w:u w:val="single"/>
          <w:lang w:val="uk-UA"/>
        </w:rPr>
      </w:pPr>
      <w:r w:rsidRPr="00774ED0">
        <w:rPr>
          <w:b/>
          <w:color w:val="000000" w:themeColor="text1"/>
          <w:sz w:val="32"/>
          <w:szCs w:val="32"/>
          <w:u w:val="single"/>
          <w:lang w:val="uk-UA"/>
        </w:rPr>
        <w:t>Робота</w:t>
      </w:r>
      <w:r w:rsidR="00774ED0">
        <w:rPr>
          <w:b/>
          <w:color w:val="000000" w:themeColor="text1"/>
          <w:sz w:val="32"/>
          <w:szCs w:val="32"/>
          <w:u w:val="single"/>
          <w:lang w:val="uk-UA"/>
        </w:rPr>
        <w:t xml:space="preserve"> Лиманської </w:t>
      </w:r>
      <w:r w:rsidRPr="00774ED0">
        <w:rPr>
          <w:b/>
          <w:color w:val="000000" w:themeColor="text1"/>
          <w:sz w:val="32"/>
          <w:szCs w:val="32"/>
          <w:u w:val="single"/>
          <w:lang w:val="uk-UA"/>
        </w:rPr>
        <w:t>Центральної бібліотечної системи</w:t>
      </w:r>
    </w:p>
    <w:p w:rsidR="00774ED0" w:rsidRPr="00774ED0" w:rsidRDefault="00774ED0" w:rsidP="00774ED0">
      <w:pPr>
        <w:jc w:val="center"/>
        <w:rPr>
          <w:b/>
          <w:color w:val="000000" w:themeColor="text1"/>
          <w:sz w:val="32"/>
          <w:szCs w:val="32"/>
          <w:u w:val="single"/>
          <w:lang w:val="uk-UA"/>
        </w:rPr>
      </w:pPr>
    </w:p>
    <w:p w:rsidR="005027BA" w:rsidRPr="009E3BEE" w:rsidRDefault="005027BA" w:rsidP="009E3BEE">
      <w:pPr>
        <w:tabs>
          <w:tab w:val="left" w:pos="506"/>
        </w:tabs>
        <w:jc w:val="both"/>
        <w:rPr>
          <w:color w:val="000000" w:themeColor="text1"/>
          <w:lang w:val="uk-UA"/>
        </w:rPr>
      </w:pPr>
      <w:r w:rsidRPr="009E3BEE">
        <w:rPr>
          <w:color w:val="000000" w:themeColor="text1"/>
          <w:lang w:val="uk-UA"/>
        </w:rPr>
        <w:lastRenderedPageBreak/>
        <w:tab/>
      </w:r>
      <w:r w:rsidR="00B517C4" w:rsidRPr="009E3BEE">
        <w:rPr>
          <w:color w:val="000000" w:themeColor="text1"/>
          <w:lang w:val="uk-UA"/>
        </w:rPr>
        <w:t xml:space="preserve">Лиманська ЦБС протягом року працювала </w:t>
      </w:r>
      <w:r w:rsidRPr="009E3BEE">
        <w:rPr>
          <w:color w:val="000000" w:themeColor="text1"/>
          <w:lang w:val="uk-UA"/>
        </w:rPr>
        <w:t xml:space="preserve">  на дотримання нормативно-правових документів, що регламентують діяльність бібліотечного закладу: Закону України  «Про бібліотеки і бібліотечну справу» від 01.01.2015р., «Маніфесту української бібліотечної асоціації» від 07.07.2015р., «Стратегія розвитку бібліотечної справи в Україні до 2025 року».</w:t>
      </w:r>
    </w:p>
    <w:p w:rsidR="0080091B" w:rsidRPr="009E3BEE" w:rsidRDefault="005027BA" w:rsidP="009E3BEE">
      <w:pPr>
        <w:jc w:val="both"/>
        <w:rPr>
          <w:lang w:val="uk-UA"/>
        </w:rPr>
      </w:pPr>
      <w:r w:rsidRPr="009E3BEE">
        <w:rPr>
          <w:color w:val="000000" w:themeColor="text1"/>
          <w:lang w:val="uk-UA"/>
        </w:rPr>
        <w:t xml:space="preserve">      </w:t>
      </w:r>
      <w:r w:rsidR="0080091B" w:rsidRPr="009E3BEE">
        <w:rPr>
          <w:lang w:val="uk-UA"/>
        </w:rPr>
        <w:t>Лиманська ЦБС є структурним підрозділом відділу культури і туризму Лиманської міської ради Лиманської ОТГ. Всі бібліотеки системи повністю входять до її складу.</w:t>
      </w:r>
    </w:p>
    <w:p w:rsidR="0080091B" w:rsidRPr="009E3BEE" w:rsidRDefault="0080091B" w:rsidP="009E3BEE">
      <w:pPr>
        <w:jc w:val="both"/>
        <w:rPr>
          <w:lang w:val="uk-UA"/>
        </w:rPr>
      </w:pPr>
      <w:r w:rsidRPr="009E3BEE">
        <w:rPr>
          <w:lang w:val="uk-UA"/>
        </w:rPr>
        <w:t xml:space="preserve">     Базова мережа Лиманської ЦБС становить 23</w:t>
      </w:r>
      <w:r w:rsidRPr="009E3BEE">
        <w:rPr>
          <w:color w:val="000000" w:themeColor="text1"/>
          <w:lang w:val="uk-UA"/>
        </w:rPr>
        <w:t xml:space="preserve"> бібліотечні заклади:</w:t>
      </w:r>
    </w:p>
    <w:p w:rsidR="0080091B" w:rsidRPr="009E3BEE" w:rsidRDefault="0080091B" w:rsidP="009E3BEE">
      <w:pPr>
        <w:pStyle w:val="ae"/>
        <w:numPr>
          <w:ilvl w:val="0"/>
          <w:numId w:val="19"/>
        </w:numPr>
        <w:tabs>
          <w:tab w:val="left" w:pos="506"/>
        </w:tabs>
        <w:spacing w:after="0" w:line="240" w:lineRule="auto"/>
        <w:contextualSpacing w:val="0"/>
        <w:jc w:val="both"/>
        <w:rPr>
          <w:rFonts w:ascii="Times New Roman" w:hAnsi="Times New Roman" w:cs="Times New Roman"/>
          <w:color w:val="000000" w:themeColor="text1"/>
          <w:sz w:val="26"/>
          <w:szCs w:val="26"/>
          <w:lang w:val="uk-UA"/>
        </w:rPr>
      </w:pPr>
      <w:r w:rsidRPr="009E3BEE">
        <w:rPr>
          <w:rFonts w:ascii="Times New Roman" w:hAnsi="Times New Roman" w:cs="Times New Roman"/>
          <w:color w:val="000000" w:themeColor="text1"/>
          <w:sz w:val="26"/>
          <w:szCs w:val="26"/>
          <w:lang w:val="uk-UA"/>
        </w:rPr>
        <w:t xml:space="preserve"> центральна міська бібліотека</w:t>
      </w:r>
    </w:p>
    <w:p w:rsidR="0080091B" w:rsidRPr="009E3BEE" w:rsidRDefault="0080091B" w:rsidP="009E3BEE">
      <w:pPr>
        <w:pStyle w:val="ae"/>
        <w:numPr>
          <w:ilvl w:val="0"/>
          <w:numId w:val="19"/>
        </w:numPr>
        <w:tabs>
          <w:tab w:val="left" w:pos="506"/>
        </w:tabs>
        <w:spacing w:after="0" w:line="240" w:lineRule="auto"/>
        <w:contextualSpacing w:val="0"/>
        <w:jc w:val="both"/>
        <w:rPr>
          <w:rFonts w:ascii="Times New Roman" w:hAnsi="Times New Roman" w:cs="Times New Roman"/>
          <w:color w:val="000000" w:themeColor="text1"/>
          <w:sz w:val="26"/>
          <w:szCs w:val="26"/>
          <w:lang w:val="uk-UA"/>
        </w:rPr>
      </w:pPr>
      <w:r w:rsidRPr="009E3BEE">
        <w:rPr>
          <w:rFonts w:ascii="Times New Roman" w:hAnsi="Times New Roman" w:cs="Times New Roman"/>
          <w:color w:val="000000" w:themeColor="text1"/>
          <w:sz w:val="26"/>
          <w:szCs w:val="26"/>
          <w:lang w:val="uk-UA"/>
        </w:rPr>
        <w:t xml:space="preserve"> центральна дитяча бібліотека</w:t>
      </w:r>
    </w:p>
    <w:p w:rsidR="0080091B" w:rsidRPr="009E3BEE" w:rsidRDefault="0080091B" w:rsidP="009E3BEE">
      <w:pPr>
        <w:pStyle w:val="ae"/>
        <w:numPr>
          <w:ilvl w:val="0"/>
          <w:numId w:val="19"/>
        </w:numPr>
        <w:tabs>
          <w:tab w:val="left" w:pos="506"/>
        </w:tabs>
        <w:spacing w:after="0" w:line="240" w:lineRule="auto"/>
        <w:contextualSpacing w:val="0"/>
        <w:jc w:val="both"/>
        <w:rPr>
          <w:rFonts w:ascii="Times New Roman" w:hAnsi="Times New Roman" w:cs="Times New Roman"/>
          <w:color w:val="000000" w:themeColor="text1"/>
          <w:sz w:val="26"/>
          <w:szCs w:val="26"/>
          <w:lang w:val="uk-UA"/>
        </w:rPr>
      </w:pPr>
      <w:r w:rsidRPr="009E3BEE">
        <w:rPr>
          <w:rFonts w:ascii="Times New Roman" w:hAnsi="Times New Roman" w:cs="Times New Roman"/>
          <w:color w:val="000000" w:themeColor="text1"/>
          <w:sz w:val="26"/>
          <w:szCs w:val="26"/>
          <w:lang w:val="uk-UA"/>
        </w:rPr>
        <w:t xml:space="preserve"> міські – 8</w:t>
      </w:r>
    </w:p>
    <w:p w:rsidR="0080091B" w:rsidRPr="009E3BEE" w:rsidRDefault="0080091B" w:rsidP="009E3BEE">
      <w:pPr>
        <w:pStyle w:val="ae"/>
        <w:numPr>
          <w:ilvl w:val="0"/>
          <w:numId w:val="19"/>
        </w:numPr>
        <w:tabs>
          <w:tab w:val="left" w:pos="506"/>
        </w:tabs>
        <w:spacing w:after="0" w:line="240" w:lineRule="auto"/>
        <w:contextualSpacing w:val="0"/>
        <w:jc w:val="both"/>
        <w:rPr>
          <w:rFonts w:ascii="Times New Roman" w:hAnsi="Times New Roman" w:cs="Times New Roman"/>
          <w:color w:val="000000" w:themeColor="text1"/>
          <w:sz w:val="26"/>
          <w:szCs w:val="26"/>
          <w:lang w:val="uk-UA"/>
        </w:rPr>
      </w:pPr>
      <w:r w:rsidRPr="009E3BEE">
        <w:rPr>
          <w:rFonts w:ascii="Times New Roman" w:hAnsi="Times New Roman" w:cs="Times New Roman"/>
          <w:color w:val="000000" w:themeColor="text1"/>
          <w:sz w:val="26"/>
          <w:szCs w:val="26"/>
          <w:lang w:val="uk-UA"/>
        </w:rPr>
        <w:t xml:space="preserve"> сільські – 13</w:t>
      </w:r>
    </w:p>
    <w:p w:rsidR="0080091B" w:rsidRPr="009E3BEE" w:rsidRDefault="0080091B" w:rsidP="009E3BEE">
      <w:pPr>
        <w:pStyle w:val="ae"/>
        <w:tabs>
          <w:tab w:val="left" w:pos="506"/>
        </w:tabs>
        <w:jc w:val="both"/>
        <w:rPr>
          <w:rFonts w:ascii="Times New Roman" w:hAnsi="Times New Roman" w:cs="Times New Roman"/>
          <w:color w:val="000000" w:themeColor="text1"/>
          <w:sz w:val="26"/>
          <w:szCs w:val="26"/>
          <w:lang w:val="uk-UA"/>
        </w:rPr>
      </w:pPr>
      <w:r w:rsidRPr="009E3BEE">
        <w:rPr>
          <w:rFonts w:ascii="Times New Roman" w:hAnsi="Times New Roman" w:cs="Times New Roman"/>
          <w:color w:val="000000" w:themeColor="text1"/>
          <w:sz w:val="26"/>
          <w:szCs w:val="26"/>
          <w:lang w:val="uk-UA"/>
        </w:rPr>
        <w:t>Загальна кількість працівників</w:t>
      </w:r>
      <w:r w:rsidR="004754AF">
        <w:rPr>
          <w:rFonts w:ascii="Times New Roman" w:hAnsi="Times New Roman" w:cs="Times New Roman"/>
          <w:color w:val="000000" w:themeColor="text1"/>
          <w:sz w:val="26"/>
          <w:szCs w:val="26"/>
          <w:lang w:val="uk-UA"/>
        </w:rPr>
        <w:t xml:space="preserve"> складає 40 одиниць</w:t>
      </w:r>
      <w:r w:rsidRPr="009E3BEE">
        <w:rPr>
          <w:rFonts w:ascii="Times New Roman" w:hAnsi="Times New Roman" w:cs="Times New Roman"/>
          <w:color w:val="000000" w:themeColor="text1"/>
          <w:sz w:val="26"/>
          <w:szCs w:val="26"/>
          <w:lang w:val="uk-UA"/>
        </w:rPr>
        <w:t>, кількість бібліотечних працівників – 36.</w:t>
      </w:r>
    </w:p>
    <w:p w:rsidR="0080091B" w:rsidRPr="009E3BEE" w:rsidRDefault="0080091B" w:rsidP="009E3BEE">
      <w:pPr>
        <w:pStyle w:val="ae"/>
        <w:tabs>
          <w:tab w:val="left" w:pos="506"/>
        </w:tabs>
        <w:jc w:val="both"/>
        <w:rPr>
          <w:rFonts w:ascii="Times New Roman" w:hAnsi="Times New Roman" w:cs="Times New Roman"/>
          <w:color w:val="000000" w:themeColor="text1"/>
          <w:sz w:val="26"/>
          <w:szCs w:val="26"/>
          <w:lang w:val="uk-UA"/>
        </w:rPr>
      </w:pPr>
      <w:r w:rsidRPr="009E3BEE">
        <w:rPr>
          <w:rFonts w:ascii="Times New Roman" w:hAnsi="Times New Roman" w:cs="Times New Roman"/>
          <w:color w:val="000000" w:themeColor="text1"/>
          <w:sz w:val="26"/>
          <w:szCs w:val="26"/>
          <w:lang w:val="uk-UA"/>
        </w:rPr>
        <w:t xml:space="preserve"> За зайнятістю: повний робочий день – 20, неповний робочий день – 16 чоловік.</w:t>
      </w:r>
    </w:p>
    <w:p w:rsidR="0080091B" w:rsidRPr="009E3BEE" w:rsidRDefault="0080091B" w:rsidP="009E3BEE">
      <w:pPr>
        <w:tabs>
          <w:tab w:val="left" w:pos="506"/>
        </w:tabs>
        <w:jc w:val="both"/>
        <w:rPr>
          <w:lang w:val="uk-UA"/>
        </w:rPr>
      </w:pPr>
      <w:r w:rsidRPr="009E3BEE">
        <w:rPr>
          <w:lang w:val="uk-UA"/>
        </w:rPr>
        <w:t xml:space="preserve">     На території у 40 населених пунктах, що підпорядковані місту, за даними відділу статистики кількість населення становить:</w:t>
      </w:r>
    </w:p>
    <w:p w:rsidR="0080091B" w:rsidRPr="009E3BEE" w:rsidRDefault="0080091B" w:rsidP="009E3BEE">
      <w:pPr>
        <w:pStyle w:val="ae"/>
        <w:numPr>
          <w:ilvl w:val="0"/>
          <w:numId w:val="21"/>
        </w:numPr>
        <w:tabs>
          <w:tab w:val="left" w:pos="506"/>
        </w:tabs>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всього – 43746</w:t>
      </w:r>
    </w:p>
    <w:p w:rsidR="0080091B" w:rsidRPr="009E3BEE" w:rsidRDefault="0080091B" w:rsidP="009E3BEE">
      <w:pPr>
        <w:pStyle w:val="ae"/>
        <w:numPr>
          <w:ilvl w:val="0"/>
          <w:numId w:val="21"/>
        </w:numPr>
        <w:tabs>
          <w:tab w:val="left" w:pos="506"/>
        </w:tabs>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по місту - 22731</w:t>
      </w:r>
    </w:p>
    <w:p w:rsidR="0080091B" w:rsidRPr="009E3BEE" w:rsidRDefault="0080091B" w:rsidP="009E3BEE">
      <w:pPr>
        <w:pStyle w:val="ae"/>
        <w:numPr>
          <w:ilvl w:val="0"/>
          <w:numId w:val="21"/>
        </w:numPr>
        <w:tabs>
          <w:tab w:val="left" w:pos="506"/>
        </w:tabs>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по району – 21015</w:t>
      </w:r>
    </w:p>
    <w:p w:rsidR="0080091B" w:rsidRPr="009E3BEE" w:rsidRDefault="0080091B" w:rsidP="009E3BEE">
      <w:pPr>
        <w:tabs>
          <w:tab w:val="left" w:pos="506"/>
        </w:tabs>
        <w:jc w:val="both"/>
        <w:rPr>
          <w:lang w:val="uk-UA"/>
        </w:rPr>
      </w:pPr>
      <w:r w:rsidRPr="009E3BEE">
        <w:rPr>
          <w:lang w:val="uk-UA"/>
        </w:rPr>
        <w:t xml:space="preserve">      З упровадженням електронної системи моніторингу мережі публічних бібліотек України (ЕСМаР) став можливий аналіз діяльності кожної бібліотеки окремо. Показники роботи свідчать, що бібліотеки з їх фондами, новітніми технологіями у нас затребувані, адже практично кожен 2 житель користується нашими послугами. Стаціонарні бібліотеки діють у 18 населених пунктах, до послуг яких звернулося:</w:t>
      </w:r>
    </w:p>
    <w:p w:rsidR="0080091B" w:rsidRPr="009E3BEE" w:rsidRDefault="0080091B" w:rsidP="009E3BEE">
      <w:pPr>
        <w:pStyle w:val="ae"/>
        <w:numPr>
          <w:ilvl w:val="0"/>
          <w:numId w:val="20"/>
        </w:numPr>
        <w:tabs>
          <w:tab w:val="left" w:pos="506"/>
        </w:tabs>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 користувачів – 25071</w:t>
      </w:r>
    </w:p>
    <w:p w:rsidR="0080091B" w:rsidRPr="009E3BEE" w:rsidRDefault="0080091B" w:rsidP="009E3BEE">
      <w:pPr>
        <w:pStyle w:val="ae"/>
        <w:numPr>
          <w:ilvl w:val="0"/>
          <w:numId w:val="20"/>
        </w:numPr>
        <w:tabs>
          <w:tab w:val="left" w:pos="506"/>
        </w:tabs>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 охоплення – 57,3 %</w:t>
      </w:r>
    </w:p>
    <w:p w:rsidR="0080091B" w:rsidRPr="009E3BEE" w:rsidRDefault="0080091B" w:rsidP="009E3BEE">
      <w:pPr>
        <w:pStyle w:val="ae"/>
        <w:numPr>
          <w:ilvl w:val="0"/>
          <w:numId w:val="20"/>
        </w:numPr>
        <w:tabs>
          <w:tab w:val="left" w:pos="506"/>
        </w:tabs>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 книговидача – 527246</w:t>
      </w:r>
    </w:p>
    <w:p w:rsidR="0080091B" w:rsidRPr="009E3BEE" w:rsidRDefault="0080091B" w:rsidP="009E3BEE">
      <w:pPr>
        <w:pStyle w:val="ae"/>
        <w:numPr>
          <w:ilvl w:val="0"/>
          <w:numId w:val="20"/>
        </w:numPr>
        <w:tabs>
          <w:tab w:val="left" w:pos="506"/>
        </w:tabs>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 відвідування – 167287</w:t>
      </w:r>
    </w:p>
    <w:p w:rsidR="0080091B" w:rsidRPr="009E3BEE" w:rsidRDefault="0080091B" w:rsidP="009E3BEE">
      <w:pPr>
        <w:pStyle w:val="ae"/>
        <w:numPr>
          <w:ilvl w:val="0"/>
          <w:numId w:val="20"/>
        </w:numPr>
        <w:tabs>
          <w:tab w:val="left" w:pos="506"/>
        </w:tabs>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 бібліотечний фонд – 329489 прим.</w:t>
      </w:r>
    </w:p>
    <w:p w:rsidR="0080091B" w:rsidRPr="009E3BEE" w:rsidRDefault="0080091B" w:rsidP="009E3BEE">
      <w:pPr>
        <w:pStyle w:val="ae"/>
        <w:numPr>
          <w:ilvl w:val="0"/>
          <w:numId w:val="20"/>
        </w:numPr>
        <w:tabs>
          <w:tab w:val="left" w:pos="506"/>
        </w:tabs>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 масові заходи – 657 </w:t>
      </w:r>
    </w:p>
    <w:p w:rsidR="0080091B" w:rsidRPr="009E3BEE" w:rsidRDefault="0080091B" w:rsidP="009E3BEE">
      <w:pPr>
        <w:tabs>
          <w:tab w:val="left" w:pos="506"/>
        </w:tabs>
        <w:jc w:val="both"/>
        <w:rPr>
          <w:lang w:val="uk-UA"/>
        </w:rPr>
      </w:pPr>
      <w:r w:rsidRPr="009E3BEE">
        <w:rPr>
          <w:lang w:val="uk-UA"/>
        </w:rPr>
        <w:t xml:space="preserve">  </w:t>
      </w:r>
      <w:r w:rsidR="009E3BEE">
        <w:rPr>
          <w:lang w:val="uk-UA"/>
        </w:rPr>
        <w:t xml:space="preserve"> </w:t>
      </w:r>
      <w:r w:rsidRPr="009E3BEE">
        <w:rPr>
          <w:lang w:val="uk-UA"/>
        </w:rPr>
        <w:t xml:space="preserve">   Поширюється мобільне обслуговування жителів територіальних громад, позастаціонарні форми обслуговування включають 13 бібліотечних пунктів та 21 книгоношення для задоволення інформаційних потреб. Нестаціонарною формою обслуговано  – 2652 користувача.</w:t>
      </w:r>
    </w:p>
    <w:p w:rsidR="0080091B" w:rsidRPr="009E3BEE" w:rsidRDefault="0080091B" w:rsidP="009E3BEE">
      <w:pPr>
        <w:tabs>
          <w:tab w:val="left" w:pos="506"/>
        </w:tabs>
        <w:jc w:val="both"/>
        <w:rPr>
          <w:lang w:val="uk-UA"/>
        </w:rPr>
      </w:pPr>
      <w:r w:rsidRPr="009E3BEE">
        <w:rPr>
          <w:lang w:val="uk-UA"/>
        </w:rPr>
        <w:t xml:space="preserve"> </w:t>
      </w:r>
      <w:r w:rsidR="009E3BEE">
        <w:rPr>
          <w:lang w:val="uk-UA"/>
        </w:rPr>
        <w:t xml:space="preserve">     </w:t>
      </w:r>
      <w:r w:rsidRPr="009E3BEE">
        <w:rPr>
          <w:lang w:val="uk-UA"/>
        </w:rPr>
        <w:t>Клуби за інтересами:</w:t>
      </w:r>
    </w:p>
    <w:p w:rsidR="0080091B" w:rsidRPr="009E3BEE" w:rsidRDefault="0080091B" w:rsidP="009E3BEE">
      <w:pPr>
        <w:pStyle w:val="ae"/>
        <w:tabs>
          <w:tab w:val="left" w:pos="506"/>
        </w:tabs>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за віковою статистикою клуби розподілились таким чином: </w:t>
      </w:r>
    </w:p>
    <w:p w:rsidR="0080091B" w:rsidRPr="009E3BEE" w:rsidRDefault="0080091B" w:rsidP="009E3BEE">
      <w:pPr>
        <w:tabs>
          <w:tab w:val="left" w:pos="506"/>
        </w:tabs>
        <w:jc w:val="both"/>
        <w:rPr>
          <w:lang w:val="uk-UA"/>
        </w:rPr>
      </w:pPr>
      <w:r w:rsidRPr="009E3BEE">
        <w:rPr>
          <w:lang w:val="uk-UA"/>
        </w:rPr>
        <w:t>2 – юнацьких, 7 – дитячих, а для масового читача – 18. Кількість осіб, що займаються в клубах становить 309 осіб. Програми занять передбачають інноваційні форми бібліотечної роботи.</w:t>
      </w:r>
    </w:p>
    <w:p w:rsidR="0080091B" w:rsidRPr="009E3BEE" w:rsidRDefault="0080091B" w:rsidP="009E3BEE">
      <w:pPr>
        <w:pStyle w:val="ae"/>
        <w:tabs>
          <w:tab w:val="left" w:pos="506"/>
          <w:tab w:val="left" w:pos="2025"/>
        </w:tabs>
        <w:jc w:val="both"/>
        <w:rPr>
          <w:rFonts w:ascii="Times New Roman" w:hAnsi="Times New Roman" w:cs="Times New Roman"/>
          <w:b/>
          <w:sz w:val="26"/>
          <w:szCs w:val="26"/>
          <w:lang w:val="uk-UA"/>
        </w:rPr>
      </w:pPr>
      <w:r w:rsidRPr="009E3BEE">
        <w:rPr>
          <w:rFonts w:ascii="Times New Roman" w:hAnsi="Times New Roman" w:cs="Times New Roman"/>
          <w:sz w:val="26"/>
          <w:szCs w:val="26"/>
          <w:lang w:val="uk-UA"/>
        </w:rPr>
        <w:t xml:space="preserve">     </w:t>
      </w:r>
      <w:r w:rsidRPr="009E3BEE">
        <w:rPr>
          <w:rFonts w:ascii="Times New Roman" w:hAnsi="Times New Roman" w:cs="Times New Roman"/>
          <w:b/>
          <w:sz w:val="26"/>
          <w:szCs w:val="26"/>
          <w:lang w:val="uk-UA"/>
        </w:rPr>
        <w:t>Матеріально-технічна база бібліотек</w:t>
      </w:r>
      <w:r w:rsidRPr="009E3BEE">
        <w:rPr>
          <w:rFonts w:ascii="Times New Roman" w:hAnsi="Times New Roman" w:cs="Times New Roman"/>
          <w:b/>
          <w:sz w:val="26"/>
          <w:szCs w:val="26"/>
          <w:lang w:val="uk-UA"/>
        </w:rPr>
        <w:tab/>
        <w:t>:</w:t>
      </w:r>
    </w:p>
    <w:p w:rsidR="0080091B" w:rsidRPr="009E3BEE" w:rsidRDefault="0080091B" w:rsidP="009E3BEE">
      <w:pPr>
        <w:pStyle w:val="ae"/>
        <w:numPr>
          <w:ilvl w:val="0"/>
          <w:numId w:val="28"/>
        </w:numPr>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міська бібліотека філія №7 та Криволуцька сільська бібліотека підключили енергозберігаючі обігрівачі «Білюкс»;</w:t>
      </w:r>
    </w:p>
    <w:p w:rsidR="0080091B" w:rsidRPr="009E3BEE" w:rsidRDefault="0080091B" w:rsidP="009E3BEE">
      <w:pPr>
        <w:pStyle w:val="ae"/>
        <w:numPr>
          <w:ilvl w:val="0"/>
          <w:numId w:val="28"/>
        </w:numPr>
        <w:spacing w:after="0" w:line="276" w:lineRule="auto"/>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lastRenderedPageBreak/>
        <w:t>в межах проекту «Мобільні бібліотеки» Дробишевская селищна бібліотека отримала від гуманітарної організації «</w:t>
      </w:r>
      <w:r w:rsidRPr="009E3BEE">
        <w:rPr>
          <w:rFonts w:ascii="Times New Roman" w:hAnsi="Times New Roman" w:cs="Times New Roman"/>
          <w:sz w:val="26"/>
          <w:szCs w:val="26"/>
          <w:lang w:val="en-US"/>
        </w:rPr>
        <w:t>Save</w:t>
      </w:r>
      <w:r w:rsidRPr="009E3BEE">
        <w:rPr>
          <w:rFonts w:ascii="Times New Roman" w:hAnsi="Times New Roman" w:cs="Times New Roman"/>
          <w:sz w:val="26"/>
          <w:szCs w:val="26"/>
          <w:lang w:val="uk-UA"/>
        </w:rPr>
        <w:t xml:space="preserve"> </w:t>
      </w:r>
      <w:r w:rsidRPr="009E3BEE">
        <w:rPr>
          <w:rFonts w:ascii="Times New Roman" w:hAnsi="Times New Roman" w:cs="Times New Roman"/>
          <w:sz w:val="26"/>
          <w:szCs w:val="26"/>
          <w:lang w:val="en-US"/>
        </w:rPr>
        <w:t>the</w:t>
      </w:r>
      <w:r w:rsidRPr="009E3BEE">
        <w:rPr>
          <w:rFonts w:ascii="Times New Roman" w:hAnsi="Times New Roman" w:cs="Times New Roman"/>
          <w:sz w:val="26"/>
          <w:szCs w:val="26"/>
          <w:lang w:val="uk-UA"/>
        </w:rPr>
        <w:t xml:space="preserve"> </w:t>
      </w:r>
      <w:r w:rsidRPr="009E3BEE">
        <w:rPr>
          <w:rFonts w:ascii="Times New Roman" w:hAnsi="Times New Roman" w:cs="Times New Roman"/>
          <w:sz w:val="26"/>
          <w:szCs w:val="26"/>
          <w:lang w:val="en-US"/>
        </w:rPr>
        <w:t>Children</w:t>
      </w:r>
      <w:r w:rsidRPr="009E3BEE">
        <w:rPr>
          <w:rFonts w:ascii="Times New Roman" w:hAnsi="Times New Roman" w:cs="Times New Roman"/>
          <w:sz w:val="26"/>
          <w:szCs w:val="26"/>
          <w:lang w:val="uk-UA"/>
        </w:rPr>
        <w:t xml:space="preserve">»: проектор, екран мобільний, БФП </w:t>
      </w:r>
      <w:r w:rsidRPr="009E3BEE">
        <w:rPr>
          <w:rFonts w:ascii="Times New Roman" w:hAnsi="Times New Roman" w:cs="Times New Roman"/>
          <w:sz w:val="26"/>
          <w:szCs w:val="26"/>
          <w:lang w:val="en-US"/>
        </w:rPr>
        <w:t>Brother</w:t>
      </w:r>
      <w:r w:rsidRPr="009E3BEE">
        <w:rPr>
          <w:rFonts w:ascii="Times New Roman" w:hAnsi="Times New Roman" w:cs="Times New Roman"/>
          <w:sz w:val="26"/>
          <w:szCs w:val="26"/>
          <w:lang w:val="uk-UA"/>
        </w:rPr>
        <w:t>, акустичну систему, ноутбук, стенд для книг;</w:t>
      </w:r>
    </w:p>
    <w:p w:rsidR="0080091B" w:rsidRPr="009E3BEE" w:rsidRDefault="0080091B" w:rsidP="009E3BEE">
      <w:pPr>
        <w:pStyle w:val="ae"/>
        <w:numPr>
          <w:ilvl w:val="0"/>
          <w:numId w:val="28"/>
        </w:numPr>
        <w:spacing w:after="0" w:line="276" w:lineRule="auto"/>
        <w:jc w:val="both"/>
        <w:rPr>
          <w:rFonts w:ascii="Times New Roman" w:hAnsi="Times New Roman" w:cs="Times New Roman"/>
          <w:sz w:val="26"/>
          <w:szCs w:val="26"/>
          <w:lang w:val="uk-UA"/>
        </w:rPr>
      </w:pPr>
      <w:r w:rsidRPr="009E3BEE">
        <w:rPr>
          <w:rFonts w:ascii="Times New Roman" w:eastAsia="Calibri" w:hAnsi="Times New Roman" w:cs="Times New Roman"/>
          <w:sz w:val="26"/>
          <w:szCs w:val="26"/>
          <w:lang w:val="uk-UA" w:eastAsia="uk-UA"/>
        </w:rPr>
        <w:t>центральна дитяча бібліотека ім. Т.Г.Шевченка отримала благодійну допомогу від міжнародної гуманітарної громадської організації «</w:t>
      </w:r>
      <w:r w:rsidRPr="009E3BEE">
        <w:rPr>
          <w:rFonts w:ascii="Times New Roman" w:eastAsia="Calibri" w:hAnsi="Times New Roman" w:cs="Times New Roman"/>
          <w:sz w:val="26"/>
          <w:szCs w:val="26"/>
          <w:lang w:val="en-US" w:eastAsia="uk-UA"/>
        </w:rPr>
        <w:t>Save</w:t>
      </w:r>
      <w:r w:rsidRPr="009E3BEE">
        <w:rPr>
          <w:rFonts w:ascii="Times New Roman" w:eastAsia="Calibri" w:hAnsi="Times New Roman" w:cs="Times New Roman"/>
          <w:sz w:val="26"/>
          <w:szCs w:val="26"/>
          <w:lang w:val="uk-UA" w:eastAsia="uk-UA"/>
        </w:rPr>
        <w:t xml:space="preserve"> </w:t>
      </w:r>
      <w:r w:rsidRPr="009E3BEE">
        <w:rPr>
          <w:rFonts w:ascii="Times New Roman" w:eastAsia="Calibri" w:hAnsi="Times New Roman" w:cs="Times New Roman"/>
          <w:sz w:val="26"/>
          <w:szCs w:val="26"/>
          <w:lang w:val="en-US" w:eastAsia="uk-UA"/>
        </w:rPr>
        <w:t>the</w:t>
      </w:r>
      <w:r w:rsidRPr="009E3BEE">
        <w:rPr>
          <w:rFonts w:ascii="Times New Roman" w:eastAsia="Calibri" w:hAnsi="Times New Roman" w:cs="Times New Roman"/>
          <w:sz w:val="26"/>
          <w:szCs w:val="26"/>
          <w:lang w:val="uk-UA" w:eastAsia="uk-UA"/>
        </w:rPr>
        <w:t xml:space="preserve"> </w:t>
      </w:r>
      <w:r w:rsidRPr="009E3BEE">
        <w:rPr>
          <w:rFonts w:ascii="Times New Roman" w:eastAsia="Calibri" w:hAnsi="Times New Roman" w:cs="Times New Roman"/>
          <w:sz w:val="26"/>
          <w:szCs w:val="26"/>
          <w:lang w:val="en-US" w:eastAsia="uk-UA"/>
        </w:rPr>
        <w:t>Children</w:t>
      </w:r>
      <w:r w:rsidRPr="009E3BEE">
        <w:rPr>
          <w:rFonts w:ascii="Times New Roman" w:eastAsia="Calibri" w:hAnsi="Times New Roman" w:cs="Times New Roman"/>
          <w:sz w:val="26"/>
          <w:szCs w:val="26"/>
          <w:lang w:val="uk-UA" w:eastAsia="uk-UA"/>
        </w:rPr>
        <w:t>» нові меблі: столи, стільці, стенди для книг;</w:t>
      </w:r>
    </w:p>
    <w:p w:rsidR="0080091B" w:rsidRPr="009E3BEE" w:rsidRDefault="0080091B" w:rsidP="009E3BEE">
      <w:pPr>
        <w:pStyle w:val="ae"/>
        <w:numPr>
          <w:ilvl w:val="0"/>
          <w:numId w:val="28"/>
        </w:numPr>
        <w:spacing w:after="0" w:line="240" w:lineRule="auto"/>
        <w:contextualSpacing w:val="0"/>
        <w:jc w:val="both"/>
        <w:rPr>
          <w:rFonts w:ascii="Times New Roman" w:eastAsia="Calibri" w:hAnsi="Times New Roman" w:cs="Times New Roman"/>
          <w:sz w:val="26"/>
          <w:szCs w:val="26"/>
          <w:lang w:val="uk-UA" w:eastAsia="uk-UA"/>
        </w:rPr>
      </w:pPr>
      <w:r w:rsidRPr="009E3BEE">
        <w:rPr>
          <w:rFonts w:ascii="Times New Roman" w:eastAsia="Calibri" w:hAnsi="Times New Roman" w:cs="Times New Roman"/>
          <w:sz w:val="26"/>
          <w:szCs w:val="26"/>
          <w:lang w:val="uk-UA" w:eastAsia="uk-UA"/>
        </w:rPr>
        <w:t>центральна дитяча бібліотека ім. Т.Г.Шевченка отримала благодійну допомогу від міжнародної гуманітарної громадської організації «</w:t>
      </w:r>
      <w:r w:rsidRPr="009E3BEE">
        <w:rPr>
          <w:rFonts w:ascii="Times New Roman" w:eastAsia="Calibri" w:hAnsi="Times New Roman" w:cs="Times New Roman"/>
          <w:sz w:val="26"/>
          <w:szCs w:val="26"/>
          <w:lang w:val="en-US" w:eastAsia="uk-UA"/>
        </w:rPr>
        <w:t>Save</w:t>
      </w:r>
      <w:r w:rsidRPr="009E3BEE">
        <w:rPr>
          <w:rFonts w:ascii="Times New Roman" w:eastAsia="Calibri" w:hAnsi="Times New Roman" w:cs="Times New Roman"/>
          <w:sz w:val="26"/>
          <w:szCs w:val="26"/>
          <w:lang w:val="uk-UA" w:eastAsia="uk-UA"/>
        </w:rPr>
        <w:t xml:space="preserve"> </w:t>
      </w:r>
      <w:r w:rsidRPr="009E3BEE">
        <w:rPr>
          <w:rFonts w:ascii="Times New Roman" w:eastAsia="Calibri" w:hAnsi="Times New Roman" w:cs="Times New Roman"/>
          <w:sz w:val="26"/>
          <w:szCs w:val="26"/>
          <w:lang w:val="en-US" w:eastAsia="uk-UA"/>
        </w:rPr>
        <w:t>the</w:t>
      </w:r>
      <w:r w:rsidRPr="009E3BEE">
        <w:rPr>
          <w:rFonts w:ascii="Times New Roman" w:eastAsia="Calibri" w:hAnsi="Times New Roman" w:cs="Times New Roman"/>
          <w:sz w:val="26"/>
          <w:szCs w:val="26"/>
          <w:lang w:val="uk-UA" w:eastAsia="uk-UA"/>
        </w:rPr>
        <w:t xml:space="preserve"> </w:t>
      </w:r>
      <w:r w:rsidRPr="009E3BEE">
        <w:rPr>
          <w:rFonts w:ascii="Times New Roman" w:eastAsia="Calibri" w:hAnsi="Times New Roman" w:cs="Times New Roman"/>
          <w:sz w:val="26"/>
          <w:szCs w:val="26"/>
          <w:lang w:val="en-US" w:eastAsia="uk-UA"/>
        </w:rPr>
        <w:t>Children</w:t>
      </w:r>
      <w:r w:rsidRPr="009E3BEE">
        <w:rPr>
          <w:rFonts w:ascii="Times New Roman" w:eastAsia="Calibri" w:hAnsi="Times New Roman" w:cs="Times New Roman"/>
          <w:sz w:val="26"/>
          <w:szCs w:val="26"/>
          <w:lang w:val="uk-UA" w:eastAsia="uk-UA"/>
        </w:rPr>
        <w:t xml:space="preserve">» за програмою «Ми допомагаємо дітям та родинам із дітьми» 705 примірників нових сучасних українських книг на суму 35038 грн. прямо з видавництв. Всі ці видання знаходяться на книжкових полицях в дитячій бібліотеці і доступні кожному читачу; </w:t>
      </w:r>
    </w:p>
    <w:p w:rsidR="0080091B" w:rsidRPr="009E3BEE" w:rsidRDefault="0080091B" w:rsidP="009E3BEE">
      <w:pPr>
        <w:pStyle w:val="ae"/>
        <w:numPr>
          <w:ilvl w:val="0"/>
          <w:numId w:val="28"/>
        </w:numPr>
        <w:spacing w:after="0" w:line="276" w:lineRule="auto"/>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в межах проекту «Жива бібліотека», в рамках конкурсу серед бібліотек «Бібліотека – як сучасний інформаційний центр» Ямпільська селищна бібліотека стала переможцем конкурсу і отримала від благодійного фонду «Бібліотечна країна» комплект книг в кількості 21 примірник на суму 1168 гривен;</w:t>
      </w:r>
    </w:p>
    <w:p w:rsidR="0080091B" w:rsidRPr="009E3BEE" w:rsidRDefault="0080091B" w:rsidP="009E3BEE">
      <w:pPr>
        <w:pStyle w:val="xfmc1"/>
        <w:numPr>
          <w:ilvl w:val="0"/>
          <w:numId w:val="28"/>
        </w:numPr>
        <w:shd w:val="clear" w:color="auto" w:fill="FFFFFF"/>
        <w:spacing w:before="0" w:beforeAutospacing="0" w:after="0" w:afterAutospacing="0"/>
        <w:jc w:val="both"/>
        <w:rPr>
          <w:sz w:val="26"/>
          <w:szCs w:val="26"/>
          <w:lang w:val="uk-UA"/>
        </w:rPr>
      </w:pPr>
      <w:r w:rsidRPr="009E3BEE">
        <w:rPr>
          <w:sz w:val="26"/>
          <w:szCs w:val="26"/>
          <w:lang w:val="uk-UA"/>
        </w:rPr>
        <w:t xml:space="preserve">в рамках проекту «Підтримка стабілізації громад, що зазнали наслідків конфлікту на Донбасі», що впроваджується міжнародною організацією з міграції та фінансується урядом Японії розпочата реалізація проекту «Територія Є» в центральній міській бібліотеці. Планується капітальний ремонт приміщення, яке матиме зручний доступ для інвалідів, комфортний простір для користувачів, комп’ютерізація бібліотеки, нові меблі та поповнення бібліотечного фонду.  </w:t>
      </w:r>
    </w:p>
    <w:p w:rsidR="0080091B" w:rsidRPr="009E3BEE" w:rsidRDefault="0080091B" w:rsidP="009E3BEE">
      <w:pPr>
        <w:pStyle w:val="ae"/>
        <w:numPr>
          <w:ilvl w:val="0"/>
          <w:numId w:val="28"/>
        </w:numPr>
        <w:spacing w:after="0" w:line="240" w:lineRule="auto"/>
        <w:contextualSpacing w:val="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доступ до мережі Інтернет та зону </w:t>
      </w:r>
      <w:r w:rsidRPr="009E3BEE">
        <w:rPr>
          <w:rFonts w:ascii="Times New Roman" w:hAnsi="Times New Roman" w:cs="Times New Roman"/>
          <w:sz w:val="26"/>
          <w:szCs w:val="26"/>
          <w:lang w:val="en-US"/>
        </w:rPr>
        <w:t>Wi</w:t>
      </w:r>
      <w:r w:rsidRPr="009E3BEE">
        <w:rPr>
          <w:rFonts w:ascii="Times New Roman" w:hAnsi="Times New Roman" w:cs="Times New Roman"/>
          <w:sz w:val="26"/>
          <w:szCs w:val="26"/>
          <w:lang w:val="uk-UA"/>
        </w:rPr>
        <w:t>-</w:t>
      </w:r>
      <w:r w:rsidRPr="009E3BEE">
        <w:rPr>
          <w:rFonts w:ascii="Times New Roman" w:hAnsi="Times New Roman" w:cs="Times New Roman"/>
          <w:sz w:val="26"/>
          <w:szCs w:val="26"/>
          <w:lang w:val="en-US"/>
        </w:rPr>
        <w:t>Fi</w:t>
      </w:r>
      <w:r w:rsidRPr="009E3BEE">
        <w:rPr>
          <w:rFonts w:ascii="Times New Roman" w:hAnsi="Times New Roman" w:cs="Times New Roman"/>
          <w:sz w:val="26"/>
          <w:szCs w:val="26"/>
          <w:lang w:val="uk-UA"/>
        </w:rPr>
        <w:t xml:space="preserve"> має 4 бібліотеки. Всього у бібліотеках нараховується 13 комп’ютерів.</w:t>
      </w:r>
    </w:p>
    <w:p w:rsidR="0080091B" w:rsidRPr="009E3BEE" w:rsidRDefault="0080091B" w:rsidP="009E3BEE">
      <w:pPr>
        <w:jc w:val="both"/>
        <w:rPr>
          <w:lang w:val="uk-UA"/>
        </w:rPr>
      </w:pPr>
      <w:r w:rsidRPr="009E3BEE">
        <w:rPr>
          <w:lang w:val="uk-UA"/>
        </w:rPr>
        <w:t xml:space="preserve">          Виконуючи наказ Міністерства культури України  № 773 </w:t>
      </w:r>
      <w:r w:rsidRPr="009E3BEE">
        <w:rPr>
          <w:rFonts w:eastAsia="Calibri"/>
          <w:lang w:val="uk-UA"/>
        </w:rPr>
        <w:t>Про реалізацію проекту «Бібліотеки як центри підтримки громади в умовах воєнної загрози: робота з внутрішньо переміщеними особами»,</w:t>
      </w:r>
      <w:r w:rsidRPr="009E3BEE">
        <w:rPr>
          <w:rFonts w:eastAsia="Calibri"/>
          <w:b/>
          <w:lang w:val="uk-UA"/>
        </w:rPr>
        <w:t xml:space="preserve"> </w:t>
      </w:r>
      <w:r w:rsidRPr="009E3BEE">
        <w:rPr>
          <w:lang w:val="uk-UA"/>
        </w:rPr>
        <w:t>працівники бібліотек вважають необхідним надання допомоги переселенцям із зони АТО, які отримали гострі психологічні травми. Обслуговуючи таких читачів, бібліотекарі намагаються максимально задовольнити їх запити. Для них бібліотека стала місцем отримання необхідної інформації та допомоги при оформленні документів для переселенців, проведення дозвілля, спілкування. До їх уваги – інформаційні ресурси бібліотеки, а це не тільки книжковий фонд та періодика, а і доступ до Інтернет. Не всі читачі-переселенці мають комп</w:t>
      </w:r>
      <w:r w:rsidRPr="009E3BEE">
        <w:t>’</w:t>
      </w:r>
      <w:r w:rsidRPr="009E3BEE">
        <w:rPr>
          <w:lang w:val="uk-UA"/>
        </w:rPr>
        <w:t xml:space="preserve">ютери,  а в бібліотеці вони можуть регулярно займатися в Інтернет-центрі. Ті читачі, які мають власні комп’ютерні пристрої, але не мають Інтернет-зв’язку, використовують бібліотечну </w:t>
      </w:r>
      <w:r w:rsidRPr="009E3BEE">
        <w:rPr>
          <w:lang w:val="en-US"/>
        </w:rPr>
        <w:t>WI</w:t>
      </w:r>
      <w:r w:rsidRPr="009E3BEE">
        <w:rPr>
          <w:lang w:val="uk-UA"/>
        </w:rPr>
        <w:t>-</w:t>
      </w:r>
      <w:r w:rsidRPr="009E3BEE">
        <w:rPr>
          <w:lang w:val="en-US"/>
        </w:rPr>
        <w:t>FI</w:t>
      </w:r>
      <w:r w:rsidRPr="009E3BEE">
        <w:rPr>
          <w:lang w:val="uk-UA"/>
        </w:rPr>
        <w:t xml:space="preserve"> зону. Для цієї категорії читачів в ЦМБ організовано консультаційний пу</w:t>
      </w:r>
      <w:r w:rsidR="009F09CF">
        <w:rPr>
          <w:lang w:val="uk-UA"/>
        </w:rPr>
        <w:t>нкт «На допомогу переселенцям».</w:t>
      </w:r>
      <w:r w:rsidRPr="009E3BEE">
        <w:rPr>
          <w:lang w:val="uk-UA"/>
        </w:rPr>
        <w:t xml:space="preserve"> Та головне – це індивідуальне спілкування з читачами-переселенцями, яке базується на максимальній увазі, доброзичливості та турботі. </w:t>
      </w:r>
    </w:p>
    <w:p w:rsidR="0080091B" w:rsidRPr="009E3BEE" w:rsidRDefault="0080091B" w:rsidP="009F09CF">
      <w:pPr>
        <w:pStyle w:val="Default"/>
        <w:spacing w:line="276" w:lineRule="auto"/>
        <w:jc w:val="both"/>
        <w:rPr>
          <w:sz w:val="26"/>
          <w:szCs w:val="26"/>
          <w:lang w:val="uk-UA"/>
        </w:rPr>
      </w:pPr>
      <w:r w:rsidRPr="009E3BEE">
        <w:rPr>
          <w:sz w:val="26"/>
          <w:szCs w:val="26"/>
          <w:lang w:val="uk-UA"/>
        </w:rPr>
        <w:t xml:space="preserve">      Колектив бібліотеки приймав участь у зборі теплих речей, одягу, посуди, іграшок для потерпілих і відправляв у Червоний Хрест та особисто відвозили  переселенцям в зони їх проживання. Бібліотеки ЦБС прийняли участь в акції «Бібліотека  –  українському воїну», читачі зібрали книги патріотичного та художнього змісту, а далі книги будуть передані до найближчої стаціонарної частини.</w:t>
      </w:r>
    </w:p>
    <w:p w:rsidR="0080091B" w:rsidRPr="009E3BEE" w:rsidRDefault="0080091B" w:rsidP="009F09CF">
      <w:pPr>
        <w:pStyle w:val="Default"/>
        <w:spacing w:line="276" w:lineRule="auto"/>
        <w:jc w:val="both"/>
        <w:rPr>
          <w:sz w:val="26"/>
          <w:szCs w:val="26"/>
          <w:lang w:val="uk-UA"/>
        </w:rPr>
      </w:pPr>
      <w:r w:rsidRPr="009E3BEE">
        <w:rPr>
          <w:sz w:val="26"/>
          <w:szCs w:val="26"/>
          <w:lang w:val="uk-UA"/>
        </w:rPr>
        <w:lastRenderedPageBreak/>
        <w:t xml:space="preserve">     Головним напрямком в роботі бібліотек системи стало поліпшення національно-патріотичного виховання дітей та молоді. Метою національно - патріотичного виховання в бібліотеках сьогодні є становлення громадянина – патріота України, готового самовіддано розбудовувати її як суверенну, незалежну, правову державу, забезпечувати її національну безпеку, знати свої права і обов’язки, сприяти єднанню українського народу, громадянського миру і злагоди в суспільстві </w:t>
      </w:r>
    </w:p>
    <w:p w:rsidR="0080091B" w:rsidRPr="009E3BEE" w:rsidRDefault="0080091B" w:rsidP="009F09CF">
      <w:pPr>
        <w:tabs>
          <w:tab w:val="left" w:pos="506"/>
        </w:tabs>
        <w:jc w:val="both"/>
        <w:rPr>
          <w:lang w:val="uk-UA"/>
        </w:rPr>
      </w:pPr>
      <w:r w:rsidRPr="009E3BEE">
        <w:rPr>
          <w:lang w:val="uk-UA"/>
        </w:rPr>
        <w:t xml:space="preserve">     Повага до історичної спадщини, любов до рідної землі – невід’ємна якість кожного громадянина, а виховувати та зберігати ці якості допомагає бібліотека, маючи джерела історичного минулого, культури, побуту, зберігаючи та передаючи інформацію від покоління до покоління. В бібліотеках ЦБС були оформлені інформаційні зони, присвячені ідеям української соборності – книжкові виставки: «Наша Вітчизна – суверенна держава» (Ярівська), що віддзеркалювала пройдений історичний шлях українського суспільства, окремих історичних постатей, їх ведучої ролі в проголошенні Злуки західних  і східних земель країни; «І обнялися береги одного, вічного народу» (ЦМБ), яка складалася з чотирьох розділів. У першому представлені видання під рубрикою «Соборна Україна і погляд у минуле», у другому розділі – «Моя соборна, суверенна, красуйсь в калиновім вінку», у третьому – «Моя Україна – єдина, я з нею пов</w:t>
      </w:r>
      <w:r w:rsidRPr="009E3BEE">
        <w:t>’я</w:t>
      </w:r>
      <w:r w:rsidRPr="009E3BEE">
        <w:rPr>
          <w:lang w:val="uk-UA"/>
        </w:rPr>
        <w:t>зую долю свою», у четвертому – «Соборність України: від ідей до сьогодення». Виставка була прикрашена вишивкою із зображенням національної символіки – це робота місцевої рукодільниці Т.Курбанової. Виставку доповнював стенд під назвою «Історія України в творах українських письменників».</w:t>
      </w:r>
    </w:p>
    <w:p w:rsidR="0080091B" w:rsidRPr="009E3BEE" w:rsidRDefault="0080091B" w:rsidP="009E3BEE">
      <w:pPr>
        <w:ind w:right="-57"/>
        <w:jc w:val="both"/>
        <w:rPr>
          <w:lang w:val="uk-UA"/>
        </w:rPr>
      </w:pPr>
      <w:r w:rsidRPr="009E3BEE">
        <w:rPr>
          <w:lang w:val="uk-UA"/>
        </w:rPr>
        <w:t xml:space="preserve">     2016 рік – ювілейний: відзначаємо 160-річчя від дня народження Івана Яковича Франка та 110-річчя з дня його смерті. Великим Каменярем називають нащадки І.Франка, письменника, що своїм полум</w:t>
      </w:r>
      <w:r w:rsidRPr="009E3BEE">
        <w:t>’</w:t>
      </w:r>
      <w:r w:rsidRPr="009E3BEE">
        <w:rPr>
          <w:lang w:val="uk-UA"/>
        </w:rPr>
        <w:t>яним словом ламав скелю старого світу в ім</w:t>
      </w:r>
      <w:r w:rsidRPr="009E3BEE">
        <w:t>’</w:t>
      </w:r>
      <w:r w:rsidRPr="009E3BEE">
        <w:rPr>
          <w:lang w:val="uk-UA"/>
        </w:rPr>
        <w:t>я нового, скелю неправди й гніту в ім</w:t>
      </w:r>
      <w:r w:rsidRPr="009E3BEE">
        <w:t>’</w:t>
      </w:r>
      <w:r w:rsidRPr="009E3BEE">
        <w:rPr>
          <w:lang w:val="uk-UA"/>
        </w:rPr>
        <w:t xml:space="preserve">я правди й волі. На протязі року в бібліотеках системи були оформлені інформаційні зони: тематична полиця: «Іван Франко – будівничий української писемності» (Олександрівська), персональна виставка «Ти вірним був сином свого народу» (Ставчанська, Дробишевська-1), ювілейний календар «Вшановуємо пам’ять вічного Каменяра» (Новоселівська), книжкова виставка «Перехресні стежки поезії Івана Франка» (ЦМБ), експрес-виставка «Великий Каменяр» (Дробишевська), виставка-знайомство «Дітям про Франка» (Тернівська). Інформаційні зони оформлені для всіх категорій читачів. Портрет І.Я.Франка, увінчаний вишитим українським рушником, квіти, колоски жита та пшениці, численні твори поета та критичні матеріали творчої спадщини Каменяра. </w:t>
      </w:r>
    </w:p>
    <w:p w:rsidR="0080091B" w:rsidRPr="009E3BEE" w:rsidRDefault="0080091B" w:rsidP="009E3BEE">
      <w:pPr>
        <w:jc w:val="both"/>
        <w:rPr>
          <w:lang w:val="uk-UA"/>
        </w:rPr>
      </w:pPr>
      <w:r w:rsidRPr="009E3BEE">
        <w:rPr>
          <w:lang w:val="uk-UA"/>
        </w:rPr>
        <w:t xml:space="preserve">     Проведено: літературний огляд «Іван Франко – каменяр української землі» (Дробишевська-1), інформаційний дайджест «Франкове слово мовами світу» (ЦМБ), літературна година «Не вмре поезія, не згине сила духу»  (Зарічнянська), поетична подорож «Каменяр української землі» (Колоязянська). В бібліотеках проведена мандрівка поетичним простором «Іван Франко – каменяр української землі» (Рідкодубівська, Ярівська, Шандриголівська, Криволуцька, міська філія №7), поетична година «Іван Франко – постать на весь зріст» (Ставчанська), виховна година «Окрай шляху народів стоїть та криниця глибока» (Рубцівська), година роздуму «Іван Франко – український письменник, вчений, громадський діяч» (Закітнянська). У центральній дитячій бібліотеці ім. Т.Г. Шевченка відбулася гра-подорож «В гості до казки», літературна стежина «Каменяр української землі».                                                                                                                                                                                                      </w:t>
      </w:r>
    </w:p>
    <w:p w:rsidR="0080091B" w:rsidRPr="009E3BEE" w:rsidRDefault="0080091B" w:rsidP="009E3BEE">
      <w:pPr>
        <w:jc w:val="both"/>
        <w:rPr>
          <w:lang w:val="uk-UA"/>
        </w:rPr>
      </w:pPr>
      <w:r w:rsidRPr="009E3BEE">
        <w:rPr>
          <w:lang w:val="uk-UA"/>
        </w:rPr>
        <w:t xml:space="preserve">    Франкові читання «З’єднавши світ і Україну» провела центральна міська бібліотека спільно з центром позашкільної роботи.  Активісти бібліотеки: учні </w:t>
      </w:r>
      <w:r w:rsidRPr="009E3BEE">
        <w:rPr>
          <w:lang w:val="uk-UA"/>
        </w:rPr>
        <w:lastRenderedPageBreak/>
        <w:t xml:space="preserve">гімназії та учні ЗОШ №2 підготували театралізацію казки І.Франка «Три міхи хитрощів». Вихованці ЦВР показали лялькову виставу по творчості письменника. Переможці літературного конкурсу декламували поезію І.Франка. Це було справжнє свято, цікаве і змістове. </w:t>
      </w:r>
    </w:p>
    <w:p w:rsidR="0080091B" w:rsidRPr="009E3BEE" w:rsidRDefault="0080091B" w:rsidP="009E3BEE">
      <w:pPr>
        <w:jc w:val="both"/>
        <w:rPr>
          <w:lang w:val="uk-UA"/>
        </w:rPr>
      </w:pPr>
      <w:r w:rsidRPr="009E3BEE">
        <w:rPr>
          <w:lang w:val="uk-UA"/>
        </w:rPr>
        <w:t xml:space="preserve">     Франкові читання пройшли і в міській бібліотеці №1: літературний дайджест «Вибираємо і читаємо твори І.Франка», літературна година «Несе Франко нащадкам хліб щоденний, несе у серці вистражданий вірш». </w:t>
      </w:r>
    </w:p>
    <w:p w:rsidR="0080091B" w:rsidRPr="009E3BEE" w:rsidRDefault="0080091B" w:rsidP="009E3BEE">
      <w:pPr>
        <w:jc w:val="both"/>
        <w:rPr>
          <w:lang w:val="uk-UA"/>
        </w:rPr>
      </w:pPr>
      <w:r w:rsidRPr="009E3BEE">
        <w:rPr>
          <w:lang w:val="uk-UA"/>
        </w:rPr>
        <w:t xml:space="preserve">     Літературні сніданки «Іван Франко – каменяр української землі» провела Ямпільська селищна бібліотека. В краєзнавчому музеї для молоді проведена літературно-музична година «Щось святе в душі лелію… чистий, ясний образ твій» (ЦМБ). </w:t>
      </w:r>
    </w:p>
    <w:p w:rsidR="0080091B" w:rsidRPr="009E3BEE" w:rsidRDefault="0080091B" w:rsidP="009E3BEE">
      <w:pPr>
        <w:jc w:val="both"/>
        <w:rPr>
          <w:lang w:val="uk-UA"/>
        </w:rPr>
      </w:pPr>
      <w:r w:rsidRPr="009E3BEE">
        <w:rPr>
          <w:lang w:val="uk-UA"/>
        </w:rPr>
        <w:t xml:space="preserve">     Тема популяризації вивчення англійської мови стала провідною та головною в роботі бібліотек, 2016 в Україні оголошений – роком англійської мови. В бібліотеках системи оформлені інформаційні зони: тематична полиця  «Парад країн: Англія» (Олександрівська), виставка-консультація «Вивчаємо англійську» (Колодязянська), виставка - прем’єра «Знайомство с традиціями Англії», виставка-порадниця «Вчи англійську мову – виходь у світ» (Новоселівська).</w:t>
      </w:r>
    </w:p>
    <w:p w:rsidR="0080091B" w:rsidRPr="009E3BEE" w:rsidRDefault="0080091B" w:rsidP="009E3BEE">
      <w:pPr>
        <w:pStyle w:val="ae"/>
        <w:ind w:left="-57"/>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     В бібліотеках проведенні тематичні заходи із популяризації англійської мови: інформаційна хвилинка «Рік англійської мови в Україні» (Рідкодубівська), тематична викладка «Вивчаймо англійську разом» (Дробишевська), інформаційний огляд «Спілкуємося англійською мовою» (бібліотека с. Нове). Міська бібліотека філія №1 провела годину англійської мови «Подорож до англійської родини» для вихованців дитячого садка № 8. </w:t>
      </w:r>
    </w:p>
    <w:p w:rsidR="0080091B" w:rsidRPr="009E3BEE" w:rsidRDefault="0080091B" w:rsidP="009E3BEE">
      <w:pPr>
        <w:pStyle w:val="ae"/>
        <w:ind w:left="-57"/>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    Центральна дитяча бібліотека ім. Т.Г.Шевченка провела літературно-музичний колаж «Шевченкове слово англійською лине», театральну вітальню «Англійський – весело, легко і вільно», європейський калейдоскоп «Зоряне сяйво країн Європи», зустріч у читай – місті «Літо з книжкою».</w:t>
      </w:r>
    </w:p>
    <w:p w:rsidR="0080091B" w:rsidRPr="009E3BEE" w:rsidRDefault="0080091B" w:rsidP="009E3BEE">
      <w:pPr>
        <w:jc w:val="both"/>
        <w:rPr>
          <w:lang w:val="uk-UA"/>
        </w:rPr>
      </w:pPr>
      <w:r w:rsidRPr="009E3BEE">
        <w:rPr>
          <w:lang w:val="uk-UA"/>
        </w:rPr>
        <w:t xml:space="preserve">     Відповідно до Указу Президента України «Про Всеукраїнський тиждень права» бібліотеки системи прийняли участь в оформленні інформаційних зон правової тематики. З цієї нагоди в бібліотеках-філіях району оформлені: виставка-застереження «Вчинок і його відлуння» ( Колодязянська), юридична полиця «Вчинок та його відлуння» (Ямпільська), а в ЦМБ діє книжкова виставка «Світ без насилля», в ЦДБ ім. Т.Г. Шевченка тематична полиця «Стежками країни справедливості». На виставках представлені: Кодекси України – Податковий, Сімейний, Цивільний; Конституція України; Інструкція з організації примусового виконання рішень; Судова реформа в Україні; Право та свобода людини і громадянина; Право соціального захисту України тощо.</w:t>
      </w:r>
    </w:p>
    <w:p w:rsidR="0080091B" w:rsidRPr="009E3BEE" w:rsidRDefault="0080091B" w:rsidP="009E3BEE">
      <w:pPr>
        <w:tabs>
          <w:tab w:val="left" w:pos="506"/>
        </w:tabs>
        <w:jc w:val="both"/>
        <w:rPr>
          <w:lang w:val="uk-UA"/>
        </w:rPr>
      </w:pPr>
      <w:r w:rsidRPr="009E3BEE">
        <w:rPr>
          <w:lang w:val="uk-UA"/>
        </w:rPr>
        <w:t xml:space="preserve">       В рамках реалізації Програми з правової освіти населення в приміщенні Дробишевської селищної бібліотеки оформлена книжкова виставка «Держава. Право. Закон», на ній зібрані матеріали та консультації фахівців з питань соціального захисту населення, пенсійного забезпечення, пільг тощо, які були опубліковані на сторінках періодичних видань України. В межах циклу заходів «Закон і молодь» в  Дробишевській бібліотеці 9. проведена правознавча година «Інформація і діти: право все знати», інформаційна бесіда «Права людини»  (Зарічнянська), інформаційний огляд «Є право – значить є надія» (міська бібліотека філія №1). Діти середнього та старшого шкільного віку одержали інформацію про те, які права вони мають знаходячись в учбових закладах, дома, суспільних місцях і про те, які обов’язки вони повинні виконувати, щоб мати певні права. Мета заходів: заручити користувачів до більш поглибленого пізнання основ теорії та </w:t>
      </w:r>
      <w:r w:rsidRPr="009E3BEE">
        <w:rPr>
          <w:lang w:val="uk-UA"/>
        </w:rPr>
        <w:lastRenderedPageBreak/>
        <w:t>історії права, виявити рівень їхніх знань з цієї теми, розвивати вміння учнів висловлювати думку з приводу актуальних питань сучасності. В ЦМБ проведений інформаційний дайджест «Право і молодь: ХХІ сторіччя». Для громади в бібліотеці працює Пункт доступу громадян, це спеціально обладнане місце з підключенням до Інтернет, де користувачі можуть самостійно або за допомогою отримати інформацію органів влади будь-якого рівня та найти відповідь на необхідний запит.</w:t>
      </w:r>
    </w:p>
    <w:p w:rsidR="0080091B" w:rsidRPr="009E3BEE" w:rsidRDefault="0080091B" w:rsidP="009E3BEE">
      <w:pPr>
        <w:jc w:val="both"/>
        <w:rPr>
          <w:lang w:val="uk-UA"/>
        </w:rPr>
      </w:pPr>
      <w:r w:rsidRPr="009E3BEE">
        <w:rPr>
          <w:lang w:val="uk-UA"/>
        </w:rPr>
        <w:t xml:space="preserve">     В ігровій формі пройшов захід в це</w:t>
      </w:r>
      <w:r w:rsidR="009F09CF">
        <w:rPr>
          <w:lang w:val="uk-UA"/>
        </w:rPr>
        <w:t xml:space="preserve">нтральній бібліотеці для дітей </w:t>
      </w:r>
      <w:r w:rsidRPr="009E3BEE">
        <w:rPr>
          <w:lang w:val="uk-UA"/>
        </w:rPr>
        <w:t>ім. Т.Г.Шевченка – бесіда-гра «Діти світу повинні знати про свої права». Учні 2-Б класу гімназії познайомились зі своїми правами та обов’язками, перевірили свої знання про окремі статті  із Конвенції про права дитини. Мета заходу: виховувати у школярів інтерес до правових знань,формувати правову культуру  серед молоді.</w:t>
      </w:r>
    </w:p>
    <w:p w:rsidR="0080091B" w:rsidRPr="009E3BEE" w:rsidRDefault="0080091B" w:rsidP="009E3BEE">
      <w:pPr>
        <w:jc w:val="both"/>
        <w:rPr>
          <w:lang w:val="uk-UA"/>
        </w:rPr>
      </w:pPr>
      <w:r w:rsidRPr="009E3BEE">
        <w:rPr>
          <w:lang w:val="uk-UA"/>
        </w:rPr>
        <w:t xml:space="preserve">     В Тернівському НВК для  учнів 1-11 класів проведена лінійка «Я і мої права». Діти прослухали інформацію про свої права та переглянули відео - ролик «Права в казках».</w:t>
      </w:r>
    </w:p>
    <w:p w:rsidR="009417D6" w:rsidRPr="00774ED0" w:rsidRDefault="009F09CF" w:rsidP="009E3BEE">
      <w:pPr>
        <w:jc w:val="both"/>
        <w:rPr>
          <w:b/>
          <w:sz w:val="32"/>
          <w:szCs w:val="32"/>
          <w:u w:val="single"/>
          <w:lang w:val="uk-UA"/>
        </w:rPr>
      </w:pPr>
      <w:r>
        <w:rPr>
          <w:b/>
          <w:lang w:val="uk-UA"/>
        </w:rPr>
        <w:t xml:space="preserve">                                 </w:t>
      </w:r>
      <w:r w:rsidR="008E78B1" w:rsidRPr="009E3BEE">
        <w:rPr>
          <w:b/>
          <w:lang w:val="uk-UA"/>
        </w:rPr>
        <w:t xml:space="preserve"> </w:t>
      </w:r>
      <w:r w:rsidR="009417D6" w:rsidRPr="00774ED0">
        <w:rPr>
          <w:b/>
          <w:sz w:val="32"/>
          <w:szCs w:val="32"/>
          <w:u w:val="single"/>
          <w:lang w:val="uk-UA"/>
        </w:rPr>
        <w:t>Народний краєзнавчий музей</w:t>
      </w:r>
    </w:p>
    <w:p w:rsidR="008056B0" w:rsidRPr="009E3BEE" w:rsidRDefault="00420284" w:rsidP="009E3BEE">
      <w:pPr>
        <w:jc w:val="both"/>
        <w:rPr>
          <w:lang w:val="uk-UA"/>
        </w:rPr>
      </w:pPr>
      <w:r w:rsidRPr="009E3BEE">
        <w:rPr>
          <w:lang w:val="uk-UA"/>
        </w:rPr>
        <w:tab/>
      </w:r>
      <w:r w:rsidR="008056B0" w:rsidRPr="009E3BEE">
        <w:rPr>
          <w:lang w:val="uk-UA"/>
        </w:rPr>
        <w:t xml:space="preserve">   Робота музею була спрямована на збереження культурної спадщини і поповнення фонду, популяризацію історії краю, велась відносно знаменних дат вітчизняного та місцевого значення і характеризувалась різноманітністю форм і методів музейної справи. Пріоритетним напрямком було національно-патріотичне виховання школярів та молоді.</w:t>
      </w:r>
    </w:p>
    <w:p w:rsidR="008056B0" w:rsidRPr="009E3BEE" w:rsidRDefault="008056B0" w:rsidP="009E3BEE">
      <w:pPr>
        <w:jc w:val="both"/>
        <w:rPr>
          <w:lang w:val="uk-UA"/>
        </w:rPr>
      </w:pPr>
      <w:r w:rsidRPr="009E3BEE">
        <w:rPr>
          <w:lang w:val="uk-UA"/>
        </w:rPr>
        <w:t xml:space="preserve">   До роботи були долучені активісти, громадськість: діє рада музею із 9 чол. на чолі з головою Щербаком Ю.Г.,5 ініціативних груп в кожному залі, загальною кількістю 20 чол. До пошукової і дослідницької роботи долучені досвідчені краєведи Кислов В.П., Мороз В.К., Пасічник М.І., Маслій В.У. та ін..</w:t>
      </w:r>
    </w:p>
    <w:p w:rsidR="008056B0" w:rsidRPr="009E3BEE" w:rsidRDefault="008056B0" w:rsidP="009E3BEE">
      <w:pPr>
        <w:jc w:val="both"/>
        <w:rPr>
          <w:lang w:val="uk-UA"/>
        </w:rPr>
      </w:pPr>
      <w:r w:rsidRPr="009E3BEE">
        <w:rPr>
          <w:lang w:val="uk-UA"/>
        </w:rPr>
        <w:t>На протязі року вони публікували свої матеріали в місцевій газеті «Зоря», спеціальних альманахах, та видавали окремі публікації і книги.</w:t>
      </w:r>
    </w:p>
    <w:p w:rsidR="008056B0" w:rsidRPr="009E3BEE" w:rsidRDefault="008056B0" w:rsidP="009E3BEE">
      <w:pPr>
        <w:jc w:val="both"/>
        <w:rPr>
          <w:lang w:val="uk-UA"/>
        </w:rPr>
      </w:pPr>
      <w:r w:rsidRPr="009E3BEE">
        <w:rPr>
          <w:lang w:val="uk-UA"/>
        </w:rPr>
        <w:t xml:space="preserve">   Одна із головних функцій діяльності музею-організація </w:t>
      </w:r>
      <w:r w:rsidRPr="009E3BEE">
        <w:rPr>
          <w:b/>
          <w:i/>
          <w:lang w:val="uk-UA"/>
        </w:rPr>
        <w:t>виставок –</w:t>
      </w:r>
      <w:r w:rsidRPr="009E3BEE">
        <w:rPr>
          <w:lang w:val="uk-UA"/>
        </w:rPr>
        <w:t>тематичних, творчих. Наряду з традиційними, декоративно-ужитковими напр..»Прекрасное творенье женских рук» (до 8 Березня), «Вінок барвіноковий сплітаю із звичаїв рідного краю» (до Дня захисту дітей), «Духовність у творчості лиманців»(до Великодня), що відкривали нові імена митців, діяли і пересувні: «Абстракція: маски без фігур» художника Ю.Бесараба, м.Київ, «Різноманітність, що радує око» Слов,янського художнього училища з проведенням майстер-класу по живопису і зачіскам, які викликає велику зацікавленість у молоді. Як завжди, у День міста організовувалась віїзна виставка картин місцевих художників і майстрів декоративно-ужиткової творчості.</w:t>
      </w:r>
    </w:p>
    <w:p w:rsidR="008056B0" w:rsidRPr="009E3BEE" w:rsidRDefault="008056B0" w:rsidP="009E3BEE">
      <w:pPr>
        <w:jc w:val="both"/>
        <w:rPr>
          <w:lang w:val="uk-UA"/>
        </w:rPr>
      </w:pPr>
      <w:r w:rsidRPr="009E3BEE">
        <w:rPr>
          <w:lang w:val="uk-UA"/>
        </w:rPr>
        <w:t xml:space="preserve">   Інформаційно-історичну функцію виконували створені в музеї </w:t>
      </w:r>
      <w:r w:rsidRPr="009E3BEE">
        <w:rPr>
          <w:b/>
          <w:i/>
          <w:lang w:val="uk-UA"/>
        </w:rPr>
        <w:t>експозиції,</w:t>
      </w:r>
    </w:p>
    <w:p w:rsidR="008056B0" w:rsidRPr="009E3BEE" w:rsidRDefault="008056B0" w:rsidP="009E3BEE">
      <w:pPr>
        <w:jc w:val="both"/>
        <w:rPr>
          <w:lang w:val="uk-UA"/>
        </w:rPr>
      </w:pPr>
      <w:r w:rsidRPr="009E3BEE">
        <w:rPr>
          <w:lang w:val="uk-UA"/>
        </w:rPr>
        <w:t>здебільшого, до значних дат і історичних подій:»Афганська війна у долях лиманців», «Їх іменами  названі вулиці міста» (після декомунізації), «Спротив геноциду»,«Пам'ять, що не підлягає забуттю» (до 9 Травня), «Історія підкорення космосу», «Лиманщина вшановує пам,ять загиблих земляків-учасників АТО», «Літературні надбання земляків» та ін..</w:t>
      </w:r>
    </w:p>
    <w:p w:rsidR="008056B0" w:rsidRPr="009E3BEE" w:rsidRDefault="008056B0" w:rsidP="009E3BEE">
      <w:pPr>
        <w:jc w:val="both"/>
        <w:rPr>
          <w:lang w:val="uk-UA"/>
        </w:rPr>
      </w:pPr>
      <w:r w:rsidRPr="009E3BEE">
        <w:rPr>
          <w:lang w:val="uk-UA"/>
        </w:rPr>
        <w:t xml:space="preserve">   Збільшилась кількість (на 7 порівняно з минулим роком) </w:t>
      </w:r>
      <w:r w:rsidRPr="009E3BEE">
        <w:rPr>
          <w:b/>
          <w:i/>
          <w:lang w:val="uk-UA"/>
        </w:rPr>
        <w:t>екскурсій</w:t>
      </w:r>
      <w:r w:rsidRPr="009E3BEE">
        <w:rPr>
          <w:lang w:val="uk-UA"/>
        </w:rPr>
        <w:t xml:space="preserve">, серед яких </w:t>
      </w:r>
      <w:r w:rsidRPr="009E3BEE">
        <w:rPr>
          <w:i/>
          <w:lang w:val="uk-UA"/>
        </w:rPr>
        <w:t xml:space="preserve">оглядові </w:t>
      </w:r>
      <w:r w:rsidRPr="009E3BEE">
        <w:rPr>
          <w:lang w:val="uk-UA"/>
        </w:rPr>
        <w:t xml:space="preserve">(по всіх залах музею для різноманітних категорій населення); </w:t>
      </w:r>
      <w:r w:rsidRPr="009E3BEE">
        <w:rPr>
          <w:i/>
          <w:lang w:val="uk-UA"/>
        </w:rPr>
        <w:t xml:space="preserve">цільові </w:t>
      </w:r>
      <w:r w:rsidRPr="009E3BEE">
        <w:rPr>
          <w:lang w:val="uk-UA"/>
        </w:rPr>
        <w:t xml:space="preserve">(для окремих груп працюючих і учнів); </w:t>
      </w:r>
      <w:r w:rsidRPr="009E3BEE">
        <w:rPr>
          <w:i/>
          <w:lang w:val="uk-UA"/>
        </w:rPr>
        <w:t xml:space="preserve">тематичні </w:t>
      </w:r>
      <w:r w:rsidRPr="009E3BEE">
        <w:rPr>
          <w:lang w:val="uk-UA"/>
        </w:rPr>
        <w:t>(до знаменних іІ історичних дат), наприклад, «Визволення Краснолиманщини від фашистських загарбників», «Краснолиманські залізничники в роки Другої Світової війни» , «Переможна весна у долях краснолиманців», «Л.Д.Кизим-зоряний син Лиманщини», «По містах дивовижної природи рідного краю», «Визволення міста від сепаратистських формувань», «Археологічні знахідки на території Лиманщини»,</w:t>
      </w:r>
      <w:r w:rsidRPr="009E3BEE">
        <w:rPr>
          <w:i/>
          <w:lang w:val="uk-UA"/>
        </w:rPr>
        <w:t xml:space="preserve"> екскурсія-гра </w:t>
      </w:r>
      <w:r w:rsidRPr="009E3BEE">
        <w:rPr>
          <w:i/>
          <w:lang w:val="uk-UA"/>
        </w:rPr>
        <w:lastRenderedPageBreak/>
        <w:t>«</w:t>
      </w:r>
      <w:r w:rsidRPr="009E3BEE">
        <w:rPr>
          <w:lang w:val="uk-UA"/>
        </w:rPr>
        <w:t xml:space="preserve">Подорожуємо у Кобзареву епоху»; </w:t>
      </w:r>
      <w:r w:rsidRPr="009E3BEE">
        <w:rPr>
          <w:i/>
          <w:lang w:val="uk-UA"/>
        </w:rPr>
        <w:t>театралізовані,</w:t>
      </w:r>
      <w:r w:rsidRPr="009E3BEE">
        <w:rPr>
          <w:lang w:val="uk-UA"/>
        </w:rPr>
        <w:t xml:space="preserve"> напр..»Зимові свята на Україні», «Так відзначають Великдень на Україні» і ін..</w:t>
      </w:r>
    </w:p>
    <w:p w:rsidR="008056B0" w:rsidRPr="009E3BEE" w:rsidRDefault="008056B0" w:rsidP="009E3BEE">
      <w:pPr>
        <w:jc w:val="both"/>
        <w:rPr>
          <w:lang w:val="uk-UA"/>
        </w:rPr>
      </w:pPr>
      <w:r w:rsidRPr="009E3BEE">
        <w:rPr>
          <w:lang w:val="uk-UA"/>
        </w:rPr>
        <w:t xml:space="preserve">      </w:t>
      </w:r>
      <w:r w:rsidRPr="009E3BEE">
        <w:rPr>
          <w:b/>
          <w:i/>
          <w:lang w:val="uk-UA"/>
        </w:rPr>
        <w:t xml:space="preserve">Масові заходи </w:t>
      </w:r>
      <w:r w:rsidRPr="009E3BEE">
        <w:rPr>
          <w:lang w:val="uk-UA"/>
        </w:rPr>
        <w:t>проводились з використанням сучасних технічних засобів і були підпорядковані знаменним датам і визначним подіям, наприклад, до Дня визволення міста, Донбасу, України від фашистських загарбників, а також такі як тематична програма «Революції, що змінили Україну» (про Помаранчеву та революцію Гідності), на якій демонстрація відео сюжетів перемежовувалась з розповіддю безпосередніх учасників тих подій. Напередодні професійного свята залізничників пройшла зустріч молоді з прославленими трударями «Рівняймось на героїв праці».</w:t>
      </w:r>
    </w:p>
    <w:p w:rsidR="008056B0" w:rsidRPr="009E3BEE" w:rsidRDefault="008056B0" w:rsidP="009E3BEE">
      <w:pPr>
        <w:jc w:val="both"/>
        <w:rPr>
          <w:lang w:val="uk-UA"/>
        </w:rPr>
      </w:pPr>
      <w:r w:rsidRPr="009E3BEE">
        <w:rPr>
          <w:lang w:val="uk-UA"/>
        </w:rPr>
        <w:t xml:space="preserve">   Використовуючи відповідні матеріали основного фонду музею, з успіхом</w:t>
      </w:r>
    </w:p>
    <w:p w:rsidR="008056B0" w:rsidRPr="009E3BEE" w:rsidRDefault="008056B0" w:rsidP="009E3BEE">
      <w:pPr>
        <w:jc w:val="both"/>
        <w:rPr>
          <w:lang w:val="uk-UA"/>
        </w:rPr>
      </w:pPr>
      <w:r w:rsidRPr="009E3BEE">
        <w:rPr>
          <w:lang w:val="uk-UA"/>
        </w:rPr>
        <w:t xml:space="preserve">пройшли </w:t>
      </w:r>
      <w:r w:rsidRPr="009E3BEE">
        <w:rPr>
          <w:i/>
          <w:lang w:val="uk-UA"/>
        </w:rPr>
        <w:t>відео програми: «</w:t>
      </w:r>
      <w:r w:rsidRPr="009E3BEE">
        <w:rPr>
          <w:lang w:val="uk-UA"/>
        </w:rPr>
        <w:t>Зоряні стежки Л.Д.Кизима», «Полум,я Другої Світової війни на українській землі», Вахта пам,яті земляків-Героїв-визволителів у Др.Св.війні; святкова програма «Творчість єднає серця», майстер-клас вишивальниць. Тісна співпраця з літоб,єднанням «Промінь» сприяла проведенню цікавих заходів: творчий вечір пам,яті наших земляків - Народного артиста Цимбала О.Й.,Почесного громадянина міста Є.Нефьодова «Вечний круг», «Все про тебе,рідне місто», літературний фрістайл «Тепло душі і сяйво слова», «Живий автограф».</w:t>
      </w:r>
    </w:p>
    <w:p w:rsidR="008056B0" w:rsidRPr="009E3BEE" w:rsidRDefault="008056B0" w:rsidP="009E3BEE">
      <w:pPr>
        <w:jc w:val="both"/>
        <w:rPr>
          <w:lang w:val="uk-UA"/>
        </w:rPr>
      </w:pPr>
      <w:r w:rsidRPr="009E3BEE">
        <w:rPr>
          <w:lang w:val="uk-UA"/>
        </w:rPr>
        <w:t xml:space="preserve">   Краєведи і активісти були долучені до дослідницької роботи, вони опублікували декілька матеріалів у міській газеті «Зоря», спецальманахах та видали окремими збірками. Особливу активність проявив голова ради музею Щербак Ю.Г., який зібрав матеріали про історію підприємств міста, про прославлених трударів краю, а також на тему «Головні залізничні професії минулого».</w:t>
      </w:r>
    </w:p>
    <w:p w:rsidR="008056B0" w:rsidRPr="009E3BEE" w:rsidRDefault="008056B0" w:rsidP="009E3BEE">
      <w:pPr>
        <w:jc w:val="both"/>
        <w:rPr>
          <w:lang w:val="uk-UA"/>
        </w:rPr>
      </w:pPr>
      <w:r w:rsidRPr="009E3BEE">
        <w:rPr>
          <w:lang w:val="uk-UA"/>
        </w:rPr>
        <w:t xml:space="preserve">       Покращилась матеріально-технічна база: замінені 2 вікна на пластикові, придбана оргтехніка.</w:t>
      </w:r>
    </w:p>
    <w:p w:rsidR="008056B0" w:rsidRPr="009E3BEE" w:rsidRDefault="008056B0" w:rsidP="009E3BEE">
      <w:pPr>
        <w:jc w:val="both"/>
        <w:rPr>
          <w:lang w:val="uk-UA"/>
        </w:rPr>
      </w:pPr>
    </w:p>
    <w:p w:rsidR="00774ED0" w:rsidRPr="00774ED0" w:rsidRDefault="00774ED0" w:rsidP="00774ED0">
      <w:pPr>
        <w:pStyle w:val="a6"/>
        <w:ind w:firstLine="708"/>
        <w:jc w:val="both"/>
        <w:rPr>
          <w:b/>
          <w:sz w:val="32"/>
          <w:szCs w:val="32"/>
          <w:u w:val="single"/>
          <w:lang w:val="uk-UA"/>
        </w:rPr>
      </w:pPr>
      <w:r>
        <w:rPr>
          <w:b/>
          <w:lang w:val="uk-UA"/>
        </w:rPr>
        <w:t xml:space="preserve">                                </w:t>
      </w:r>
      <w:r w:rsidR="007C6CFC" w:rsidRPr="00774ED0">
        <w:rPr>
          <w:b/>
          <w:sz w:val="32"/>
          <w:szCs w:val="32"/>
          <w:u w:val="single"/>
        </w:rPr>
        <w:t>Охорона</w:t>
      </w:r>
      <w:r w:rsidR="008E78B1" w:rsidRPr="00774ED0">
        <w:rPr>
          <w:b/>
          <w:sz w:val="32"/>
          <w:szCs w:val="32"/>
          <w:u w:val="single"/>
        </w:rPr>
        <w:t xml:space="preserve"> </w:t>
      </w:r>
      <w:r w:rsidR="007C6CFC" w:rsidRPr="00774ED0">
        <w:rPr>
          <w:b/>
          <w:sz w:val="32"/>
          <w:szCs w:val="32"/>
          <w:u w:val="single"/>
        </w:rPr>
        <w:t>культурної</w:t>
      </w:r>
      <w:r w:rsidR="008E78B1" w:rsidRPr="00774ED0">
        <w:rPr>
          <w:b/>
          <w:sz w:val="32"/>
          <w:szCs w:val="32"/>
          <w:u w:val="single"/>
        </w:rPr>
        <w:t xml:space="preserve"> </w:t>
      </w:r>
      <w:r w:rsidR="007C6CFC" w:rsidRPr="00774ED0">
        <w:rPr>
          <w:b/>
          <w:sz w:val="32"/>
          <w:szCs w:val="32"/>
          <w:u w:val="single"/>
        </w:rPr>
        <w:t>спадщини</w:t>
      </w:r>
    </w:p>
    <w:p w:rsidR="00774ED0" w:rsidRPr="00774ED0" w:rsidRDefault="00774ED0" w:rsidP="00774ED0">
      <w:pPr>
        <w:ind w:firstLine="708"/>
        <w:jc w:val="both"/>
        <w:rPr>
          <w:sz w:val="28"/>
          <w:szCs w:val="28"/>
          <w:lang w:val="uk-UA"/>
        </w:rPr>
      </w:pPr>
    </w:p>
    <w:p w:rsidR="00774ED0" w:rsidRPr="00774ED0" w:rsidRDefault="00774ED0" w:rsidP="00774ED0">
      <w:pPr>
        <w:jc w:val="both"/>
        <w:rPr>
          <w:sz w:val="28"/>
          <w:szCs w:val="28"/>
          <w:lang w:val="uk-UA"/>
        </w:rPr>
      </w:pPr>
      <w:r w:rsidRPr="00774ED0">
        <w:rPr>
          <w:sz w:val="28"/>
          <w:szCs w:val="28"/>
          <w:lang w:val="uk-UA"/>
        </w:rPr>
        <w:t xml:space="preserve">            Відділом  культури  і  туризму  Лиманської міської ради,  який  виконує  функцію  органу  з  питань  охорони  культурної  спадщини  в  громаді  ведеться  робота  спрямована  на  виконання  завдань,  визначених  Законом  України  «Про  охорону  культурної  спадщини».</w:t>
      </w:r>
    </w:p>
    <w:p w:rsidR="008E78B1" w:rsidRPr="00774ED0" w:rsidRDefault="008056B0" w:rsidP="009E3BEE">
      <w:pPr>
        <w:pStyle w:val="a6"/>
        <w:ind w:firstLine="708"/>
        <w:jc w:val="both"/>
        <w:rPr>
          <w:b/>
          <w:lang w:val="uk-UA"/>
        </w:rPr>
      </w:pPr>
      <w:r w:rsidRPr="009E3BEE">
        <w:rPr>
          <w:lang w:val="uk-UA"/>
        </w:rPr>
        <w:t>На території   Л</w:t>
      </w:r>
      <w:r w:rsidR="008E78B1" w:rsidRPr="009E3BEE">
        <w:rPr>
          <w:lang w:val="uk-UA"/>
        </w:rPr>
        <w:t>иманської міської ради на державному обліку знаходиться 53 пам’ятки історії, з них 2 входять до складу комплексів. Враховано 318 об’єкта археології</w:t>
      </w:r>
      <w:r w:rsidR="008E78B1" w:rsidRPr="00774ED0">
        <w:rPr>
          <w:b/>
          <w:lang w:val="uk-UA"/>
        </w:rPr>
        <w:t xml:space="preserve">. </w:t>
      </w:r>
    </w:p>
    <w:p w:rsidR="008E78B1" w:rsidRPr="009E3BEE" w:rsidRDefault="008E78B1" w:rsidP="009E3BEE">
      <w:pPr>
        <w:pStyle w:val="a6"/>
        <w:ind w:firstLine="708"/>
        <w:jc w:val="both"/>
        <w:rPr>
          <w:lang w:val="uk-UA"/>
        </w:rPr>
      </w:pPr>
      <w:r w:rsidRPr="00774ED0">
        <w:rPr>
          <w:b/>
          <w:lang w:val="uk-UA"/>
        </w:rPr>
        <w:t>Всі пам’ятки</w:t>
      </w:r>
      <w:r w:rsidRPr="009E3BEE">
        <w:rPr>
          <w:lang w:val="uk-UA"/>
        </w:rPr>
        <w:t xml:space="preserve"> історії мають науко</w:t>
      </w:r>
      <w:r w:rsidR="008056B0" w:rsidRPr="009E3BEE">
        <w:rPr>
          <w:lang w:val="uk-UA"/>
        </w:rPr>
        <w:t xml:space="preserve">во-облікову документацію. </w:t>
      </w:r>
      <w:r w:rsidRPr="009E3BEE">
        <w:rPr>
          <w:lang w:val="uk-UA"/>
        </w:rPr>
        <w:t xml:space="preserve"> Пам’ятки, розташовані на території міської ради, знаходяться в оперативному управлінні КП «Краснолиманський Зеленбуд». З балансоутримувачами укладені охоронні договори.</w:t>
      </w:r>
    </w:p>
    <w:p w:rsidR="008E78B1" w:rsidRPr="009E3BEE" w:rsidRDefault="008056B0" w:rsidP="009E3BEE">
      <w:pPr>
        <w:pStyle w:val="a6"/>
        <w:ind w:firstLine="708"/>
        <w:jc w:val="both"/>
        <w:rPr>
          <w:lang w:val="uk-UA"/>
        </w:rPr>
      </w:pPr>
      <w:r w:rsidRPr="009E3BEE">
        <w:rPr>
          <w:lang w:val="uk-UA"/>
        </w:rPr>
        <w:t>З березня по травень 2016</w:t>
      </w:r>
      <w:r w:rsidR="008E78B1" w:rsidRPr="009E3BEE">
        <w:rPr>
          <w:lang w:val="uk-UA"/>
        </w:rPr>
        <w:t xml:space="preserve"> року </w:t>
      </w:r>
      <w:r w:rsidRPr="009E3BEE">
        <w:rPr>
          <w:lang w:val="uk-UA"/>
        </w:rPr>
        <w:t xml:space="preserve">КП «Лиманський Зеленбуд» </w:t>
      </w:r>
      <w:r w:rsidR="008E78B1" w:rsidRPr="009E3BEE">
        <w:rPr>
          <w:lang w:val="uk-UA"/>
        </w:rPr>
        <w:t>були проведені поточні ремонти на пам’ятках історії, приведена територія навколо пам’яток у належний стан.</w:t>
      </w:r>
    </w:p>
    <w:p w:rsidR="008E78B1" w:rsidRDefault="008E78B1" w:rsidP="009E3BEE">
      <w:pPr>
        <w:pStyle w:val="a6"/>
        <w:ind w:firstLine="708"/>
        <w:jc w:val="both"/>
        <w:rPr>
          <w:lang w:val="uk-UA"/>
        </w:rPr>
      </w:pPr>
      <w:r w:rsidRPr="009E3BEE">
        <w:rPr>
          <w:lang w:val="uk-UA"/>
        </w:rPr>
        <w:t xml:space="preserve">У зв’язку із ситуацією, яка склалася на території Донецької області археологічних висновків не надавалося, через неможливість зв’язку із Донецьким обласним краєзнавчим музеєм. </w:t>
      </w:r>
    </w:p>
    <w:p w:rsidR="00AD1AC7" w:rsidRDefault="00AD1AC7" w:rsidP="009E3BEE">
      <w:pPr>
        <w:pStyle w:val="a6"/>
        <w:ind w:firstLine="708"/>
        <w:jc w:val="both"/>
        <w:rPr>
          <w:lang w:val="uk-UA"/>
        </w:rPr>
      </w:pPr>
    </w:p>
    <w:p w:rsidR="00AD1AC7" w:rsidRPr="009E3BEE" w:rsidRDefault="00AD1AC7" w:rsidP="009E3BEE">
      <w:pPr>
        <w:pStyle w:val="a6"/>
        <w:ind w:firstLine="708"/>
        <w:jc w:val="both"/>
        <w:rPr>
          <w:lang w:val="uk-UA"/>
        </w:rPr>
      </w:pPr>
    </w:p>
    <w:p w:rsidR="004B2094" w:rsidRPr="00774ED0" w:rsidRDefault="007C6CFC" w:rsidP="00AD1AC7">
      <w:pPr>
        <w:pStyle w:val="a6"/>
        <w:jc w:val="both"/>
        <w:rPr>
          <w:sz w:val="32"/>
          <w:szCs w:val="32"/>
          <w:u w:val="single"/>
          <w:lang w:val="uk-UA"/>
        </w:rPr>
      </w:pPr>
      <w:r w:rsidRPr="009E3BEE">
        <w:rPr>
          <w:lang w:val="uk-UA"/>
        </w:rPr>
        <w:tab/>
      </w:r>
      <w:r w:rsidR="00AD1AC7">
        <w:rPr>
          <w:lang w:val="uk-UA"/>
        </w:rPr>
        <w:t xml:space="preserve">                                    </w:t>
      </w:r>
      <w:r w:rsidR="00A2782E" w:rsidRPr="00774ED0">
        <w:rPr>
          <w:b/>
          <w:color w:val="000000" w:themeColor="text1"/>
          <w:sz w:val="32"/>
          <w:szCs w:val="32"/>
          <w:u w:val="single"/>
          <w:lang w:val="uk-UA"/>
        </w:rPr>
        <w:t>Музична школа</w:t>
      </w:r>
      <w:r w:rsidR="00BC4515" w:rsidRPr="00774ED0">
        <w:rPr>
          <w:color w:val="FF0000"/>
          <w:sz w:val="32"/>
          <w:szCs w:val="32"/>
          <w:u w:val="single"/>
          <w:lang w:val="uk-UA"/>
        </w:rPr>
        <w:t xml:space="preserve">         </w:t>
      </w:r>
    </w:p>
    <w:p w:rsidR="00250297" w:rsidRPr="009E3BEE" w:rsidRDefault="00250297" w:rsidP="009E3BEE">
      <w:pPr>
        <w:jc w:val="both"/>
        <w:rPr>
          <w:lang w:val="uk-UA"/>
        </w:rPr>
      </w:pPr>
      <w:r w:rsidRPr="009E3BEE">
        <w:rPr>
          <w:lang w:val="uk-UA"/>
        </w:rPr>
        <w:lastRenderedPageBreak/>
        <w:t>В школі працює  21 викладач: 17 штатних працівників та 4 сумісники.</w:t>
      </w:r>
    </w:p>
    <w:p w:rsidR="00250297" w:rsidRPr="009E3BEE" w:rsidRDefault="00250297" w:rsidP="009E3BEE">
      <w:pPr>
        <w:jc w:val="both"/>
        <w:rPr>
          <w:lang w:val="uk-UA"/>
        </w:rPr>
      </w:pPr>
      <w:r w:rsidRPr="009E3BEE">
        <w:rPr>
          <w:lang w:val="uk-UA"/>
        </w:rPr>
        <w:t>Обслуговуючий персонал: завідувач господарством ( він же за суміщенням  0,5 ставки секретаря), техпрацівники (2), настроювач музичних інструментів, робітник з комплексного обслуговування приміщень.</w:t>
      </w:r>
    </w:p>
    <w:p w:rsidR="00250297" w:rsidRPr="009E3BEE" w:rsidRDefault="00250297" w:rsidP="009E3BEE">
      <w:pPr>
        <w:jc w:val="both"/>
        <w:rPr>
          <w:lang w:val="uk-UA"/>
        </w:rPr>
      </w:pPr>
      <w:r w:rsidRPr="009E3BEE">
        <w:rPr>
          <w:b/>
          <w:lang w:val="uk-UA"/>
        </w:rPr>
        <w:t>Контингент</w:t>
      </w:r>
      <w:r w:rsidRPr="009E3BEE">
        <w:rPr>
          <w:lang w:val="uk-UA"/>
        </w:rPr>
        <w:t xml:space="preserve"> учнів у 2016 році – 195 учнів.</w:t>
      </w:r>
    </w:p>
    <w:p w:rsidR="00250297" w:rsidRPr="009E3BEE" w:rsidRDefault="00250297" w:rsidP="009E3BEE">
      <w:pPr>
        <w:jc w:val="both"/>
        <w:rPr>
          <w:b/>
          <w:lang w:val="uk-UA"/>
        </w:rPr>
      </w:pPr>
      <w:r w:rsidRPr="009E3BEE">
        <w:rPr>
          <w:b/>
          <w:lang w:val="uk-UA"/>
        </w:rPr>
        <w:t>Існують такі відділи: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4261"/>
        <w:gridCol w:w="2374"/>
        <w:gridCol w:w="2405"/>
      </w:tblGrid>
      <w:tr w:rsidR="00250297" w:rsidRPr="009E3BEE" w:rsidTr="004E6155">
        <w:tc>
          <w:tcPr>
            <w:tcW w:w="534" w:type="dxa"/>
          </w:tcPr>
          <w:p w:rsidR="00250297" w:rsidRPr="009E3BEE" w:rsidRDefault="00250297" w:rsidP="009E3BEE">
            <w:pPr>
              <w:jc w:val="both"/>
              <w:rPr>
                <w:lang w:val="uk-UA"/>
              </w:rPr>
            </w:pPr>
            <w:r w:rsidRPr="009E3BEE">
              <w:rPr>
                <w:lang w:val="uk-UA"/>
              </w:rPr>
              <w:t>№</w:t>
            </w:r>
          </w:p>
        </w:tc>
        <w:tc>
          <w:tcPr>
            <w:tcW w:w="4392" w:type="dxa"/>
          </w:tcPr>
          <w:p w:rsidR="00250297" w:rsidRPr="009E3BEE" w:rsidRDefault="00250297" w:rsidP="009E3BEE">
            <w:pPr>
              <w:jc w:val="both"/>
              <w:rPr>
                <w:lang w:val="uk-UA"/>
              </w:rPr>
            </w:pPr>
            <w:r w:rsidRPr="009E3BEE">
              <w:rPr>
                <w:lang w:val="uk-UA"/>
              </w:rPr>
              <w:t xml:space="preserve">                    відділи</w:t>
            </w:r>
          </w:p>
        </w:tc>
        <w:tc>
          <w:tcPr>
            <w:tcW w:w="2464" w:type="dxa"/>
          </w:tcPr>
          <w:p w:rsidR="00250297" w:rsidRPr="009E3BEE" w:rsidRDefault="00250297" w:rsidP="009E3BEE">
            <w:pPr>
              <w:jc w:val="both"/>
              <w:rPr>
                <w:lang w:val="uk-UA"/>
              </w:rPr>
            </w:pPr>
            <w:r w:rsidRPr="009E3BEE">
              <w:rPr>
                <w:lang w:val="uk-UA"/>
              </w:rPr>
              <w:t xml:space="preserve">            учні</w:t>
            </w:r>
          </w:p>
        </w:tc>
        <w:tc>
          <w:tcPr>
            <w:tcW w:w="2464" w:type="dxa"/>
          </w:tcPr>
          <w:p w:rsidR="00250297" w:rsidRPr="009E3BEE" w:rsidRDefault="00250297" w:rsidP="009E3BEE">
            <w:pPr>
              <w:jc w:val="both"/>
              <w:rPr>
                <w:lang w:val="uk-UA"/>
              </w:rPr>
            </w:pPr>
            <w:r w:rsidRPr="009E3BEE">
              <w:rPr>
                <w:lang w:val="uk-UA"/>
              </w:rPr>
              <w:t xml:space="preserve">      викладачі</w:t>
            </w:r>
          </w:p>
        </w:tc>
      </w:tr>
      <w:tr w:rsidR="00250297" w:rsidRPr="009E3BEE" w:rsidTr="004E6155">
        <w:tc>
          <w:tcPr>
            <w:tcW w:w="534" w:type="dxa"/>
          </w:tcPr>
          <w:p w:rsidR="00250297" w:rsidRPr="009E3BEE" w:rsidRDefault="00250297" w:rsidP="009E3BEE">
            <w:pPr>
              <w:jc w:val="both"/>
              <w:rPr>
                <w:lang w:val="uk-UA"/>
              </w:rPr>
            </w:pPr>
            <w:r w:rsidRPr="009E3BEE">
              <w:rPr>
                <w:lang w:val="uk-UA"/>
              </w:rPr>
              <w:t>1</w:t>
            </w:r>
          </w:p>
        </w:tc>
        <w:tc>
          <w:tcPr>
            <w:tcW w:w="4392" w:type="dxa"/>
          </w:tcPr>
          <w:p w:rsidR="00250297" w:rsidRPr="009E3BEE" w:rsidRDefault="00AD1AC7" w:rsidP="009E3BEE">
            <w:pPr>
              <w:jc w:val="both"/>
              <w:rPr>
                <w:lang w:val="uk-UA"/>
              </w:rPr>
            </w:pPr>
            <w:r w:rsidRPr="009E3BEE">
              <w:rPr>
                <w:lang w:val="uk-UA"/>
              </w:rPr>
              <w:t>Ф</w:t>
            </w:r>
            <w:r w:rsidR="00250297" w:rsidRPr="009E3BEE">
              <w:rPr>
                <w:lang w:val="uk-UA"/>
              </w:rPr>
              <w:t>ортепіанний</w:t>
            </w:r>
          </w:p>
        </w:tc>
        <w:tc>
          <w:tcPr>
            <w:tcW w:w="2464" w:type="dxa"/>
          </w:tcPr>
          <w:p w:rsidR="00250297" w:rsidRPr="009E3BEE" w:rsidRDefault="00250297" w:rsidP="009E3BEE">
            <w:pPr>
              <w:jc w:val="both"/>
              <w:rPr>
                <w:lang w:val="uk-UA"/>
              </w:rPr>
            </w:pPr>
            <w:r w:rsidRPr="009E3BEE">
              <w:rPr>
                <w:lang w:val="uk-UA"/>
              </w:rPr>
              <w:t xml:space="preserve">            113</w:t>
            </w:r>
          </w:p>
        </w:tc>
        <w:tc>
          <w:tcPr>
            <w:tcW w:w="2464" w:type="dxa"/>
          </w:tcPr>
          <w:p w:rsidR="00250297" w:rsidRPr="009E3BEE" w:rsidRDefault="00250297" w:rsidP="009E3BEE">
            <w:pPr>
              <w:jc w:val="both"/>
              <w:rPr>
                <w:lang w:val="uk-UA"/>
              </w:rPr>
            </w:pPr>
            <w:r w:rsidRPr="009E3BEE">
              <w:rPr>
                <w:lang w:val="uk-UA"/>
              </w:rPr>
              <w:t xml:space="preserve">              11</w:t>
            </w:r>
          </w:p>
        </w:tc>
      </w:tr>
      <w:tr w:rsidR="00250297" w:rsidRPr="009E3BEE" w:rsidTr="004E6155">
        <w:tc>
          <w:tcPr>
            <w:tcW w:w="534" w:type="dxa"/>
          </w:tcPr>
          <w:p w:rsidR="00250297" w:rsidRPr="009E3BEE" w:rsidRDefault="00250297" w:rsidP="009E3BEE">
            <w:pPr>
              <w:jc w:val="both"/>
              <w:rPr>
                <w:lang w:val="uk-UA"/>
              </w:rPr>
            </w:pPr>
            <w:r w:rsidRPr="009E3BEE">
              <w:rPr>
                <w:lang w:val="uk-UA"/>
              </w:rPr>
              <w:t>2</w:t>
            </w:r>
          </w:p>
        </w:tc>
        <w:tc>
          <w:tcPr>
            <w:tcW w:w="4392" w:type="dxa"/>
          </w:tcPr>
          <w:p w:rsidR="00250297" w:rsidRPr="009E3BEE" w:rsidRDefault="00AD1AC7" w:rsidP="009E3BEE">
            <w:pPr>
              <w:jc w:val="both"/>
              <w:rPr>
                <w:lang w:val="uk-UA"/>
              </w:rPr>
            </w:pPr>
            <w:r w:rsidRPr="009E3BEE">
              <w:rPr>
                <w:lang w:val="uk-UA"/>
              </w:rPr>
              <w:t>Н</w:t>
            </w:r>
            <w:r w:rsidR="00250297" w:rsidRPr="009E3BEE">
              <w:rPr>
                <w:lang w:val="uk-UA"/>
              </w:rPr>
              <w:t>ародний</w:t>
            </w:r>
          </w:p>
        </w:tc>
        <w:tc>
          <w:tcPr>
            <w:tcW w:w="2464" w:type="dxa"/>
          </w:tcPr>
          <w:p w:rsidR="00250297" w:rsidRPr="009E3BEE" w:rsidRDefault="00250297" w:rsidP="009E3BEE">
            <w:pPr>
              <w:jc w:val="both"/>
              <w:rPr>
                <w:lang w:val="uk-UA"/>
              </w:rPr>
            </w:pPr>
            <w:r w:rsidRPr="009E3BEE">
              <w:rPr>
                <w:lang w:val="uk-UA"/>
              </w:rPr>
              <w:t xml:space="preserve">             43</w:t>
            </w:r>
          </w:p>
        </w:tc>
        <w:tc>
          <w:tcPr>
            <w:tcW w:w="2464" w:type="dxa"/>
          </w:tcPr>
          <w:p w:rsidR="00250297" w:rsidRPr="009E3BEE" w:rsidRDefault="00250297" w:rsidP="009E3BEE">
            <w:pPr>
              <w:jc w:val="both"/>
              <w:rPr>
                <w:lang w:val="uk-UA"/>
              </w:rPr>
            </w:pPr>
            <w:r w:rsidRPr="009E3BEE">
              <w:rPr>
                <w:lang w:val="uk-UA"/>
              </w:rPr>
              <w:t xml:space="preserve">               5</w:t>
            </w:r>
          </w:p>
        </w:tc>
      </w:tr>
      <w:tr w:rsidR="00250297" w:rsidRPr="009E3BEE" w:rsidTr="004E6155">
        <w:tc>
          <w:tcPr>
            <w:tcW w:w="534" w:type="dxa"/>
          </w:tcPr>
          <w:p w:rsidR="00250297" w:rsidRPr="009E3BEE" w:rsidRDefault="00250297" w:rsidP="009E3BEE">
            <w:pPr>
              <w:jc w:val="both"/>
              <w:rPr>
                <w:lang w:val="uk-UA"/>
              </w:rPr>
            </w:pPr>
            <w:r w:rsidRPr="009E3BEE">
              <w:rPr>
                <w:lang w:val="uk-UA"/>
              </w:rPr>
              <w:t>3</w:t>
            </w:r>
          </w:p>
        </w:tc>
        <w:tc>
          <w:tcPr>
            <w:tcW w:w="4392" w:type="dxa"/>
          </w:tcPr>
          <w:p w:rsidR="00250297" w:rsidRPr="009E3BEE" w:rsidRDefault="00AD1AC7" w:rsidP="009E3BEE">
            <w:pPr>
              <w:jc w:val="both"/>
              <w:rPr>
                <w:lang w:val="uk-UA"/>
              </w:rPr>
            </w:pPr>
            <w:r w:rsidRPr="009E3BEE">
              <w:rPr>
                <w:lang w:val="uk-UA"/>
              </w:rPr>
              <w:t>О</w:t>
            </w:r>
            <w:r w:rsidR="00250297" w:rsidRPr="009E3BEE">
              <w:rPr>
                <w:lang w:val="uk-UA"/>
              </w:rPr>
              <w:t>ркестровий</w:t>
            </w:r>
          </w:p>
        </w:tc>
        <w:tc>
          <w:tcPr>
            <w:tcW w:w="2464" w:type="dxa"/>
          </w:tcPr>
          <w:p w:rsidR="00250297" w:rsidRPr="009E3BEE" w:rsidRDefault="00250297" w:rsidP="009E3BEE">
            <w:pPr>
              <w:jc w:val="both"/>
              <w:rPr>
                <w:lang w:val="uk-UA"/>
              </w:rPr>
            </w:pPr>
            <w:r w:rsidRPr="009E3BEE">
              <w:rPr>
                <w:lang w:val="uk-UA"/>
              </w:rPr>
              <w:t xml:space="preserve">             20</w:t>
            </w:r>
          </w:p>
        </w:tc>
        <w:tc>
          <w:tcPr>
            <w:tcW w:w="2464" w:type="dxa"/>
          </w:tcPr>
          <w:p w:rsidR="00250297" w:rsidRPr="009E3BEE" w:rsidRDefault="00250297" w:rsidP="009E3BEE">
            <w:pPr>
              <w:jc w:val="both"/>
              <w:rPr>
                <w:lang w:val="uk-UA"/>
              </w:rPr>
            </w:pPr>
            <w:r w:rsidRPr="009E3BEE">
              <w:rPr>
                <w:lang w:val="uk-UA"/>
              </w:rPr>
              <w:t xml:space="preserve">               3</w:t>
            </w:r>
          </w:p>
        </w:tc>
      </w:tr>
      <w:tr w:rsidR="00250297" w:rsidRPr="009E3BEE" w:rsidTr="004E6155">
        <w:tc>
          <w:tcPr>
            <w:tcW w:w="534" w:type="dxa"/>
          </w:tcPr>
          <w:p w:rsidR="00250297" w:rsidRPr="009E3BEE" w:rsidRDefault="00250297" w:rsidP="009E3BEE">
            <w:pPr>
              <w:jc w:val="both"/>
              <w:rPr>
                <w:lang w:val="uk-UA"/>
              </w:rPr>
            </w:pPr>
            <w:r w:rsidRPr="009E3BEE">
              <w:rPr>
                <w:lang w:val="uk-UA"/>
              </w:rPr>
              <w:t>4</w:t>
            </w:r>
          </w:p>
        </w:tc>
        <w:tc>
          <w:tcPr>
            <w:tcW w:w="4392" w:type="dxa"/>
          </w:tcPr>
          <w:p w:rsidR="00250297" w:rsidRPr="009E3BEE" w:rsidRDefault="00250297" w:rsidP="009E3BEE">
            <w:pPr>
              <w:jc w:val="both"/>
              <w:rPr>
                <w:lang w:val="uk-UA"/>
              </w:rPr>
            </w:pPr>
            <w:r w:rsidRPr="009E3BEE">
              <w:rPr>
                <w:lang w:val="uk-UA"/>
              </w:rPr>
              <w:t>теоретичний клас</w:t>
            </w:r>
          </w:p>
        </w:tc>
        <w:tc>
          <w:tcPr>
            <w:tcW w:w="2464" w:type="dxa"/>
          </w:tcPr>
          <w:p w:rsidR="00250297" w:rsidRPr="009E3BEE" w:rsidRDefault="00250297" w:rsidP="009E3BEE">
            <w:pPr>
              <w:jc w:val="both"/>
              <w:rPr>
                <w:lang w:val="uk-UA"/>
              </w:rPr>
            </w:pPr>
            <w:r w:rsidRPr="009E3BEE">
              <w:rPr>
                <w:lang w:val="uk-UA"/>
              </w:rPr>
              <w:t xml:space="preserve">            195</w:t>
            </w:r>
          </w:p>
        </w:tc>
        <w:tc>
          <w:tcPr>
            <w:tcW w:w="2464" w:type="dxa"/>
          </w:tcPr>
          <w:p w:rsidR="00250297" w:rsidRPr="009E3BEE" w:rsidRDefault="00250297" w:rsidP="009E3BEE">
            <w:pPr>
              <w:jc w:val="both"/>
              <w:rPr>
                <w:lang w:val="uk-UA"/>
              </w:rPr>
            </w:pPr>
            <w:r w:rsidRPr="009E3BEE">
              <w:rPr>
                <w:lang w:val="uk-UA"/>
              </w:rPr>
              <w:t xml:space="preserve">               1</w:t>
            </w:r>
          </w:p>
        </w:tc>
      </w:tr>
      <w:tr w:rsidR="00250297" w:rsidRPr="009E3BEE" w:rsidTr="004E6155">
        <w:tc>
          <w:tcPr>
            <w:tcW w:w="534" w:type="dxa"/>
          </w:tcPr>
          <w:p w:rsidR="00250297" w:rsidRPr="009E3BEE" w:rsidRDefault="00250297" w:rsidP="009E3BEE">
            <w:pPr>
              <w:jc w:val="both"/>
              <w:rPr>
                <w:lang w:val="uk-UA"/>
              </w:rPr>
            </w:pPr>
            <w:r w:rsidRPr="009E3BEE">
              <w:rPr>
                <w:lang w:val="uk-UA"/>
              </w:rPr>
              <w:t>5</w:t>
            </w:r>
          </w:p>
        </w:tc>
        <w:tc>
          <w:tcPr>
            <w:tcW w:w="4392" w:type="dxa"/>
          </w:tcPr>
          <w:p w:rsidR="00250297" w:rsidRPr="009E3BEE" w:rsidRDefault="00250297" w:rsidP="009E3BEE">
            <w:pPr>
              <w:jc w:val="both"/>
              <w:rPr>
                <w:lang w:val="uk-UA"/>
              </w:rPr>
            </w:pPr>
            <w:r w:rsidRPr="009E3BEE">
              <w:rPr>
                <w:lang w:val="uk-UA"/>
              </w:rPr>
              <w:t>клас сольного співу</w:t>
            </w:r>
          </w:p>
        </w:tc>
        <w:tc>
          <w:tcPr>
            <w:tcW w:w="2464" w:type="dxa"/>
          </w:tcPr>
          <w:p w:rsidR="00250297" w:rsidRPr="009E3BEE" w:rsidRDefault="00250297" w:rsidP="009E3BEE">
            <w:pPr>
              <w:jc w:val="both"/>
              <w:rPr>
                <w:lang w:val="uk-UA"/>
              </w:rPr>
            </w:pPr>
            <w:r w:rsidRPr="009E3BEE">
              <w:rPr>
                <w:lang w:val="uk-UA"/>
              </w:rPr>
              <w:t xml:space="preserve">             19</w:t>
            </w:r>
          </w:p>
        </w:tc>
        <w:tc>
          <w:tcPr>
            <w:tcW w:w="2464" w:type="dxa"/>
          </w:tcPr>
          <w:p w:rsidR="00250297" w:rsidRPr="009E3BEE" w:rsidRDefault="00250297" w:rsidP="009E3BEE">
            <w:pPr>
              <w:jc w:val="both"/>
              <w:rPr>
                <w:lang w:val="uk-UA"/>
              </w:rPr>
            </w:pPr>
            <w:r w:rsidRPr="009E3BEE">
              <w:rPr>
                <w:lang w:val="uk-UA"/>
              </w:rPr>
              <w:t xml:space="preserve">               1</w:t>
            </w:r>
          </w:p>
        </w:tc>
      </w:tr>
    </w:tbl>
    <w:p w:rsidR="00250297" w:rsidRPr="009E3BEE" w:rsidRDefault="00250297" w:rsidP="009E3BEE">
      <w:pPr>
        <w:jc w:val="both"/>
        <w:rPr>
          <w:lang w:val="uk-UA"/>
        </w:rPr>
      </w:pPr>
    </w:p>
    <w:p w:rsidR="00250297" w:rsidRPr="009E3BEE" w:rsidRDefault="00250297" w:rsidP="009E3BEE">
      <w:pPr>
        <w:jc w:val="both"/>
        <w:rPr>
          <w:lang w:val="uk-UA"/>
        </w:rPr>
      </w:pPr>
      <w:r w:rsidRPr="009E3BEE">
        <w:rPr>
          <w:b/>
          <w:lang w:val="uk-UA"/>
        </w:rPr>
        <w:t>Школа</w:t>
      </w:r>
      <w:r w:rsidRPr="009E3BEE">
        <w:rPr>
          <w:lang w:val="uk-UA"/>
        </w:rPr>
        <w:t xml:space="preserve"> знаходиться тимчасово в будівлі, яка належить Фонду державного майна України, балансоутримувачем якої  є Генеральна прокуратура України, за адресою: вул. Привокзальна, 9.</w:t>
      </w:r>
    </w:p>
    <w:p w:rsidR="00250297" w:rsidRPr="009E3BEE" w:rsidRDefault="00250297" w:rsidP="009E3BEE">
      <w:pPr>
        <w:jc w:val="both"/>
        <w:rPr>
          <w:lang w:val="uk-UA"/>
        </w:rPr>
      </w:pPr>
      <w:r w:rsidRPr="009E3BEE">
        <w:rPr>
          <w:b/>
          <w:lang w:val="uk-UA"/>
        </w:rPr>
        <w:t>Кількість учбових класів</w:t>
      </w:r>
      <w:r w:rsidRPr="009E3BEE">
        <w:rPr>
          <w:lang w:val="uk-UA"/>
        </w:rPr>
        <w:t xml:space="preserve"> – 16. Концертний зал – відсутній. </w:t>
      </w:r>
    </w:p>
    <w:p w:rsidR="00250297" w:rsidRPr="009E3BEE" w:rsidRDefault="00250297" w:rsidP="009E3BEE">
      <w:pPr>
        <w:jc w:val="both"/>
        <w:rPr>
          <w:b/>
          <w:lang w:val="uk-UA"/>
        </w:rPr>
      </w:pPr>
      <w:r w:rsidRPr="009E3BEE">
        <w:rPr>
          <w:b/>
          <w:lang w:val="uk-UA"/>
        </w:rPr>
        <w:t>Філії:</w:t>
      </w:r>
    </w:p>
    <w:p w:rsidR="00AD1AC7" w:rsidRDefault="00250297" w:rsidP="009E3BEE">
      <w:pPr>
        <w:jc w:val="both"/>
        <w:rPr>
          <w:lang w:val="uk-UA"/>
        </w:rPr>
      </w:pPr>
      <w:r w:rsidRPr="009E3BEE">
        <w:rPr>
          <w:lang w:val="uk-UA"/>
        </w:rPr>
        <w:t xml:space="preserve">ЗОШ  № 3 – клас фортепіано; </w:t>
      </w:r>
    </w:p>
    <w:p w:rsidR="00250297" w:rsidRPr="009E3BEE" w:rsidRDefault="00250297" w:rsidP="009E3BEE">
      <w:pPr>
        <w:jc w:val="both"/>
        <w:rPr>
          <w:lang w:val="uk-UA"/>
        </w:rPr>
      </w:pPr>
      <w:r w:rsidRPr="009E3BEE">
        <w:rPr>
          <w:lang w:val="uk-UA"/>
        </w:rPr>
        <w:t>міська дитяча бібліотека – клас фортепіано та сольного співу.</w:t>
      </w:r>
    </w:p>
    <w:p w:rsidR="00250297" w:rsidRPr="009E3BEE" w:rsidRDefault="00250297" w:rsidP="009E3BEE">
      <w:pPr>
        <w:jc w:val="both"/>
        <w:rPr>
          <w:lang w:val="uk-UA"/>
        </w:rPr>
      </w:pPr>
      <w:r w:rsidRPr="009E3BEE">
        <w:rPr>
          <w:b/>
          <w:lang w:val="uk-UA"/>
        </w:rPr>
        <w:t xml:space="preserve">Працюють творчі колективи </w:t>
      </w:r>
      <w:r w:rsidRPr="009E3BEE">
        <w:rPr>
          <w:lang w:val="uk-UA"/>
        </w:rPr>
        <w:t>учнів та викладачів: хор (молодша та старша групи), 2 вокальних ансамблі, ансамбль скрипалів, ансамбль народних інструментів (учнівський склад), вокальний ансамбль викладачів, ансамбль народних інструментів «ФАіТОН» ( викладачі).</w:t>
      </w:r>
    </w:p>
    <w:p w:rsidR="00250297" w:rsidRPr="009E3BEE" w:rsidRDefault="00250297" w:rsidP="009E3BEE">
      <w:pPr>
        <w:jc w:val="both"/>
        <w:rPr>
          <w:lang w:val="uk-UA"/>
        </w:rPr>
      </w:pPr>
      <w:r w:rsidRPr="009E3BEE">
        <w:rPr>
          <w:lang w:val="uk-UA"/>
        </w:rPr>
        <w:t>Української  мовою ведеться  ділова  документація, проводяться лекції-концерти.</w:t>
      </w:r>
    </w:p>
    <w:p w:rsidR="00250297" w:rsidRPr="009E3BEE" w:rsidRDefault="00250297" w:rsidP="009E3BEE">
      <w:pPr>
        <w:jc w:val="both"/>
        <w:rPr>
          <w:lang w:val="uk-UA"/>
        </w:rPr>
      </w:pPr>
      <w:r w:rsidRPr="009E3BEE">
        <w:rPr>
          <w:b/>
          <w:lang w:val="uk-UA"/>
        </w:rPr>
        <w:t>На протязі 2016 року</w:t>
      </w:r>
      <w:r w:rsidRPr="009E3BEE">
        <w:rPr>
          <w:lang w:val="uk-UA"/>
        </w:rPr>
        <w:t xml:space="preserve"> учнями і викладачами школи було проведено 35  концертів, лекцій-концертів для вихованців дитячих садків, учнів молодших класів загальноосвітніх шкіл.</w:t>
      </w:r>
    </w:p>
    <w:p w:rsidR="00250297" w:rsidRPr="009E3BEE" w:rsidRDefault="00250297" w:rsidP="009E3BEE">
      <w:pPr>
        <w:jc w:val="both"/>
        <w:rPr>
          <w:lang w:val="uk-UA"/>
        </w:rPr>
      </w:pPr>
      <w:r w:rsidRPr="009E3BEE">
        <w:rPr>
          <w:lang w:val="uk-UA"/>
        </w:rPr>
        <w:t>Учні школи прийняли участь та отримали призові місця у регіональних, міжнародних, всеукраїнських конкурсах.</w:t>
      </w:r>
    </w:p>
    <w:p w:rsidR="00250297" w:rsidRPr="009E3BEE" w:rsidRDefault="00250297" w:rsidP="009E3BEE">
      <w:pPr>
        <w:jc w:val="both"/>
        <w:rPr>
          <w:b/>
          <w:lang w:val="uk-UA"/>
        </w:rPr>
      </w:pPr>
    </w:p>
    <w:p w:rsidR="00250297" w:rsidRPr="009E3BEE" w:rsidRDefault="00250297" w:rsidP="009E3BEE">
      <w:pPr>
        <w:jc w:val="both"/>
        <w:rPr>
          <w:b/>
          <w:lang w:val="uk-UA"/>
        </w:rPr>
      </w:pPr>
      <w:r w:rsidRPr="009E3BEE">
        <w:rPr>
          <w:b/>
          <w:lang w:val="uk-UA"/>
        </w:rPr>
        <w:t>Лютий:</w:t>
      </w:r>
    </w:p>
    <w:p w:rsidR="00250297" w:rsidRPr="009E3BEE" w:rsidRDefault="00250297" w:rsidP="009E3BEE">
      <w:pPr>
        <w:jc w:val="both"/>
        <w:rPr>
          <w:lang w:val="uk-UA"/>
        </w:rPr>
      </w:pPr>
      <w:r w:rsidRPr="009E3BEE">
        <w:rPr>
          <w:lang w:val="uk-UA"/>
        </w:rPr>
        <w:t>-Огляд-конкурс   піаністів – учнів ПСМНЗ «Бахмутська весна» (м. Бахмут). Лауреат  ІІ ст. уч. 2 кл. Лобода Е. (викл.Галушко Г.А.), лауреат ІІІ ст. уч. 6 кл. Титов М. ( викл.Мазанік Т.Ю.)</w:t>
      </w:r>
    </w:p>
    <w:p w:rsidR="00250297" w:rsidRPr="009E3BEE" w:rsidRDefault="00250297" w:rsidP="009E3BEE">
      <w:pPr>
        <w:jc w:val="both"/>
        <w:rPr>
          <w:b/>
          <w:lang w:val="uk-UA"/>
        </w:rPr>
      </w:pPr>
      <w:r w:rsidRPr="009E3BEE">
        <w:rPr>
          <w:b/>
          <w:lang w:val="uk-UA"/>
        </w:rPr>
        <w:t>Березень:</w:t>
      </w:r>
    </w:p>
    <w:p w:rsidR="00250297" w:rsidRPr="009E3BEE" w:rsidRDefault="00250297" w:rsidP="009E3BEE">
      <w:pPr>
        <w:pStyle w:val="ae"/>
        <w:numPr>
          <w:ilvl w:val="0"/>
          <w:numId w:val="29"/>
        </w:numPr>
        <w:spacing w:after="200" w:line="276" w:lineRule="auto"/>
        <w:jc w:val="both"/>
        <w:rPr>
          <w:rFonts w:ascii="Times New Roman" w:hAnsi="Times New Roman" w:cs="Times New Roman"/>
          <w:sz w:val="26"/>
          <w:szCs w:val="26"/>
          <w:lang w:val="uk-UA"/>
        </w:rPr>
      </w:pPr>
      <w:r w:rsidRPr="009E3BEE">
        <w:rPr>
          <w:rFonts w:ascii="Times New Roman" w:hAnsi="Times New Roman" w:cs="Times New Roman"/>
          <w:b/>
          <w:sz w:val="26"/>
          <w:szCs w:val="26"/>
          <w:lang w:val="uk-UA"/>
        </w:rPr>
        <w:t xml:space="preserve">м. Харків </w:t>
      </w:r>
      <w:r w:rsidRPr="009E3BEE">
        <w:rPr>
          <w:rFonts w:ascii="Times New Roman" w:hAnsi="Times New Roman" w:cs="Times New Roman"/>
          <w:sz w:val="26"/>
          <w:szCs w:val="26"/>
          <w:lang w:val="uk-UA"/>
        </w:rPr>
        <w:t xml:space="preserve"> - </w:t>
      </w:r>
      <w:r w:rsidRPr="009E3BEE">
        <w:rPr>
          <w:rFonts w:ascii="Times New Roman" w:hAnsi="Times New Roman" w:cs="Times New Roman"/>
          <w:b/>
          <w:sz w:val="26"/>
          <w:szCs w:val="26"/>
          <w:lang w:val="uk-UA"/>
        </w:rPr>
        <w:t>Міжнародний фестиваль-конкурс «</w:t>
      </w:r>
      <w:r w:rsidRPr="009E3BEE">
        <w:rPr>
          <w:rFonts w:ascii="Times New Roman" w:hAnsi="Times New Roman" w:cs="Times New Roman"/>
          <w:b/>
          <w:sz w:val="26"/>
          <w:szCs w:val="26"/>
          <w:lang w:val="en-US"/>
        </w:rPr>
        <w:t>Grand</w:t>
      </w:r>
      <w:r w:rsidRPr="009E3BEE">
        <w:rPr>
          <w:rFonts w:ascii="Times New Roman" w:hAnsi="Times New Roman" w:cs="Times New Roman"/>
          <w:b/>
          <w:sz w:val="26"/>
          <w:szCs w:val="26"/>
        </w:rPr>
        <w:t xml:space="preserve"> </w:t>
      </w:r>
      <w:r w:rsidRPr="009E3BEE">
        <w:rPr>
          <w:rFonts w:ascii="Times New Roman" w:hAnsi="Times New Roman" w:cs="Times New Roman"/>
          <w:b/>
          <w:sz w:val="26"/>
          <w:szCs w:val="26"/>
          <w:lang w:val="en-US"/>
        </w:rPr>
        <w:t>Music</w:t>
      </w:r>
      <w:r w:rsidRPr="009E3BEE">
        <w:rPr>
          <w:rFonts w:ascii="Times New Roman" w:hAnsi="Times New Roman" w:cs="Times New Roman"/>
          <w:b/>
          <w:sz w:val="26"/>
          <w:szCs w:val="26"/>
        </w:rPr>
        <w:t xml:space="preserve"> </w:t>
      </w:r>
      <w:r w:rsidRPr="009E3BEE">
        <w:rPr>
          <w:rFonts w:ascii="Times New Roman" w:hAnsi="Times New Roman" w:cs="Times New Roman"/>
          <w:b/>
          <w:sz w:val="26"/>
          <w:szCs w:val="26"/>
          <w:lang w:val="en-US"/>
        </w:rPr>
        <w:t>Fest</w:t>
      </w:r>
      <w:r w:rsidRPr="009E3BEE">
        <w:rPr>
          <w:rFonts w:ascii="Times New Roman" w:hAnsi="Times New Roman" w:cs="Times New Roman"/>
          <w:b/>
          <w:sz w:val="26"/>
          <w:szCs w:val="26"/>
          <w:lang w:val="uk-UA"/>
        </w:rPr>
        <w:t>».</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  І ст. – уч. 1кл.фортепіано Шлапакова Катерина (викл. Янова І.І.)</w:t>
      </w:r>
    </w:p>
    <w:p w:rsidR="00250297" w:rsidRPr="009E3BEE" w:rsidRDefault="00250297" w:rsidP="009E3BEE">
      <w:pPr>
        <w:pStyle w:val="ae"/>
        <w:ind w:left="420"/>
        <w:jc w:val="both"/>
        <w:rPr>
          <w:rFonts w:ascii="Times New Roman" w:hAnsi="Times New Roman" w:cs="Times New Roman"/>
          <w:sz w:val="26"/>
          <w:szCs w:val="26"/>
          <w:lang w:val="uk-UA"/>
        </w:rPr>
      </w:pPr>
    </w:p>
    <w:p w:rsidR="00250297" w:rsidRPr="009E3BEE" w:rsidRDefault="00250297" w:rsidP="009E3BEE">
      <w:pPr>
        <w:pStyle w:val="ae"/>
        <w:numPr>
          <w:ilvl w:val="0"/>
          <w:numId w:val="29"/>
        </w:numPr>
        <w:spacing w:after="200" w:line="276" w:lineRule="auto"/>
        <w:jc w:val="both"/>
        <w:rPr>
          <w:rFonts w:ascii="Times New Roman" w:hAnsi="Times New Roman" w:cs="Times New Roman"/>
          <w:sz w:val="26"/>
          <w:szCs w:val="26"/>
          <w:lang w:val="uk-UA"/>
        </w:rPr>
      </w:pPr>
      <w:r w:rsidRPr="009E3BEE">
        <w:rPr>
          <w:rFonts w:ascii="Times New Roman" w:hAnsi="Times New Roman" w:cs="Times New Roman"/>
          <w:b/>
          <w:sz w:val="26"/>
          <w:szCs w:val="26"/>
          <w:lang w:val="uk-UA"/>
        </w:rPr>
        <w:t>м. Харків</w:t>
      </w:r>
      <w:r w:rsidRPr="009E3BEE">
        <w:rPr>
          <w:rFonts w:ascii="Times New Roman" w:hAnsi="Times New Roman" w:cs="Times New Roman"/>
          <w:sz w:val="26"/>
          <w:szCs w:val="26"/>
          <w:lang w:val="uk-UA"/>
        </w:rPr>
        <w:t xml:space="preserve">  -  </w:t>
      </w:r>
      <w:r w:rsidRPr="009E3BEE">
        <w:rPr>
          <w:rFonts w:ascii="Times New Roman" w:hAnsi="Times New Roman" w:cs="Times New Roman"/>
          <w:b/>
          <w:sz w:val="26"/>
          <w:szCs w:val="26"/>
          <w:lang w:val="uk-UA"/>
        </w:rPr>
        <w:t>ІІ Європейський фестиваль-конкурс «Таланти ХХІ ст.».</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Лауреати  І ст. – вокальний ансамбль «Веселка» ( кер. Бахіна Н.В.), уч. 1кл. сольного співу Погребняк Олена (викл.Бахіна Н.В. ), уч. 7 кл. сольного співу Шепель Олена ( викл.Лучанінова Г.М.), уч. 2 кл. фортепіано Єнікеєв Данило ( викл.Чакова М.А.);</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  ІІ ст. – уч. 1кл. фортепіано Шлапакова Катерина ( викл. Янова І.І.);</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Лауреати  ІІІ ст. - уч. 3 кл. сольного співу Тиха Дарина ( викл. Бахіна Н.В.), уч. 4 кл. гітари Грипась Софія ( викл. Лучанінова Г.М.), уч. 5 кл. акордеона Гипич Артем ( викл. Мохнатова І.Г.), уч. 7 кл. домри Корягін Олександр ( викл. Мохнатова І.Г.)</w:t>
      </w:r>
    </w:p>
    <w:p w:rsidR="00250297" w:rsidRPr="009E3BEE" w:rsidRDefault="00250297" w:rsidP="009E3BEE">
      <w:pPr>
        <w:pStyle w:val="ae"/>
        <w:ind w:left="420"/>
        <w:jc w:val="both"/>
        <w:rPr>
          <w:rFonts w:ascii="Times New Roman" w:hAnsi="Times New Roman" w:cs="Times New Roman"/>
          <w:sz w:val="26"/>
          <w:szCs w:val="26"/>
          <w:lang w:val="uk-UA"/>
        </w:rPr>
      </w:pPr>
    </w:p>
    <w:p w:rsidR="00250297" w:rsidRPr="009E3BEE" w:rsidRDefault="00250297" w:rsidP="009E3BEE">
      <w:pPr>
        <w:pStyle w:val="ae"/>
        <w:numPr>
          <w:ilvl w:val="0"/>
          <w:numId w:val="29"/>
        </w:numPr>
        <w:spacing w:after="200" w:line="276" w:lineRule="auto"/>
        <w:jc w:val="both"/>
        <w:rPr>
          <w:rFonts w:ascii="Times New Roman" w:hAnsi="Times New Roman" w:cs="Times New Roman"/>
          <w:sz w:val="26"/>
          <w:szCs w:val="26"/>
          <w:lang w:val="uk-UA"/>
        </w:rPr>
      </w:pPr>
      <w:r w:rsidRPr="009E3BEE">
        <w:rPr>
          <w:rFonts w:ascii="Times New Roman" w:hAnsi="Times New Roman" w:cs="Times New Roman"/>
          <w:b/>
          <w:sz w:val="26"/>
          <w:szCs w:val="26"/>
          <w:lang w:val="uk-UA"/>
        </w:rPr>
        <w:t>м.Святогірськ</w:t>
      </w:r>
      <w:r w:rsidRPr="009E3BEE">
        <w:rPr>
          <w:rFonts w:ascii="Times New Roman" w:hAnsi="Times New Roman" w:cs="Times New Roman"/>
          <w:sz w:val="26"/>
          <w:szCs w:val="26"/>
          <w:lang w:val="uk-UA"/>
        </w:rPr>
        <w:t xml:space="preserve">  - </w:t>
      </w:r>
      <w:r w:rsidRPr="009E3BEE">
        <w:rPr>
          <w:rFonts w:ascii="Times New Roman" w:hAnsi="Times New Roman" w:cs="Times New Roman"/>
          <w:b/>
          <w:sz w:val="26"/>
          <w:szCs w:val="26"/>
          <w:lang w:val="uk-UA"/>
        </w:rPr>
        <w:t>Регіональний конкурс «Дебют. Сузір’я  Святогір’я».</w:t>
      </w:r>
      <w:r w:rsidRPr="009E3BEE">
        <w:rPr>
          <w:rFonts w:ascii="Times New Roman" w:hAnsi="Times New Roman" w:cs="Times New Roman"/>
          <w:sz w:val="26"/>
          <w:szCs w:val="26"/>
          <w:lang w:val="uk-UA"/>
        </w:rPr>
        <w:t xml:space="preserve"> Лауреат  І ст.  - уч. 4 кл.  гітари  Грипась Софія ( викл. Лучанінова Г.М.);</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  ІІ ст. – уч. 2 кл. фортепіано Тернова Ксенія ( викл. Галушко Г.А.);</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Лауреати  ІІІ ст. – уч. 1 кл. баяна Звєрєв Гліб ( викл. Лучанінова Г.М.), уч. 1 кл.фортепіано Шлапакова Катерина ( викл. Янова І.І.), фортепіанний ансамбль: уч.1 кл.Литвинова Катерина та уч. 2 кл. Єнікеєв Данило ( викл. Чакова М.А.), уч. 2 кл. фортепіано Суховій Анастасія ( викл.Чакова М.А.);</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Дипломанти: уч. 1 кл. скрипки Скрипник Ксенія ( викл.Зоріна Н.С.), уч. 1 кл. скрипки Полубенцева Ірина ( викл. Пономарьова Н.В.), уч. 3 кл. скрипки Буряк Дар’я ( викл. Пономарьова Н.В.), уч. 1 кл. фортепіано Литвинова Катерина ( викл. Чакова М.А.), уч. 2 кл. фортепіано Олійник Катерина ( викл. Чакова М.А.), уч. 2 кл. фортепіано Лобода Емілія ( викл. Галушко Г.А.).</w:t>
      </w:r>
    </w:p>
    <w:p w:rsidR="00250297" w:rsidRPr="009E3BEE" w:rsidRDefault="00250297" w:rsidP="009E3BEE">
      <w:pPr>
        <w:pStyle w:val="ae"/>
        <w:ind w:left="420"/>
        <w:jc w:val="both"/>
        <w:rPr>
          <w:rFonts w:ascii="Times New Roman" w:hAnsi="Times New Roman" w:cs="Times New Roman"/>
          <w:sz w:val="26"/>
          <w:szCs w:val="26"/>
          <w:lang w:val="uk-UA"/>
        </w:rPr>
      </w:pP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b/>
          <w:sz w:val="26"/>
          <w:szCs w:val="26"/>
          <w:lang w:val="uk-UA"/>
        </w:rPr>
        <w:t>Квітень:</w:t>
      </w:r>
      <w:r w:rsidRPr="009E3BEE">
        <w:rPr>
          <w:rFonts w:ascii="Times New Roman" w:hAnsi="Times New Roman" w:cs="Times New Roman"/>
          <w:sz w:val="26"/>
          <w:szCs w:val="26"/>
          <w:lang w:val="uk-UA"/>
        </w:rPr>
        <w:t xml:space="preserve"> </w:t>
      </w:r>
    </w:p>
    <w:p w:rsidR="00250297" w:rsidRPr="009E3BEE" w:rsidRDefault="00250297" w:rsidP="009E3BEE">
      <w:pPr>
        <w:pStyle w:val="ae"/>
        <w:numPr>
          <w:ilvl w:val="0"/>
          <w:numId w:val="29"/>
        </w:numPr>
        <w:spacing w:after="200" w:line="276" w:lineRule="auto"/>
        <w:jc w:val="both"/>
        <w:rPr>
          <w:rFonts w:ascii="Times New Roman" w:hAnsi="Times New Roman" w:cs="Times New Roman"/>
          <w:b/>
          <w:sz w:val="26"/>
          <w:szCs w:val="26"/>
          <w:lang w:val="uk-UA"/>
        </w:rPr>
      </w:pPr>
      <w:r w:rsidRPr="009E3BEE">
        <w:rPr>
          <w:rFonts w:ascii="Times New Roman" w:hAnsi="Times New Roman" w:cs="Times New Roman"/>
          <w:b/>
          <w:sz w:val="26"/>
          <w:szCs w:val="26"/>
          <w:lang w:val="uk-UA"/>
        </w:rPr>
        <w:t xml:space="preserve">м. Слов’янськ – Регіональний фестиваль ансамблевої музики «Нас музика з’єднала».  </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Лауреати  ІІІ ст.  – вокальний анс. «Веселка» ( кер.Бахіна Н.В.), фортепіанний ансамбль: уч. 1 кл. Литвинова Катерина та уч. 2 кл. Єнікеєв Данило (викл. Чакова М.А.), дует гітаристів: уч. 3 кл. Денщиков Сергій та уч. 3 кл. Зайцев Ілля ( викл. Анісімов Є.Є.)</w:t>
      </w:r>
    </w:p>
    <w:p w:rsidR="00250297" w:rsidRPr="009E3BEE" w:rsidRDefault="00250297" w:rsidP="009E3BEE">
      <w:pPr>
        <w:pStyle w:val="ae"/>
        <w:ind w:left="420"/>
        <w:jc w:val="both"/>
        <w:rPr>
          <w:rFonts w:ascii="Times New Roman" w:hAnsi="Times New Roman" w:cs="Times New Roman"/>
          <w:sz w:val="26"/>
          <w:szCs w:val="26"/>
          <w:lang w:val="uk-UA"/>
        </w:rPr>
      </w:pPr>
    </w:p>
    <w:p w:rsidR="00250297" w:rsidRPr="009E3BEE" w:rsidRDefault="00250297" w:rsidP="009E3BEE">
      <w:pPr>
        <w:pStyle w:val="ae"/>
        <w:numPr>
          <w:ilvl w:val="0"/>
          <w:numId w:val="29"/>
        </w:numPr>
        <w:spacing w:after="200" w:line="276" w:lineRule="auto"/>
        <w:jc w:val="both"/>
        <w:rPr>
          <w:rFonts w:ascii="Times New Roman" w:hAnsi="Times New Roman" w:cs="Times New Roman"/>
          <w:b/>
          <w:sz w:val="26"/>
          <w:szCs w:val="26"/>
          <w:lang w:val="uk-UA"/>
        </w:rPr>
      </w:pPr>
      <w:r w:rsidRPr="009E3BEE">
        <w:rPr>
          <w:rFonts w:ascii="Times New Roman" w:hAnsi="Times New Roman" w:cs="Times New Roman"/>
          <w:b/>
          <w:sz w:val="26"/>
          <w:szCs w:val="26"/>
          <w:lang w:val="uk-UA"/>
        </w:rPr>
        <w:t>м. Краматорськ  -  Обласний  відкритий конкурс вокального мистецтва «Весняні барви».</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  І ст.  – уч. 7 кл.Шепель Олена ( викл. Лучанінова Г.М.);</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  ІІ ст. – уч. 6 кл. Ступник Ольга ( викл. Бахіна Н.В.), уч.  4 кл. Скиба Єлизавета (викл. Бахіна Н.В);</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  ІІІ ст.  – уч. 2 кл. Ковальова Ірина ( викл. Бахіна Н.В.)</w:t>
      </w:r>
    </w:p>
    <w:p w:rsidR="00250297" w:rsidRPr="009E3BEE" w:rsidRDefault="00250297" w:rsidP="009E3BEE">
      <w:pPr>
        <w:jc w:val="both"/>
        <w:rPr>
          <w:b/>
          <w:lang w:val="uk-UA"/>
        </w:rPr>
      </w:pPr>
      <w:r w:rsidRPr="009E3BEE">
        <w:rPr>
          <w:b/>
          <w:lang w:val="uk-UA"/>
        </w:rPr>
        <w:t>Жовтень:</w:t>
      </w:r>
    </w:p>
    <w:p w:rsidR="00250297" w:rsidRPr="009E3BEE" w:rsidRDefault="00250297" w:rsidP="009E3BEE">
      <w:pPr>
        <w:ind w:left="142" w:hanging="142"/>
        <w:jc w:val="both"/>
        <w:rPr>
          <w:lang w:val="uk-UA"/>
        </w:rPr>
      </w:pPr>
      <w:r w:rsidRPr="009E3BEE">
        <w:rPr>
          <w:lang w:val="uk-UA"/>
        </w:rPr>
        <w:t xml:space="preserve">– Прийняли участь у Всеукраїнському фестивалі-конкурсі дитячої творчості «Зіркова осінь» (м. Святогірськ).                                   </w:t>
      </w:r>
    </w:p>
    <w:p w:rsidR="00250297" w:rsidRPr="009E3BEE" w:rsidRDefault="00250297" w:rsidP="009E3BEE">
      <w:pPr>
        <w:ind w:left="993" w:hanging="993"/>
        <w:jc w:val="both"/>
        <w:rPr>
          <w:lang w:val="uk-UA"/>
        </w:rPr>
      </w:pPr>
      <w:r w:rsidRPr="009E3BEE">
        <w:rPr>
          <w:lang w:val="uk-UA"/>
        </w:rPr>
        <w:t xml:space="preserve">   Результати участі: </w:t>
      </w:r>
    </w:p>
    <w:p w:rsidR="00250297" w:rsidRPr="009E3BEE" w:rsidRDefault="00250297" w:rsidP="009E3BEE">
      <w:pPr>
        <w:ind w:left="993" w:hanging="993"/>
        <w:jc w:val="both"/>
        <w:rPr>
          <w:lang w:val="uk-UA"/>
        </w:rPr>
      </w:pPr>
      <w:r w:rsidRPr="009E3BEE">
        <w:rPr>
          <w:lang w:val="uk-UA"/>
        </w:rPr>
        <w:t xml:space="preserve">             Гран-прі - уч.2 кл. сольн. співу Погребняк Олена (викл. Бахіна    Н.В.)                 </w:t>
      </w:r>
    </w:p>
    <w:p w:rsidR="00250297" w:rsidRPr="009E3BEE" w:rsidRDefault="00250297" w:rsidP="009E3BEE">
      <w:pPr>
        <w:jc w:val="both"/>
        <w:rPr>
          <w:lang w:val="uk-UA"/>
        </w:rPr>
      </w:pPr>
      <w:r w:rsidRPr="009E3BEE">
        <w:rPr>
          <w:lang w:val="uk-UA"/>
        </w:rPr>
        <w:t xml:space="preserve">              І місце  - уч. 3 кл. фортепіано Єнікеєв Данило (викл. Чакова М. А.)</w:t>
      </w:r>
    </w:p>
    <w:p w:rsidR="00250297" w:rsidRPr="009E3BEE" w:rsidRDefault="00250297" w:rsidP="009E3BEE">
      <w:pPr>
        <w:jc w:val="both"/>
        <w:rPr>
          <w:lang w:val="uk-UA"/>
        </w:rPr>
      </w:pPr>
      <w:r w:rsidRPr="009E3BEE">
        <w:rPr>
          <w:lang w:val="uk-UA"/>
        </w:rPr>
        <w:t xml:space="preserve">                              уч. 3 кл. акордеона Куліков Ілля (викл. Мохнатова І. Г.)</w:t>
      </w:r>
    </w:p>
    <w:p w:rsidR="00250297" w:rsidRPr="009E3BEE" w:rsidRDefault="00250297" w:rsidP="009E3BEE">
      <w:pPr>
        <w:jc w:val="both"/>
        <w:rPr>
          <w:lang w:val="uk-UA"/>
        </w:rPr>
      </w:pPr>
      <w:r w:rsidRPr="009E3BEE">
        <w:rPr>
          <w:lang w:val="uk-UA"/>
        </w:rPr>
        <w:t xml:space="preserve">              ІІ місце - уч. 3 кл. фортепіано Тернова Ксенія (викл. Галушко)</w:t>
      </w:r>
    </w:p>
    <w:p w:rsidR="00250297" w:rsidRPr="009E3BEE" w:rsidRDefault="00250297" w:rsidP="009E3BEE">
      <w:pPr>
        <w:jc w:val="both"/>
        <w:rPr>
          <w:lang w:val="uk-UA"/>
        </w:rPr>
      </w:pPr>
      <w:r w:rsidRPr="009E3BEE">
        <w:rPr>
          <w:lang w:val="uk-UA"/>
        </w:rPr>
        <w:t xml:space="preserve">                              уч. 2 кл. сольного співу Калініна Лілія (викл. Бахіна)</w:t>
      </w:r>
    </w:p>
    <w:p w:rsidR="00250297" w:rsidRPr="009E3BEE" w:rsidRDefault="00250297" w:rsidP="009E3BEE">
      <w:pPr>
        <w:jc w:val="both"/>
        <w:rPr>
          <w:lang w:val="uk-UA"/>
        </w:rPr>
      </w:pPr>
      <w:r w:rsidRPr="009E3BEE">
        <w:rPr>
          <w:lang w:val="uk-UA"/>
        </w:rPr>
        <w:t xml:space="preserve">              ІІІ місце – ансамбль нар. Інструментів (кер. Мохнатова І. Г.)</w:t>
      </w:r>
    </w:p>
    <w:p w:rsidR="00250297" w:rsidRPr="009E3BEE" w:rsidRDefault="00250297" w:rsidP="009E3BEE">
      <w:pPr>
        <w:jc w:val="both"/>
        <w:rPr>
          <w:lang w:val="uk-UA"/>
        </w:rPr>
      </w:pPr>
      <w:r w:rsidRPr="009E3BEE">
        <w:rPr>
          <w:lang w:val="uk-UA"/>
        </w:rPr>
        <w:t xml:space="preserve">                            уч. 2 кл. акордеона Погребняк Едуард (викл. Мохнатова І. Г.)</w:t>
      </w:r>
    </w:p>
    <w:p w:rsidR="00250297" w:rsidRPr="009E3BEE" w:rsidRDefault="00250297" w:rsidP="009E3BEE">
      <w:pPr>
        <w:jc w:val="both"/>
        <w:rPr>
          <w:lang w:val="uk-UA"/>
        </w:rPr>
      </w:pPr>
      <w:r w:rsidRPr="009E3BEE">
        <w:rPr>
          <w:lang w:val="uk-UA"/>
        </w:rPr>
        <w:t xml:space="preserve">                            уч. 4 кл. сольного співу Тиха Дарина (викл. Бахіна Н. В.)</w:t>
      </w:r>
    </w:p>
    <w:p w:rsidR="00250297" w:rsidRPr="009E3BEE" w:rsidRDefault="00250297" w:rsidP="009E3BEE">
      <w:pPr>
        <w:jc w:val="both"/>
        <w:rPr>
          <w:lang w:val="uk-UA"/>
        </w:rPr>
      </w:pPr>
      <w:r w:rsidRPr="009E3BEE">
        <w:rPr>
          <w:lang w:val="uk-UA"/>
        </w:rPr>
        <w:t xml:space="preserve">                            уч. 5 кл. сольного співу Скиба Єлизавета (викл. Бахіна Н. В.)</w:t>
      </w:r>
    </w:p>
    <w:p w:rsidR="00250297" w:rsidRPr="009E3BEE" w:rsidRDefault="00250297" w:rsidP="009E3BEE">
      <w:pPr>
        <w:jc w:val="both"/>
        <w:rPr>
          <w:lang w:val="uk-UA"/>
        </w:rPr>
      </w:pPr>
      <w:r w:rsidRPr="009E3BEE">
        <w:rPr>
          <w:lang w:val="uk-UA"/>
        </w:rPr>
        <w:t xml:space="preserve">                            уч. 2 кл. сольного співу Кононенко Валерія (викл. Бахіна)</w:t>
      </w:r>
    </w:p>
    <w:p w:rsidR="00250297" w:rsidRPr="009E3BEE" w:rsidRDefault="00250297" w:rsidP="009E3BEE">
      <w:pPr>
        <w:jc w:val="both"/>
        <w:rPr>
          <w:b/>
          <w:lang w:val="uk-UA"/>
        </w:rPr>
      </w:pPr>
    </w:p>
    <w:p w:rsidR="00250297" w:rsidRPr="009E3BEE" w:rsidRDefault="00250297" w:rsidP="009E3BEE">
      <w:pPr>
        <w:jc w:val="both"/>
        <w:rPr>
          <w:b/>
          <w:lang w:val="uk-UA"/>
        </w:rPr>
      </w:pPr>
      <w:r w:rsidRPr="009E3BEE">
        <w:rPr>
          <w:b/>
          <w:lang w:val="uk-UA"/>
        </w:rPr>
        <w:t>Листопад-Грудень:</w:t>
      </w:r>
    </w:p>
    <w:p w:rsidR="00250297" w:rsidRPr="009E3BEE" w:rsidRDefault="00250297" w:rsidP="009E3BEE">
      <w:pPr>
        <w:pStyle w:val="ae"/>
        <w:numPr>
          <w:ilvl w:val="0"/>
          <w:numId w:val="29"/>
        </w:numPr>
        <w:spacing w:after="200" w:line="276" w:lineRule="auto"/>
        <w:jc w:val="both"/>
        <w:rPr>
          <w:rFonts w:ascii="Times New Roman" w:hAnsi="Times New Roman" w:cs="Times New Roman"/>
          <w:b/>
          <w:sz w:val="26"/>
          <w:szCs w:val="26"/>
          <w:lang w:val="uk-UA"/>
        </w:rPr>
      </w:pPr>
      <w:r w:rsidRPr="009E3BEE">
        <w:rPr>
          <w:rFonts w:ascii="Times New Roman" w:hAnsi="Times New Roman" w:cs="Times New Roman"/>
          <w:b/>
          <w:sz w:val="26"/>
          <w:szCs w:val="26"/>
          <w:lang w:val="uk-UA"/>
        </w:rPr>
        <w:t>м. Слов’янськ – Регіональний конкурс «Мистецький арсенал».</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Лауреати  ІІ ст.  – уч. 5 кл. гітари Грипась Софія ( викл. Лучанінова Г.М.), уч. 5 кл. гітари Богданов Євген ( викл. Якименко О.І.);</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lastRenderedPageBreak/>
        <w:t>Лауреати  ІІІ ст.  – уч. 3 кл. фортепіано Тернова Ксенія ( викл. Галушко Г.А.), уч. 3 кл. гітари Піхтерьов Андрій ( викл. Анісімов Є.Є.), уч. 2 кл. скрипки Полубєнцева Ірина ( викл. Пономарьова Н.В.);</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 xml:space="preserve">Дипломанти  – уч. 3 кл. акордеона Куліков Ілля ( викл. Мохнатова І.Г.), уч. 4 кл. скрипки Зозуля Тетяна ( викл. Пономарьова Н.В.), уч. 4 кл. скрипки Буряк Дар’я ( викл. Пономарьова Н.В.). </w:t>
      </w:r>
    </w:p>
    <w:p w:rsidR="00250297" w:rsidRPr="009E3BEE" w:rsidRDefault="00250297" w:rsidP="009E3BEE">
      <w:pPr>
        <w:pStyle w:val="ae"/>
        <w:ind w:left="420"/>
        <w:jc w:val="both"/>
        <w:rPr>
          <w:rFonts w:ascii="Times New Roman" w:hAnsi="Times New Roman" w:cs="Times New Roman"/>
          <w:sz w:val="26"/>
          <w:szCs w:val="26"/>
          <w:lang w:val="uk-UA"/>
        </w:rPr>
      </w:pPr>
    </w:p>
    <w:p w:rsidR="00250297" w:rsidRPr="009E3BEE" w:rsidRDefault="00250297" w:rsidP="009E3BEE">
      <w:pPr>
        <w:pStyle w:val="ae"/>
        <w:ind w:left="420"/>
        <w:jc w:val="both"/>
        <w:rPr>
          <w:rFonts w:ascii="Times New Roman" w:hAnsi="Times New Roman" w:cs="Times New Roman"/>
          <w:b/>
          <w:sz w:val="26"/>
          <w:szCs w:val="26"/>
          <w:lang w:val="uk-UA"/>
        </w:rPr>
      </w:pPr>
      <w:r w:rsidRPr="009E3BEE">
        <w:rPr>
          <w:rFonts w:ascii="Times New Roman" w:hAnsi="Times New Roman" w:cs="Times New Roman"/>
          <w:b/>
          <w:sz w:val="26"/>
          <w:szCs w:val="26"/>
          <w:lang w:val="uk-UA"/>
        </w:rPr>
        <w:t>м. Краматорськ  - Всеукраїнський фестиваль-конкурс «Українське намисто».</w:t>
      </w:r>
    </w:p>
    <w:p w:rsidR="00250297" w:rsidRPr="009E3BEE" w:rsidRDefault="00250297" w:rsidP="009E3BEE">
      <w:pPr>
        <w:pStyle w:val="ae"/>
        <w:ind w:left="420"/>
        <w:jc w:val="both"/>
        <w:rPr>
          <w:rFonts w:ascii="Times New Roman" w:hAnsi="Times New Roman" w:cs="Times New Roman"/>
          <w:sz w:val="26"/>
          <w:szCs w:val="26"/>
          <w:lang w:val="uk-UA"/>
        </w:rPr>
      </w:pPr>
      <w:r w:rsidRPr="009E3BEE">
        <w:rPr>
          <w:rFonts w:ascii="Times New Roman" w:hAnsi="Times New Roman" w:cs="Times New Roman"/>
          <w:sz w:val="26"/>
          <w:szCs w:val="26"/>
          <w:lang w:val="uk-UA"/>
        </w:rPr>
        <w:t>Дипломанти: уч. 2 кл. фортепіано Шлапакова Катерина ( викл. Янова І.І.), уч. 3 кл. фортепіано Тернова Ксенія ( викл. Галушко Г.А.)</w:t>
      </w:r>
    </w:p>
    <w:p w:rsidR="00250297" w:rsidRPr="009E3BEE" w:rsidRDefault="00250297" w:rsidP="009E3BEE">
      <w:pPr>
        <w:jc w:val="both"/>
        <w:rPr>
          <w:b/>
          <w:lang w:val="uk-UA"/>
        </w:rPr>
      </w:pPr>
    </w:p>
    <w:p w:rsidR="00250297" w:rsidRPr="009E3BEE" w:rsidRDefault="00250297" w:rsidP="009E3BEE">
      <w:pPr>
        <w:jc w:val="both"/>
        <w:rPr>
          <w:b/>
          <w:lang w:val="uk-UA"/>
        </w:rPr>
      </w:pPr>
      <w:r w:rsidRPr="009E3BEE">
        <w:rPr>
          <w:b/>
          <w:lang w:val="uk-UA"/>
        </w:rPr>
        <w:t xml:space="preserve">                               Проблеми, що відчуває заклад:</w:t>
      </w:r>
    </w:p>
    <w:p w:rsidR="00250297" w:rsidRPr="009E3BEE" w:rsidRDefault="00250297" w:rsidP="009E3BEE">
      <w:pPr>
        <w:jc w:val="both"/>
        <w:rPr>
          <w:lang w:val="uk-UA"/>
        </w:rPr>
      </w:pPr>
      <w:r w:rsidRPr="009E3BEE">
        <w:rPr>
          <w:lang w:val="uk-UA"/>
        </w:rPr>
        <w:t>-відсутність власної будівлі</w:t>
      </w:r>
      <w:r w:rsidR="008857B5">
        <w:rPr>
          <w:lang w:val="uk-UA"/>
        </w:rPr>
        <w:t>, бажано  будівлі комунальної власності;</w:t>
      </w:r>
    </w:p>
    <w:p w:rsidR="00250297" w:rsidRPr="009E3BEE" w:rsidRDefault="00250297" w:rsidP="009E3BEE">
      <w:pPr>
        <w:jc w:val="both"/>
        <w:rPr>
          <w:lang w:val="uk-UA"/>
        </w:rPr>
      </w:pPr>
      <w:r w:rsidRPr="009E3BEE">
        <w:rPr>
          <w:lang w:val="uk-UA"/>
        </w:rPr>
        <w:t>-матеріально-технічна база школи застаріла, потребує оновлення (придбання технічних засобів навчання, нових музичних інструментів, музичної апаратури; придбання комп’ютерної  техніки; меблів)</w:t>
      </w:r>
      <w:r w:rsidR="008857B5">
        <w:rPr>
          <w:lang w:val="uk-UA"/>
        </w:rPr>
        <w:t>;</w:t>
      </w:r>
    </w:p>
    <w:p w:rsidR="00250297" w:rsidRPr="009E3BEE" w:rsidRDefault="00250297" w:rsidP="009E3BEE">
      <w:pPr>
        <w:jc w:val="both"/>
        <w:rPr>
          <w:lang w:val="uk-UA"/>
        </w:rPr>
      </w:pPr>
      <w:r w:rsidRPr="009E3BEE">
        <w:rPr>
          <w:lang w:val="uk-UA"/>
        </w:rPr>
        <w:t xml:space="preserve">- Типові навчальні плани виконуються лише на 61,6 % </w:t>
      </w:r>
    </w:p>
    <w:p w:rsidR="00250297" w:rsidRPr="009E3BEE" w:rsidRDefault="00250297" w:rsidP="009E3BEE">
      <w:pPr>
        <w:jc w:val="both"/>
        <w:rPr>
          <w:lang w:val="uk-UA"/>
        </w:rPr>
      </w:pPr>
    </w:p>
    <w:p w:rsidR="00250297" w:rsidRPr="009E3BEE" w:rsidRDefault="00250297" w:rsidP="009E3BEE">
      <w:pPr>
        <w:jc w:val="both"/>
        <w:rPr>
          <w:b/>
          <w:lang w:val="uk-UA"/>
        </w:rPr>
      </w:pPr>
      <w:r w:rsidRPr="009E3BEE">
        <w:rPr>
          <w:b/>
          <w:lang w:val="uk-UA"/>
        </w:rPr>
        <w:t xml:space="preserve">                                Основні досягнення за 2016 рік:</w:t>
      </w:r>
    </w:p>
    <w:p w:rsidR="00250297" w:rsidRPr="009E3BEE" w:rsidRDefault="00250297" w:rsidP="009E3BEE">
      <w:pPr>
        <w:jc w:val="both"/>
        <w:rPr>
          <w:lang w:val="uk-UA"/>
        </w:rPr>
      </w:pPr>
      <w:r w:rsidRPr="009E3BEE">
        <w:rPr>
          <w:lang w:val="uk-UA"/>
        </w:rPr>
        <w:t>- успішна участь учнів  в обласних, регіональних, всеукраїнських та    міжнародних конкурсах;</w:t>
      </w:r>
    </w:p>
    <w:p w:rsidR="005B6F8B" w:rsidRPr="009E3BEE" w:rsidRDefault="00250297" w:rsidP="009E3BEE">
      <w:pPr>
        <w:jc w:val="both"/>
        <w:rPr>
          <w:lang w:val="uk-UA"/>
        </w:rPr>
      </w:pPr>
      <w:r w:rsidRPr="009E3BEE">
        <w:rPr>
          <w:lang w:val="uk-UA"/>
        </w:rPr>
        <w:t>- придбання музичних інструментів (2 скрипки, гітара)  та апаратури для класу сольного співу.</w:t>
      </w:r>
    </w:p>
    <w:p w:rsidR="00250297" w:rsidRPr="009E3BEE" w:rsidRDefault="00250297" w:rsidP="009E3BEE">
      <w:pPr>
        <w:jc w:val="both"/>
        <w:rPr>
          <w:lang w:val="uk-UA"/>
        </w:rPr>
      </w:pPr>
    </w:p>
    <w:p w:rsidR="006B7DE6" w:rsidRDefault="005B6F8B" w:rsidP="006B7DE6">
      <w:pPr>
        <w:jc w:val="center"/>
        <w:rPr>
          <w:b/>
          <w:sz w:val="32"/>
          <w:szCs w:val="32"/>
          <w:u w:val="single"/>
          <w:lang w:val="uk-UA"/>
        </w:rPr>
      </w:pPr>
      <w:r w:rsidRPr="00AD1AC7">
        <w:rPr>
          <w:b/>
          <w:sz w:val="32"/>
          <w:szCs w:val="32"/>
          <w:u w:val="single"/>
          <w:lang w:val="uk-UA"/>
        </w:rPr>
        <w:t>Заклади культури клубного типу</w:t>
      </w:r>
    </w:p>
    <w:p w:rsidR="006B7DE6" w:rsidRPr="006B7DE6" w:rsidRDefault="006B7DE6" w:rsidP="006B7DE6">
      <w:pPr>
        <w:jc w:val="center"/>
        <w:rPr>
          <w:b/>
          <w:sz w:val="32"/>
          <w:szCs w:val="32"/>
          <w:u w:val="single"/>
          <w:lang w:val="uk-UA"/>
        </w:rPr>
      </w:pPr>
    </w:p>
    <w:p w:rsidR="0041680E" w:rsidRDefault="006B7DE6" w:rsidP="009E3BEE">
      <w:pPr>
        <w:jc w:val="both"/>
        <w:rPr>
          <w:iCs/>
          <w:color w:val="000000"/>
          <w:sz w:val="28"/>
          <w:szCs w:val="28"/>
          <w:shd w:val="clear" w:color="auto" w:fill="FFFFFF"/>
          <w:lang w:val="uk-UA"/>
        </w:rPr>
      </w:pPr>
      <w:r>
        <w:rPr>
          <w:iCs/>
          <w:color w:val="000000"/>
          <w:sz w:val="28"/>
          <w:szCs w:val="28"/>
          <w:shd w:val="clear" w:color="auto" w:fill="FFFFFF"/>
          <w:lang w:val="uk-UA"/>
        </w:rPr>
        <w:t xml:space="preserve">        </w:t>
      </w:r>
      <w:r w:rsidRPr="00D77303">
        <w:rPr>
          <w:iCs/>
          <w:color w:val="000000"/>
          <w:sz w:val="28"/>
          <w:szCs w:val="28"/>
          <w:shd w:val="clear" w:color="auto" w:fill="FFFFFF"/>
        </w:rPr>
        <w:t>Заклади культури  створюють сприятливі умови для розвитку</w:t>
      </w:r>
      <w:r w:rsidRPr="00D77303">
        <w:rPr>
          <w:iCs/>
          <w:color w:val="000000"/>
          <w:sz w:val="28"/>
          <w:szCs w:val="28"/>
          <w:shd w:val="clear" w:color="auto" w:fill="FFFFFF"/>
          <w:lang w:val="uk-UA"/>
        </w:rPr>
        <w:t xml:space="preserve"> </w:t>
      </w:r>
      <w:r w:rsidRPr="00D77303">
        <w:rPr>
          <w:iCs/>
          <w:color w:val="000000"/>
          <w:sz w:val="28"/>
          <w:szCs w:val="28"/>
          <w:shd w:val="clear" w:color="auto" w:fill="FFFFFF"/>
        </w:rPr>
        <w:t>народної  творчості; сприяють створе</w:t>
      </w:r>
      <w:r>
        <w:rPr>
          <w:iCs/>
          <w:color w:val="000000"/>
          <w:sz w:val="28"/>
          <w:szCs w:val="28"/>
          <w:shd w:val="clear" w:color="auto" w:fill="FFFFFF"/>
        </w:rPr>
        <w:t>нню  позитивного  іміджу  </w:t>
      </w:r>
      <w:r>
        <w:rPr>
          <w:iCs/>
          <w:color w:val="000000"/>
          <w:sz w:val="28"/>
          <w:szCs w:val="28"/>
          <w:shd w:val="clear" w:color="auto" w:fill="FFFFFF"/>
          <w:lang w:val="uk-UA"/>
        </w:rPr>
        <w:t>Лиманської об’єднаної територіальної громади</w:t>
      </w:r>
      <w:r w:rsidRPr="00D77303">
        <w:rPr>
          <w:iCs/>
          <w:color w:val="000000"/>
          <w:sz w:val="28"/>
          <w:szCs w:val="28"/>
          <w:shd w:val="clear" w:color="auto" w:fill="FFFFFF"/>
        </w:rPr>
        <w:t>; формують партнерські стосунки закладів культури з установами, підприємствами, громадськими</w:t>
      </w:r>
      <w:r w:rsidRPr="00D77303">
        <w:rPr>
          <w:iCs/>
          <w:color w:val="000000"/>
          <w:sz w:val="28"/>
          <w:szCs w:val="28"/>
          <w:shd w:val="clear" w:color="auto" w:fill="FFFFFF"/>
          <w:lang w:val="uk-UA"/>
        </w:rPr>
        <w:t xml:space="preserve"> </w:t>
      </w:r>
      <w:r w:rsidRPr="00D77303">
        <w:rPr>
          <w:iCs/>
          <w:color w:val="000000"/>
          <w:sz w:val="28"/>
          <w:szCs w:val="28"/>
          <w:shd w:val="clear" w:color="auto" w:fill="FFFFFF"/>
        </w:rPr>
        <w:t xml:space="preserve"> організаціями;</w:t>
      </w:r>
      <w:r w:rsidRPr="00D77303">
        <w:rPr>
          <w:iCs/>
          <w:color w:val="000000"/>
          <w:sz w:val="28"/>
          <w:szCs w:val="28"/>
          <w:shd w:val="clear" w:color="auto" w:fill="FFFFFF"/>
          <w:lang w:val="uk-UA"/>
        </w:rPr>
        <w:t xml:space="preserve"> </w:t>
      </w:r>
      <w:r w:rsidRPr="00D77303">
        <w:rPr>
          <w:iCs/>
          <w:color w:val="000000"/>
          <w:sz w:val="28"/>
          <w:szCs w:val="28"/>
          <w:shd w:val="clear" w:color="auto" w:fill="FFFFFF"/>
        </w:rPr>
        <w:t>відроджують та популяризують  народні традиції та обряди, а також сучасні культурні надбання; співпрацюють з іншими закладами, творчими організаціями</w:t>
      </w:r>
    </w:p>
    <w:p w:rsidR="006B7DE6" w:rsidRPr="006B7DE6" w:rsidRDefault="006B7DE6" w:rsidP="009E3BEE">
      <w:pPr>
        <w:jc w:val="both"/>
        <w:rPr>
          <w:b/>
          <w:lang w:val="uk-UA"/>
        </w:rPr>
      </w:pPr>
    </w:p>
    <w:p w:rsidR="001A3694" w:rsidRPr="009E3BEE" w:rsidRDefault="0041680E" w:rsidP="009E3BEE">
      <w:pPr>
        <w:tabs>
          <w:tab w:val="left" w:pos="9716"/>
        </w:tabs>
        <w:jc w:val="both"/>
        <w:rPr>
          <w:b/>
          <w:lang w:val="uk-UA"/>
        </w:rPr>
      </w:pPr>
      <w:r w:rsidRPr="009E3BEE">
        <w:rPr>
          <w:lang w:val="uk-UA"/>
        </w:rPr>
        <w:t xml:space="preserve">                                                   </w:t>
      </w:r>
      <w:r w:rsidR="00EB01E5">
        <w:rPr>
          <w:lang w:val="uk-UA"/>
        </w:rPr>
        <w:t xml:space="preserve">      </w:t>
      </w:r>
      <w:r w:rsidR="00AD1AC7">
        <w:rPr>
          <w:lang w:val="uk-UA"/>
        </w:rPr>
        <w:t xml:space="preserve"> </w:t>
      </w:r>
      <w:r w:rsidR="00EB01E5">
        <w:rPr>
          <w:lang w:val="uk-UA"/>
        </w:rPr>
        <w:t xml:space="preserve"> </w:t>
      </w:r>
      <w:r w:rsidRPr="009E3BEE">
        <w:rPr>
          <w:lang w:val="uk-UA"/>
        </w:rPr>
        <w:t xml:space="preserve"> Групи         </w:t>
      </w:r>
      <w:r w:rsidR="00AD1AC7">
        <w:rPr>
          <w:lang w:val="uk-UA"/>
        </w:rPr>
        <w:t xml:space="preserve">   </w:t>
      </w:r>
      <w:r w:rsidRPr="009E3BEE">
        <w:rPr>
          <w:lang w:val="uk-UA"/>
        </w:rPr>
        <w:t xml:space="preserve">  </w:t>
      </w:r>
      <w:r w:rsidRPr="009E3BEE">
        <w:rPr>
          <w:b/>
          <w:lang w:val="uk-UA"/>
        </w:rPr>
        <w:t xml:space="preserve">2015 </w:t>
      </w:r>
      <w:r w:rsidRPr="009E3BEE">
        <w:rPr>
          <w:lang w:val="uk-UA"/>
        </w:rPr>
        <w:t xml:space="preserve">              Групи      </w:t>
      </w:r>
      <w:r w:rsidR="00AD1AC7">
        <w:rPr>
          <w:lang w:val="uk-UA"/>
        </w:rPr>
        <w:t xml:space="preserve">  </w:t>
      </w:r>
      <w:r w:rsidRPr="009E3BEE">
        <w:rPr>
          <w:lang w:val="uk-UA"/>
        </w:rPr>
        <w:t xml:space="preserve"> </w:t>
      </w:r>
      <w:r w:rsidRPr="009E3BEE">
        <w:rPr>
          <w:b/>
          <w:lang w:val="uk-UA"/>
        </w:rPr>
        <w:t>2016</w:t>
      </w:r>
    </w:p>
    <w:p w:rsidR="0041680E" w:rsidRPr="009E3BEE" w:rsidRDefault="001A3694" w:rsidP="009E3BEE">
      <w:pPr>
        <w:jc w:val="both"/>
        <w:rPr>
          <w:color w:val="000000"/>
          <w:lang w:val="uk-UA"/>
        </w:rPr>
      </w:pPr>
      <w:r w:rsidRPr="009E3BEE">
        <w:rPr>
          <w:color w:val="000000"/>
          <w:lang w:val="uk-UA"/>
        </w:rPr>
        <w:t xml:space="preserve">                   </w:t>
      </w:r>
      <w:r w:rsidR="0041680E" w:rsidRPr="009E3BEE">
        <w:rPr>
          <w:color w:val="000000"/>
          <w:lang w:val="uk-UA"/>
        </w:rPr>
        <w:t xml:space="preserve">                  </w:t>
      </w:r>
      <w:r w:rsidR="00EB01E5">
        <w:rPr>
          <w:color w:val="000000"/>
          <w:lang w:val="uk-UA"/>
        </w:rPr>
        <w:t xml:space="preserve">                    </w:t>
      </w:r>
      <w:r w:rsidRPr="009E3BEE">
        <w:rPr>
          <w:color w:val="000000"/>
          <w:lang w:val="uk-UA"/>
        </w:rPr>
        <w:t xml:space="preserve"> </w:t>
      </w:r>
      <w:r w:rsidR="0041680E" w:rsidRPr="009E3BEE">
        <w:rPr>
          <w:color w:val="000000"/>
          <w:lang w:val="uk-UA"/>
        </w:rPr>
        <w:t xml:space="preserve">по оплаті                        </w:t>
      </w:r>
      <w:r w:rsidR="00AD1AC7">
        <w:rPr>
          <w:color w:val="000000"/>
          <w:lang w:val="uk-UA"/>
        </w:rPr>
        <w:t xml:space="preserve">  </w:t>
      </w:r>
      <w:r w:rsidR="0041680E" w:rsidRPr="009E3BEE">
        <w:rPr>
          <w:color w:val="000000"/>
          <w:lang w:val="uk-UA"/>
        </w:rPr>
        <w:t xml:space="preserve">    по оплаті</w:t>
      </w:r>
    </w:p>
    <w:p w:rsidR="0041680E" w:rsidRPr="009E3BEE" w:rsidRDefault="0041680E" w:rsidP="009E3BEE">
      <w:pPr>
        <w:jc w:val="both"/>
        <w:rPr>
          <w:color w:val="000000"/>
          <w:lang w:val="uk-UA"/>
        </w:rPr>
      </w:pPr>
      <w:r w:rsidRPr="009E3BEE">
        <w:rPr>
          <w:color w:val="000000"/>
          <w:lang w:val="uk-UA"/>
        </w:rPr>
        <w:t xml:space="preserve">                                     </w:t>
      </w:r>
      <w:r w:rsidR="00EB01E5">
        <w:rPr>
          <w:color w:val="000000"/>
          <w:lang w:val="uk-UA"/>
        </w:rPr>
        <w:t xml:space="preserve">                     </w:t>
      </w:r>
      <w:r w:rsidRPr="009E3BEE">
        <w:rPr>
          <w:color w:val="000000"/>
          <w:lang w:val="uk-UA"/>
        </w:rPr>
        <w:t xml:space="preserve"> праці                                 </w:t>
      </w:r>
      <w:r w:rsidR="00AD1AC7">
        <w:rPr>
          <w:color w:val="000000"/>
          <w:lang w:val="uk-UA"/>
        </w:rPr>
        <w:t xml:space="preserve">    </w:t>
      </w:r>
      <w:r w:rsidRPr="009E3BEE">
        <w:rPr>
          <w:color w:val="000000"/>
          <w:lang w:val="uk-UA"/>
        </w:rPr>
        <w:t xml:space="preserve">  праці</w:t>
      </w:r>
    </w:p>
    <w:p w:rsidR="0041680E" w:rsidRPr="009E3BEE" w:rsidRDefault="0041680E" w:rsidP="009E3BEE">
      <w:pPr>
        <w:jc w:val="both"/>
        <w:rPr>
          <w:color w:val="000000"/>
          <w:lang w:val="uk-UA"/>
        </w:rPr>
      </w:pPr>
      <w:r w:rsidRPr="009E3BEE">
        <w:rPr>
          <w:color w:val="000000"/>
          <w:lang w:val="uk-UA"/>
        </w:rPr>
        <w:t xml:space="preserve">Центри культури та дозвілля </w:t>
      </w:r>
    </w:p>
    <w:p w:rsidR="001A3694" w:rsidRPr="009E3BEE" w:rsidRDefault="001A3694" w:rsidP="009E3BEE">
      <w:pPr>
        <w:jc w:val="both"/>
        <w:rPr>
          <w:color w:val="000000"/>
          <w:lang w:val="uk-UA"/>
        </w:rPr>
      </w:pPr>
      <w:r w:rsidRPr="009E3BEE">
        <w:rPr>
          <w:color w:val="000000"/>
          <w:lang w:val="uk-UA"/>
        </w:rPr>
        <w:t>- ім. Горьк</w:t>
      </w:r>
      <w:r w:rsidR="00E45DAB" w:rsidRPr="009E3BEE">
        <w:rPr>
          <w:color w:val="000000"/>
          <w:lang w:val="uk-UA"/>
        </w:rPr>
        <w:t xml:space="preserve">ого м. Лиман             </w:t>
      </w:r>
      <w:r w:rsidRPr="009E3BEE">
        <w:rPr>
          <w:color w:val="000000"/>
          <w:lang w:val="uk-UA"/>
        </w:rPr>
        <w:t xml:space="preserve">        </w:t>
      </w:r>
      <w:r w:rsidR="00E45DAB" w:rsidRPr="009E3BEE">
        <w:rPr>
          <w:color w:val="000000"/>
          <w:lang w:val="uk-UA"/>
        </w:rPr>
        <w:t xml:space="preserve">           </w:t>
      </w:r>
      <w:r w:rsidRPr="009E3BEE">
        <w:rPr>
          <w:color w:val="000000"/>
          <w:lang w:val="uk-UA"/>
        </w:rPr>
        <w:t xml:space="preserve"> </w:t>
      </w:r>
      <w:r w:rsidR="006B7DE6">
        <w:rPr>
          <w:color w:val="000000"/>
          <w:lang w:val="uk-UA"/>
        </w:rPr>
        <w:t xml:space="preserve"> </w:t>
      </w:r>
      <w:r w:rsidRPr="009E3BEE">
        <w:rPr>
          <w:color w:val="000000"/>
          <w:lang w:val="uk-UA"/>
        </w:rPr>
        <w:t xml:space="preserve">   1            22/26</w:t>
      </w:r>
      <w:r w:rsidR="00E45DAB" w:rsidRPr="009E3BEE">
        <w:rPr>
          <w:color w:val="000000"/>
          <w:lang w:val="uk-UA"/>
        </w:rPr>
        <w:t xml:space="preserve">                 </w:t>
      </w:r>
      <w:r w:rsidR="00EB01E5">
        <w:rPr>
          <w:color w:val="000000"/>
          <w:lang w:val="uk-UA"/>
        </w:rPr>
        <w:t xml:space="preserve"> </w:t>
      </w:r>
      <w:r w:rsidR="00E45DAB" w:rsidRPr="009E3BEE">
        <w:rPr>
          <w:color w:val="000000"/>
          <w:lang w:val="uk-UA"/>
        </w:rPr>
        <w:t xml:space="preserve"> </w:t>
      </w:r>
      <w:r w:rsidRPr="009E3BEE">
        <w:rPr>
          <w:color w:val="000000"/>
          <w:lang w:val="uk-UA"/>
        </w:rPr>
        <w:t xml:space="preserve"> </w:t>
      </w:r>
      <w:r w:rsidR="00EB01E5">
        <w:rPr>
          <w:color w:val="000000"/>
          <w:lang w:val="uk-UA"/>
        </w:rPr>
        <w:t xml:space="preserve"> </w:t>
      </w:r>
      <w:r w:rsidR="00AD1AC7">
        <w:rPr>
          <w:color w:val="000000"/>
          <w:lang w:val="uk-UA"/>
        </w:rPr>
        <w:t xml:space="preserve"> </w:t>
      </w:r>
      <w:r w:rsidRPr="009E3BEE">
        <w:rPr>
          <w:color w:val="000000"/>
          <w:lang w:val="uk-UA"/>
        </w:rPr>
        <w:t xml:space="preserve"> 1         22/26                                   </w:t>
      </w:r>
    </w:p>
    <w:p w:rsidR="001A3694" w:rsidRPr="009E3BEE" w:rsidRDefault="001A3694" w:rsidP="009E3BEE">
      <w:pPr>
        <w:jc w:val="both"/>
        <w:rPr>
          <w:color w:val="000000"/>
          <w:lang w:val="uk-UA"/>
        </w:rPr>
      </w:pPr>
      <w:r w:rsidRPr="009E3BEE">
        <w:rPr>
          <w:color w:val="000000"/>
          <w:lang w:val="uk-UA"/>
        </w:rPr>
        <w:t xml:space="preserve">- селища Ставки             </w:t>
      </w:r>
      <w:r w:rsidR="00E45DAB" w:rsidRPr="009E3BEE">
        <w:rPr>
          <w:color w:val="000000"/>
          <w:lang w:val="uk-UA"/>
        </w:rPr>
        <w:t xml:space="preserve">                   </w:t>
      </w:r>
      <w:r w:rsidRPr="009E3BEE">
        <w:rPr>
          <w:color w:val="000000"/>
          <w:lang w:val="uk-UA"/>
        </w:rPr>
        <w:t xml:space="preserve">    </w:t>
      </w:r>
      <w:r w:rsidR="00E45DAB" w:rsidRPr="009E3BEE">
        <w:rPr>
          <w:color w:val="000000"/>
          <w:lang w:val="uk-UA"/>
        </w:rPr>
        <w:t xml:space="preserve">        </w:t>
      </w:r>
      <w:r w:rsidR="006B7DE6">
        <w:rPr>
          <w:color w:val="000000"/>
          <w:lang w:val="uk-UA"/>
        </w:rPr>
        <w:t xml:space="preserve"> </w:t>
      </w:r>
      <w:r w:rsidR="00E45DAB" w:rsidRPr="009E3BEE">
        <w:rPr>
          <w:color w:val="000000"/>
          <w:lang w:val="uk-UA"/>
        </w:rPr>
        <w:t xml:space="preserve">   </w:t>
      </w:r>
      <w:r w:rsidRPr="009E3BEE">
        <w:rPr>
          <w:color w:val="000000"/>
          <w:lang w:val="uk-UA"/>
        </w:rPr>
        <w:t xml:space="preserve">  2            13/18           </w:t>
      </w:r>
      <w:r w:rsidR="00E45DAB" w:rsidRPr="009E3BEE">
        <w:rPr>
          <w:color w:val="000000"/>
          <w:lang w:val="uk-UA"/>
        </w:rPr>
        <w:t xml:space="preserve">        </w:t>
      </w:r>
      <w:r w:rsidR="00AD1AC7">
        <w:rPr>
          <w:color w:val="000000"/>
          <w:lang w:val="uk-UA"/>
        </w:rPr>
        <w:t xml:space="preserve"> </w:t>
      </w:r>
      <w:r w:rsidR="00E45DAB" w:rsidRPr="009E3BEE">
        <w:rPr>
          <w:color w:val="000000"/>
          <w:lang w:val="uk-UA"/>
        </w:rPr>
        <w:t xml:space="preserve"> 2       </w:t>
      </w:r>
      <w:r w:rsidRPr="009E3BEE">
        <w:rPr>
          <w:color w:val="000000"/>
          <w:lang w:val="uk-UA"/>
        </w:rPr>
        <w:t xml:space="preserve"> 13/18</w:t>
      </w:r>
    </w:p>
    <w:p w:rsidR="001A3694" w:rsidRPr="009E3BEE" w:rsidRDefault="001A3694" w:rsidP="009E3BEE">
      <w:pPr>
        <w:tabs>
          <w:tab w:val="left" w:pos="8872"/>
          <w:tab w:val="left" w:pos="9617"/>
        </w:tabs>
        <w:jc w:val="both"/>
        <w:rPr>
          <w:color w:val="000000"/>
          <w:lang w:val="uk-UA"/>
        </w:rPr>
      </w:pPr>
      <w:r w:rsidRPr="009E3BEE">
        <w:rPr>
          <w:color w:val="000000"/>
          <w:lang w:val="uk-UA"/>
        </w:rPr>
        <w:t xml:space="preserve">- селища Рубці                   </w:t>
      </w:r>
      <w:r w:rsidR="00AD1AC7">
        <w:rPr>
          <w:color w:val="000000"/>
          <w:lang w:val="uk-UA"/>
        </w:rPr>
        <w:t xml:space="preserve">                           </w:t>
      </w:r>
      <w:r w:rsidR="006B7DE6">
        <w:rPr>
          <w:color w:val="000000"/>
          <w:lang w:val="uk-UA"/>
        </w:rPr>
        <w:t xml:space="preserve">     </w:t>
      </w:r>
      <w:r w:rsidR="00AD1AC7">
        <w:rPr>
          <w:color w:val="000000"/>
          <w:lang w:val="uk-UA"/>
        </w:rPr>
        <w:t xml:space="preserve"> </w:t>
      </w:r>
      <w:r w:rsidRPr="009E3BEE">
        <w:rPr>
          <w:color w:val="000000"/>
          <w:lang w:val="uk-UA"/>
        </w:rPr>
        <w:t xml:space="preserve"> 1            19</w:t>
      </w:r>
      <w:r w:rsidR="00EB01E5">
        <w:rPr>
          <w:color w:val="000000"/>
          <w:lang w:val="uk-UA"/>
        </w:rPr>
        <w:t xml:space="preserve">/8                    </w:t>
      </w:r>
      <w:r w:rsidR="00E45DAB" w:rsidRPr="009E3BEE">
        <w:rPr>
          <w:color w:val="000000"/>
          <w:lang w:val="uk-UA"/>
        </w:rPr>
        <w:t xml:space="preserve">  1        </w:t>
      </w:r>
      <w:r w:rsidRPr="009E3BEE">
        <w:rPr>
          <w:color w:val="000000"/>
          <w:lang w:val="uk-UA"/>
        </w:rPr>
        <w:t>19/8</w:t>
      </w:r>
    </w:p>
    <w:p w:rsidR="001A3694" w:rsidRPr="009E3BEE" w:rsidRDefault="001A3694" w:rsidP="009E3BEE">
      <w:pPr>
        <w:ind w:left="765"/>
        <w:jc w:val="both"/>
        <w:rPr>
          <w:color w:val="000000"/>
          <w:lang w:val="uk-UA"/>
        </w:rPr>
      </w:pPr>
    </w:p>
    <w:p w:rsidR="001A3694" w:rsidRPr="009E3BEE" w:rsidRDefault="001A3694" w:rsidP="009E3BEE">
      <w:pPr>
        <w:ind w:left="765"/>
        <w:jc w:val="both"/>
        <w:rPr>
          <w:color w:val="000000"/>
          <w:lang w:val="uk-UA"/>
        </w:rPr>
      </w:pPr>
    </w:p>
    <w:p w:rsidR="001A3694" w:rsidRPr="009E3BEE" w:rsidRDefault="001A3694" w:rsidP="009E3BEE">
      <w:pPr>
        <w:tabs>
          <w:tab w:val="left" w:pos="9567"/>
        </w:tabs>
        <w:jc w:val="both"/>
        <w:rPr>
          <w:color w:val="000000"/>
          <w:lang w:val="uk-UA"/>
        </w:rPr>
      </w:pPr>
      <w:r w:rsidRPr="009E3BEE">
        <w:rPr>
          <w:color w:val="000000"/>
          <w:lang w:val="uk-UA"/>
        </w:rPr>
        <w:t>- Будинок народних звичаїв села Торське.        2           12/11</w:t>
      </w:r>
      <w:r w:rsidR="00E45DAB" w:rsidRPr="009E3BEE">
        <w:rPr>
          <w:color w:val="000000"/>
          <w:lang w:val="uk-UA"/>
        </w:rPr>
        <w:t xml:space="preserve">                </w:t>
      </w:r>
      <w:r w:rsidRPr="009E3BEE">
        <w:rPr>
          <w:color w:val="000000"/>
          <w:lang w:val="uk-UA"/>
        </w:rPr>
        <w:t xml:space="preserve">     2         </w:t>
      </w:r>
      <w:r w:rsidR="00E45DAB" w:rsidRPr="009E3BEE">
        <w:rPr>
          <w:color w:val="000000"/>
          <w:lang w:val="uk-UA"/>
        </w:rPr>
        <w:t xml:space="preserve"> 12/</w:t>
      </w:r>
      <w:r w:rsidRPr="009E3BEE">
        <w:rPr>
          <w:color w:val="000000"/>
          <w:lang w:val="uk-UA"/>
        </w:rPr>
        <w:t>11</w:t>
      </w:r>
    </w:p>
    <w:p w:rsidR="001A3694" w:rsidRPr="009E3BEE" w:rsidRDefault="001A3694" w:rsidP="009E3BEE">
      <w:pPr>
        <w:tabs>
          <w:tab w:val="left" w:pos="6571"/>
          <w:tab w:val="left" w:pos="8673"/>
        </w:tabs>
        <w:jc w:val="both"/>
        <w:rPr>
          <w:color w:val="000000"/>
          <w:lang w:val="uk-UA"/>
        </w:rPr>
      </w:pPr>
      <w:r w:rsidRPr="009E3BEE">
        <w:rPr>
          <w:color w:val="000000"/>
          <w:lang w:val="uk-UA"/>
        </w:rPr>
        <w:t>- Будинок дозвілля с. Діброва                             3              5/6</w:t>
      </w:r>
      <w:r w:rsidR="00E45DAB" w:rsidRPr="009E3BEE">
        <w:rPr>
          <w:color w:val="000000"/>
          <w:lang w:val="uk-UA"/>
        </w:rPr>
        <w:tab/>
        <w:t xml:space="preserve">                  </w:t>
      </w:r>
      <w:r w:rsidRPr="009E3BEE">
        <w:rPr>
          <w:color w:val="000000"/>
          <w:lang w:val="uk-UA"/>
        </w:rPr>
        <w:t xml:space="preserve">    3            5/6</w:t>
      </w:r>
    </w:p>
    <w:p w:rsidR="001A3694" w:rsidRPr="009E3BEE" w:rsidRDefault="001A3694" w:rsidP="009E3BEE">
      <w:pPr>
        <w:tabs>
          <w:tab w:val="left" w:pos="8673"/>
        </w:tabs>
        <w:jc w:val="both"/>
        <w:rPr>
          <w:color w:val="000000"/>
          <w:lang w:val="uk-UA"/>
        </w:rPr>
      </w:pPr>
      <w:r w:rsidRPr="009E3BEE">
        <w:rPr>
          <w:color w:val="000000"/>
          <w:lang w:val="uk-UA"/>
        </w:rPr>
        <w:t xml:space="preserve">- Будинок дозвілля  м-ну «Східний»    </w:t>
      </w:r>
      <w:r w:rsidR="00E45DAB" w:rsidRPr="009E3BEE">
        <w:rPr>
          <w:color w:val="000000"/>
          <w:lang w:val="uk-UA"/>
        </w:rPr>
        <w:t xml:space="preserve">             б\г            1/8                    </w:t>
      </w:r>
      <w:r w:rsidRPr="009E3BEE">
        <w:rPr>
          <w:color w:val="000000"/>
          <w:lang w:val="uk-UA"/>
        </w:rPr>
        <w:t>б\г            1/8</w:t>
      </w:r>
    </w:p>
    <w:p w:rsidR="001A3694" w:rsidRPr="009E3BEE" w:rsidRDefault="001A3694" w:rsidP="009E3BEE">
      <w:pPr>
        <w:jc w:val="both"/>
        <w:rPr>
          <w:color w:val="000000"/>
          <w:lang w:val="uk-UA"/>
        </w:rPr>
      </w:pPr>
    </w:p>
    <w:p w:rsidR="001A3694" w:rsidRPr="009E3BEE" w:rsidRDefault="001A3694" w:rsidP="009E3BEE">
      <w:pPr>
        <w:jc w:val="both"/>
        <w:rPr>
          <w:color w:val="000000"/>
          <w:lang w:val="uk-UA"/>
        </w:rPr>
      </w:pPr>
      <w:r w:rsidRPr="009E3BEE">
        <w:rPr>
          <w:color w:val="000000"/>
          <w:lang w:val="uk-UA"/>
        </w:rPr>
        <w:t>Міські будинки культури:</w:t>
      </w:r>
    </w:p>
    <w:p w:rsidR="001A3694" w:rsidRPr="009E3BEE" w:rsidRDefault="001A3694" w:rsidP="009E3BEE">
      <w:pPr>
        <w:jc w:val="both"/>
        <w:rPr>
          <w:color w:val="000000"/>
          <w:lang w:val="uk-UA"/>
        </w:rPr>
      </w:pPr>
      <w:r w:rsidRPr="009E3BEE">
        <w:rPr>
          <w:color w:val="000000"/>
          <w:lang w:val="uk-UA"/>
        </w:rPr>
        <w:lastRenderedPageBreak/>
        <w:t>- «Сучасник» селища Дробишево                       2             12</w:t>
      </w:r>
      <w:r w:rsidR="00E45DAB" w:rsidRPr="009E3BEE">
        <w:rPr>
          <w:color w:val="000000"/>
          <w:lang w:val="uk-UA"/>
        </w:rPr>
        <w:t xml:space="preserve">/8                    </w:t>
      </w:r>
      <w:r w:rsidRPr="009E3BEE">
        <w:rPr>
          <w:color w:val="000000"/>
          <w:lang w:val="uk-UA"/>
        </w:rPr>
        <w:t xml:space="preserve">  2          12/8</w:t>
      </w:r>
    </w:p>
    <w:p w:rsidR="001A3694" w:rsidRPr="009E3BEE" w:rsidRDefault="001A3694" w:rsidP="009E3BEE">
      <w:pPr>
        <w:tabs>
          <w:tab w:val="center" w:pos="5386"/>
          <w:tab w:val="left" w:pos="6273"/>
          <w:tab w:val="left" w:pos="8739"/>
          <w:tab w:val="left" w:pos="9484"/>
        </w:tabs>
        <w:jc w:val="both"/>
        <w:rPr>
          <w:color w:val="000000"/>
          <w:lang w:val="uk-UA"/>
        </w:rPr>
      </w:pPr>
      <w:r w:rsidRPr="009E3BEE">
        <w:rPr>
          <w:color w:val="000000"/>
          <w:lang w:val="uk-UA"/>
        </w:rPr>
        <w:t>- «Відродження» селища Дробишево                б\г            5/8</w:t>
      </w:r>
      <w:r w:rsidR="00E45DAB" w:rsidRPr="009E3BEE">
        <w:rPr>
          <w:color w:val="000000"/>
          <w:lang w:val="uk-UA"/>
        </w:rPr>
        <w:t xml:space="preserve">                       </w:t>
      </w:r>
      <w:r w:rsidRPr="009E3BEE">
        <w:rPr>
          <w:color w:val="000000"/>
          <w:lang w:val="uk-UA"/>
        </w:rPr>
        <w:t>б\г        6/8</w:t>
      </w:r>
    </w:p>
    <w:p w:rsidR="001A3694" w:rsidRPr="009E3BEE" w:rsidRDefault="001A3694" w:rsidP="009E3BEE">
      <w:pPr>
        <w:tabs>
          <w:tab w:val="left" w:pos="8839"/>
          <w:tab w:val="left" w:pos="9484"/>
        </w:tabs>
        <w:jc w:val="both"/>
        <w:rPr>
          <w:color w:val="000000"/>
          <w:lang w:val="uk-UA"/>
        </w:rPr>
      </w:pPr>
      <w:r w:rsidRPr="009E3BEE">
        <w:rPr>
          <w:color w:val="000000"/>
          <w:lang w:val="uk-UA"/>
        </w:rPr>
        <w:t>- «Зеленоклинський» м. Лиман                           1           20/19</w:t>
      </w:r>
      <w:r w:rsidR="00E45DAB" w:rsidRPr="009E3BEE">
        <w:rPr>
          <w:color w:val="000000"/>
          <w:lang w:val="uk-UA"/>
        </w:rPr>
        <w:t xml:space="preserve">                    </w:t>
      </w:r>
      <w:r w:rsidRPr="009E3BEE">
        <w:rPr>
          <w:color w:val="000000"/>
          <w:lang w:val="uk-UA"/>
        </w:rPr>
        <w:t xml:space="preserve">  1        21/19</w:t>
      </w:r>
    </w:p>
    <w:p w:rsidR="001A3694" w:rsidRPr="009E3BEE" w:rsidRDefault="001A3694" w:rsidP="009E3BEE">
      <w:pPr>
        <w:jc w:val="both"/>
        <w:rPr>
          <w:color w:val="000000"/>
          <w:lang w:val="uk-UA"/>
        </w:rPr>
      </w:pPr>
      <w:r w:rsidRPr="009E3BEE">
        <w:rPr>
          <w:color w:val="000000"/>
          <w:lang w:val="uk-UA"/>
        </w:rPr>
        <w:t>- селища Ярова                                                      2            11/</w:t>
      </w:r>
      <w:r w:rsidR="00E45DAB" w:rsidRPr="009E3BEE">
        <w:rPr>
          <w:color w:val="000000"/>
          <w:lang w:val="uk-UA"/>
        </w:rPr>
        <w:t xml:space="preserve">4                      </w:t>
      </w:r>
      <w:r w:rsidRPr="009E3BEE">
        <w:rPr>
          <w:color w:val="000000"/>
          <w:lang w:val="uk-UA"/>
        </w:rPr>
        <w:t xml:space="preserve">  2         11/4                  </w:t>
      </w:r>
    </w:p>
    <w:p w:rsidR="001A3694" w:rsidRPr="009E3BEE" w:rsidRDefault="001A3694" w:rsidP="009E3BEE">
      <w:pPr>
        <w:tabs>
          <w:tab w:val="left" w:pos="8822"/>
        </w:tabs>
        <w:jc w:val="both"/>
        <w:rPr>
          <w:color w:val="000000"/>
          <w:lang w:val="uk-UA"/>
        </w:rPr>
      </w:pPr>
      <w:r w:rsidRPr="009E3BEE">
        <w:rPr>
          <w:color w:val="000000"/>
          <w:lang w:val="uk-UA"/>
        </w:rPr>
        <w:t xml:space="preserve">- смт. Зарічне                                                         2            17/17      </w:t>
      </w:r>
      <w:r w:rsidR="00E45DAB" w:rsidRPr="009E3BEE">
        <w:rPr>
          <w:color w:val="000000"/>
          <w:lang w:val="uk-UA"/>
        </w:rPr>
        <w:t xml:space="preserve">          </w:t>
      </w:r>
      <w:r w:rsidRPr="009E3BEE">
        <w:rPr>
          <w:color w:val="000000"/>
          <w:lang w:val="uk-UA"/>
        </w:rPr>
        <w:t xml:space="preserve">   2         17/17</w:t>
      </w:r>
    </w:p>
    <w:p w:rsidR="001A3694" w:rsidRPr="009E3BEE" w:rsidRDefault="001A3694" w:rsidP="009E3BEE">
      <w:pPr>
        <w:ind w:left="4815"/>
        <w:jc w:val="both"/>
        <w:rPr>
          <w:color w:val="000000"/>
          <w:lang w:val="uk-UA"/>
        </w:rPr>
      </w:pPr>
    </w:p>
    <w:p w:rsidR="001A3694" w:rsidRPr="009E3BEE" w:rsidRDefault="001A3694" w:rsidP="009E3BEE">
      <w:pPr>
        <w:jc w:val="both"/>
        <w:rPr>
          <w:color w:val="000000"/>
          <w:lang w:val="uk-UA"/>
        </w:rPr>
      </w:pPr>
      <w:r w:rsidRPr="009E3BEE">
        <w:rPr>
          <w:color w:val="FF6600"/>
          <w:lang w:val="uk-UA"/>
        </w:rPr>
        <w:t xml:space="preserve"> </w:t>
      </w:r>
      <w:r w:rsidRPr="009E3BEE">
        <w:rPr>
          <w:color w:val="000000"/>
          <w:lang w:val="uk-UA"/>
        </w:rPr>
        <w:t>Сільські Будинки культури:</w:t>
      </w:r>
    </w:p>
    <w:p w:rsidR="001A3694" w:rsidRPr="009E3BEE" w:rsidRDefault="001A3694" w:rsidP="009E3BEE">
      <w:pPr>
        <w:jc w:val="both"/>
        <w:rPr>
          <w:color w:val="000000"/>
          <w:lang w:val="uk-UA"/>
        </w:rPr>
      </w:pPr>
      <w:r w:rsidRPr="009E3BEE">
        <w:rPr>
          <w:color w:val="000000"/>
          <w:lang w:val="uk-UA"/>
        </w:rPr>
        <w:t xml:space="preserve">- села Шандриголово                                            3             12/10 </w:t>
      </w:r>
      <w:r w:rsidR="00E45DAB" w:rsidRPr="009E3BEE">
        <w:rPr>
          <w:color w:val="000000"/>
          <w:lang w:val="uk-UA"/>
        </w:rPr>
        <w:t xml:space="preserve">               </w:t>
      </w:r>
      <w:r w:rsidRPr="009E3BEE">
        <w:rPr>
          <w:color w:val="000000"/>
          <w:lang w:val="uk-UA"/>
        </w:rPr>
        <w:t xml:space="preserve">  3          12/10               </w:t>
      </w:r>
    </w:p>
    <w:p w:rsidR="001A3694" w:rsidRPr="009E3BEE" w:rsidRDefault="001A3694" w:rsidP="009E3BEE">
      <w:pPr>
        <w:jc w:val="both"/>
        <w:rPr>
          <w:color w:val="000000"/>
          <w:lang w:val="uk-UA"/>
        </w:rPr>
      </w:pPr>
      <w:r w:rsidRPr="009E3BEE">
        <w:rPr>
          <w:color w:val="000000"/>
          <w:lang w:val="uk-UA"/>
        </w:rPr>
        <w:t>- села Терни                                                           3             12/</w:t>
      </w:r>
      <w:r w:rsidR="00E45DAB" w:rsidRPr="009E3BEE">
        <w:rPr>
          <w:color w:val="000000"/>
          <w:lang w:val="uk-UA"/>
        </w:rPr>
        <w:t xml:space="preserve">9                  </w:t>
      </w:r>
      <w:r w:rsidRPr="009E3BEE">
        <w:rPr>
          <w:color w:val="000000"/>
          <w:lang w:val="uk-UA"/>
        </w:rPr>
        <w:t xml:space="preserve">  3          13/10                      </w:t>
      </w:r>
    </w:p>
    <w:p w:rsidR="001A3694" w:rsidRPr="009E3BEE" w:rsidRDefault="001A3694" w:rsidP="009E3BEE">
      <w:pPr>
        <w:tabs>
          <w:tab w:val="left" w:pos="8872"/>
        </w:tabs>
        <w:jc w:val="both"/>
        <w:rPr>
          <w:color w:val="000000"/>
          <w:lang w:val="uk-UA"/>
        </w:rPr>
      </w:pPr>
      <w:r w:rsidRPr="009E3BEE">
        <w:rPr>
          <w:color w:val="000000"/>
          <w:lang w:val="uk-UA"/>
        </w:rPr>
        <w:t xml:space="preserve">- села Колодязі                    </w:t>
      </w:r>
      <w:r w:rsidR="00AD1AC7">
        <w:rPr>
          <w:color w:val="000000"/>
          <w:lang w:val="uk-UA"/>
        </w:rPr>
        <w:t xml:space="preserve">                            </w:t>
      </w:r>
      <w:r w:rsidRPr="009E3BEE">
        <w:rPr>
          <w:color w:val="000000"/>
          <w:lang w:val="uk-UA"/>
        </w:rPr>
        <w:t xml:space="preserve"> б\г             2/</w:t>
      </w:r>
      <w:r w:rsidR="00AD1AC7">
        <w:rPr>
          <w:color w:val="000000"/>
          <w:lang w:val="uk-UA"/>
        </w:rPr>
        <w:t xml:space="preserve">6                 </w:t>
      </w:r>
      <w:r w:rsidRPr="009E3BEE">
        <w:rPr>
          <w:color w:val="000000"/>
          <w:lang w:val="uk-UA"/>
        </w:rPr>
        <w:t>б\г         2/6</w:t>
      </w:r>
    </w:p>
    <w:p w:rsidR="001A3694" w:rsidRPr="009E3BEE" w:rsidRDefault="001A3694" w:rsidP="009E3BEE">
      <w:pPr>
        <w:tabs>
          <w:tab w:val="left" w:pos="8872"/>
          <w:tab w:val="left" w:pos="9567"/>
        </w:tabs>
        <w:jc w:val="both"/>
        <w:rPr>
          <w:color w:val="000000"/>
          <w:lang w:val="uk-UA"/>
        </w:rPr>
      </w:pPr>
      <w:r w:rsidRPr="009E3BEE">
        <w:rPr>
          <w:color w:val="000000"/>
          <w:lang w:val="uk-UA"/>
        </w:rPr>
        <w:t>- села Нове                                                             2             9/</w:t>
      </w:r>
      <w:r w:rsidR="00E45DAB" w:rsidRPr="009E3BEE">
        <w:rPr>
          <w:color w:val="000000"/>
          <w:lang w:val="uk-UA"/>
        </w:rPr>
        <w:t xml:space="preserve">10                   </w:t>
      </w:r>
      <w:r w:rsidRPr="009E3BEE">
        <w:rPr>
          <w:color w:val="000000"/>
          <w:lang w:val="uk-UA"/>
        </w:rPr>
        <w:t xml:space="preserve"> 2</w:t>
      </w:r>
      <w:r w:rsidR="00E45DAB" w:rsidRPr="009E3BEE">
        <w:rPr>
          <w:color w:val="000000"/>
          <w:lang w:val="uk-UA"/>
        </w:rPr>
        <w:t xml:space="preserve">         </w:t>
      </w:r>
      <w:r w:rsidRPr="009E3BEE">
        <w:rPr>
          <w:color w:val="000000"/>
          <w:lang w:val="uk-UA"/>
        </w:rPr>
        <w:t xml:space="preserve"> 11/10</w:t>
      </w:r>
    </w:p>
    <w:p w:rsidR="001A3694" w:rsidRPr="009E3BEE" w:rsidRDefault="001A3694" w:rsidP="009E3BEE">
      <w:pPr>
        <w:tabs>
          <w:tab w:val="left" w:pos="8872"/>
        </w:tabs>
        <w:jc w:val="both"/>
        <w:rPr>
          <w:color w:val="000000"/>
          <w:lang w:val="uk-UA"/>
        </w:rPr>
      </w:pPr>
      <w:r w:rsidRPr="009E3BEE">
        <w:rPr>
          <w:color w:val="000000"/>
          <w:lang w:val="uk-UA"/>
        </w:rPr>
        <w:t xml:space="preserve">- села Крива Лука               </w:t>
      </w:r>
      <w:r w:rsidR="00AD1AC7">
        <w:rPr>
          <w:color w:val="000000"/>
          <w:lang w:val="uk-UA"/>
        </w:rPr>
        <w:t xml:space="preserve">                            </w:t>
      </w:r>
      <w:r w:rsidRPr="009E3BEE">
        <w:rPr>
          <w:color w:val="000000"/>
          <w:lang w:val="uk-UA"/>
        </w:rPr>
        <w:t xml:space="preserve">  3              6/5</w:t>
      </w:r>
      <w:r w:rsidR="00E45DAB" w:rsidRPr="009E3BEE">
        <w:rPr>
          <w:color w:val="000000"/>
          <w:lang w:val="uk-UA"/>
        </w:rPr>
        <w:t xml:space="preserve">                   </w:t>
      </w:r>
      <w:r w:rsidRPr="009E3BEE">
        <w:rPr>
          <w:color w:val="000000"/>
          <w:lang w:val="uk-UA"/>
        </w:rPr>
        <w:t xml:space="preserve"> 3           8/5</w:t>
      </w:r>
    </w:p>
    <w:p w:rsidR="001A3694" w:rsidRPr="009E3BEE" w:rsidRDefault="001A3694" w:rsidP="009E3BEE">
      <w:pPr>
        <w:jc w:val="both"/>
        <w:rPr>
          <w:color w:val="000000"/>
          <w:lang w:val="uk-UA"/>
        </w:rPr>
      </w:pPr>
    </w:p>
    <w:p w:rsidR="001A3694" w:rsidRPr="009E3BEE" w:rsidRDefault="001A3694" w:rsidP="009E3BEE">
      <w:pPr>
        <w:jc w:val="both"/>
        <w:rPr>
          <w:color w:val="000000"/>
          <w:lang w:val="uk-UA"/>
        </w:rPr>
      </w:pPr>
      <w:r w:rsidRPr="009E3BEE">
        <w:rPr>
          <w:color w:val="000000"/>
          <w:lang w:val="uk-UA"/>
        </w:rPr>
        <w:t>Сільські клуби:</w:t>
      </w:r>
    </w:p>
    <w:p w:rsidR="001A3694" w:rsidRPr="009E3BEE" w:rsidRDefault="001A3694" w:rsidP="009E3BEE">
      <w:pPr>
        <w:jc w:val="both"/>
        <w:rPr>
          <w:color w:val="000000"/>
          <w:lang w:val="uk-UA"/>
        </w:rPr>
      </w:pPr>
      <w:r w:rsidRPr="009E3BEE">
        <w:rPr>
          <w:color w:val="000000"/>
          <w:lang w:val="uk-UA"/>
        </w:rPr>
        <w:t xml:space="preserve">  </w:t>
      </w:r>
    </w:p>
    <w:p w:rsidR="001A3694" w:rsidRPr="009E3BEE" w:rsidRDefault="001A3694" w:rsidP="009E3BEE">
      <w:pPr>
        <w:jc w:val="both"/>
        <w:rPr>
          <w:color w:val="000000"/>
          <w:lang w:val="uk-UA"/>
        </w:rPr>
      </w:pPr>
      <w:r w:rsidRPr="009E3BEE">
        <w:rPr>
          <w:color w:val="000000"/>
          <w:lang w:val="uk-UA"/>
        </w:rPr>
        <w:t>- села Лозова                                                         4               7/5</w:t>
      </w:r>
      <w:r w:rsidR="00E45DAB" w:rsidRPr="009E3BEE">
        <w:rPr>
          <w:color w:val="000000"/>
          <w:lang w:val="uk-UA"/>
        </w:rPr>
        <w:t xml:space="preserve">                    4          </w:t>
      </w:r>
      <w:r w:rsidRPr="009E3BEE">
        <w:rPr>
          <w:color w:val="000000"/>
          <w:lang w:val="uk-UA"/>
        </w:rPr>
        <w:t xml:space="preserve"> 7/5          </w:t>
      </w:r>
    </w:p>
    <w:p w:rsidR="001A3694" w:rsidRPr="009E3BEE" w:rsidRDefault="001A3694" w:rsidP="009E3BEE">
      <w:pPr>
        <w:tabs>
          <w:tab w:val="left" w:pos="8673"/>
          <w:tab w:val="left" w:pos="9666"/>
        </w:tabs>
        <w:jc w:val="both"/>
        <w:rPr>
          <w:color w:val="000000"/>
          <w:lang w:val="uk-UA"/>
        </w:rPr>
      </w:pPr>
      <w:r w:rsidRPr="009E3BEE">
        <w:rPr>
          <w:color w:val="000000"/>
          <w:lang w:val="uk-UA"/>
        </w:rPr>
        <w:t xml:space="preserve">- села Коровій Яр                                                 б\г      </w:t>
      </w:r>
      <w:r w:rsidR="00E45DAB" w:rsidRPr="009E3BEE">
        <w:rPr>
          <w:color w:val="000000"/>
          <w:lang w:val="uk-UA"/>
        </w:rPr>
        <w:t xml:space="preserve">      5/5                    б/г        </w:t>
      </w:r>
      <w:r w:rsidRPr="009E3BEE">
        <w:rPr>
          <w:color w:val="000000"/>
          <w:lang w:val="uk-UA"/>
        </w:rPr>
        <w:t xml:space="preserve"> 5/5</w:t>
      </w:r>
    </w:p>
    <w:p w:rsidR="001A3694" w:rsidRPr="009E3BEE" w:rsidRDefault="001A3694" w:rsidP="009E3BEE">
      <w:pPr>
        <w:tabs>
          <w:tab w:val="left" w:pos="8855"/>
        </w:tabs>
        <w:jc w:val="both"/>
        <w:rPr>
          <w:color w:val="000000"/>
          <w:lang w:val="uk-UA"/>
        </w:rPr>
      </w:pPr>
      <w:r w:rsidRPr="009E3BEE">
        <w:rPr>
          <w:color w:val="000000"/>
          <w:lang w:val="uk-UA"/>
        </w:rPr>
        <w:t>- селища Новоселівка                                           3              9/4</w:t>
      </w:r>
      <w:r w:rsidR="00E45DAB" w:rsidRPr="009E3BEE">
        <w:rPr>
          <w:color w:val="000000"/>
          <w:lang w:val="uk-UA"/>
        </w:rPr>
        <w:t xml:space="preserve">                     </w:t>
      </w:r>
      <w:r w:rsidRPr="009E3BEE">
        <w:rPr>
          <w:color w:val="000000"/>
          <w:lang w:val="uk-UA"/>
        </w:rPr>
        <w:t xml:space="preserve"> 3          10/4</w:t>
      </w:r>
    </w:p>
    <w:p w:rsidR="001A3694" w:rsidRPr="009E3BEE" w:rsidRDefault="001A3694" w:rsidP="009E3BEE">
      <w:pPr>
        <w:jc w:val="both"/>
        <w:rPr>
          <w:color w:val="000000"/>
          <w:lang w:val="uk-UA"/>
        </w:rPr>
      </w:pPr>
      <w:r w:rsidRPr="009E3BEE">
        <w:rPr>
          <w:color w:val="000000"/>
          <w:lang w:val="uk-UA"/>
        </w:rPr>
        <w:t xml:space="preserve">- селища Ямпіль                                                   б\г           7/3          </w:t>
      </w:r>
      <w:r w:rsidR="00E45DAB" w:rsidRPr="009E3BEE">
        <w:rPr>
          <w:color w:val="000000"/>
          <w:lang w:val="uk-UA"/>
        </w:rPr>
        <w:t xml:space="preserve">            </w:t>
      </w:r>
      <w:r w:rsidRPr="009E3BEE">
        <w:rPr>
          <w:color w:val="000000"/>
          <w:lang w:val="uk-UA"/>
        </w:rPr>
        <w:t xml:space="preserve"> 4           6/3</w:t>
      </w:r>
    </w:p>
    <w:p w:rsidR="001A3694" w:rsidRPr="009E3BEE" w:rsidRDefault="001A3694" w:rsidP="009E3BEE">
      <w:pPr>
        <w:ind w:firstLine="708"/>
        <w:jc w:val="both"/>
        <w:rPr>
          <w:lang w:val="uk-UA"/>
        </w:rPr>
      </w:pPr>
    </w:p>
    <w:p w:rsidR="001A3694" w:rsidRPr="009E3BEE" w:rsidRDefault="001A3694" w:rsidP="009E3BEE">
      <w:pPr>
        <w:ind w:firstLine="708"/>
        <w:jc w:val="both"/>
        <w:rPr>
          <w:color w:val="000000"/>
          <w:lang w:val="uk-UA"/>
        </w:rPr>
      </w:pPr>
      <w:r w:rsidRPr="009E3BEE">
        <w:rPr>
          <w:color w:val="000000"/>
          <w:lang w:val="uk-UA"/>
        </w:rPr>
        <w:t xml:space="preserve">Кількість клубних формувань </w:t>
      </w:r>
      <w:r w:rsidRPr="009E3BEE">
        <w:rPr>
          <w:b/>
          <w:color w:val="000000"/>
          <w:lang w:val="uk-UA"/>
        </w:rPr>
        <w:t xml:space="preserve">213 </w:t>
      </w:r>
      <w:r w:rsidRPr="009E3BEE">
        <w:rPr>
          <w:color w:val="000000"/>
          <w:lang w:val="uk-UA"/>
        </w:rPr>
        <w:t xml:space="preserve">з них </w:t>
      </w:r>
      <w:r w:rsidRPr="009E3BEE">
        <w:rPr>
          <w:b/>
          <w:color w:val="000000"/>
          <w:lang w:val="uk-UA"/>
        </w:rPr>
        <w:t xml:space="preserve">138 </w:t>
      </w:r>
      <w:r w:rsidRPr="009E3BEE">
        <w:rPr>
          <w:color w:val="000000"/>
          <w:lang w:val="uk-UA"/>
        </w:rPr>
        <w:t xml:space="preserve">дитячих, учасників формувань – </w:t>
      </w:r>
      <w:r w:rsidRPr="009E3BEE">
        <w:rPr>
          <w:b/>
          <w:color w:val="000000"/>
          <w:lang w:val="uk-UA"/>
        </w:rPr>
        <w:t xml:space="preserve">2010 </w:t>
      </w:r>
      <w:r w:rsidRPr="009E3BEE">
        <w:rPr>
          <w:color w:val="000000"/>
          <w:lang w:val="uk-UA"/>
        </w:rPr>
        <w:t xml:space="preserve">з них дітей </w:t>
      </w:r>
      <w:r w:rsidRPr="009E3BEE">
        <w:rPr>
          <w:b/>
          <w:color w:val="000000"/>
          <w:lang w:val="uk-UA"/>
        </w:rPr>
        <w:t>1390</w:t>
      </w:r>
      <w:r w:rsidRPr="009E3BEE">
        <w:rPr>
          <w:color w:val="000000"/>
          <w:lang w:val="uk-UA"/>
        </w:rPr>
        <w:t xml:space="preserve">. Три  колективи з званням </w:t>
      </w:r>
      <w:r w:rsidRPr="009E3BEE">
        <w:rPr>
          <w:b/>
          <w:color w:val="000000"/>
          <w:lang w:val="uk-UA"/>
        </w:rPr>
        <w:t>«народний».</w:t>
      </w:r>
      <w:r w:rsidRPr="009E3BEE">
        <w:rPr>
          <w:color w:val="000000"/>
          <w:lang w:val="uk-UA"/>
        </w:rPr>
        <w:t xml:space="preserve">  Народних умільців </w:t>
      </w:r>
      <w:r w:rsidRPr="009E3BEE">
        <w:rPr>
          <w:b/>
          <w:color w:val="000000"/>
          <w:lang w:val="uk-UA"/>
        </w:rPr>
        <w:t>182</w:t>
      </w:r>
      <w:r w:rsidRPr="009E3BEE">
        <w:rPr>
          <w:color w:val="000000"/>
          <w:lang w:val="uk-UA"/>
        </w:rPr>
        <w:t xml:space="preserve"> з них </w:t>
      </w:r>
      <w:r w:rsidRPr="009E3BEE">
        <w:rPr>
          <w:b/>
          <w:color w:val="000000"/>
          <w:lang w:val="uk-UA"/>
        </w:rPr>
        <w:t>16</w:t>
      </w:r>
      <w:r w:rsidRPr="009E3BEE">
        <w:rPr>
          <w:color w:val="000000"/>
          <w:lang w:val="uk-UA"/>
        </w:rPr>
        <w:t xml:space="preserve"> дітей.</w:t>
      </w:r>
    </w:p>
    <w:p w:rsidR="00FC02F6" w:rsidRPr="009E3BEE" w:rsidRDefault="00FC02F6" w:rsidP="009E3BEE">
      <w:pPr>
        <w:jc w:val="both"/>
        <w:rPr>
          <w:lang w:val="uk-UA"/>
        </w:rPr>
      </w:pPr>
      <w:r w:rsidRPr="009E3BEE">
        <w:rPr>
          <w:lang w:val="uk-UA"/>
        </w:rPr>
        <w:t xml:space="preserve">     У  2016 році  МБК «Зеленоклинський» взяв участь у </w:t>
      </w:r>
      <w:r w:rsidRPr="009E3BEE">
        <w:rPr>
          <w:b/>
          <w:lang w:val="uk-UA"/>
        </w:rPr>
        <w:t xml:space="preserve">конкурсі </w:t>
      </w:r>
      <w:r w:rsidRPr="009E3BEE">
        <w:rPr>
          <w:rFonts w:eastAsia="Calibri"/>
          <w:lang w:val="uk-UA"/>
        </w:rPr>
        <w:t xml:space="preserve">інвестиційних проектів до плану заходів з реалізації у </w:t>
      </w:r>
      <w:r w:rsidRPr="009E3BEE">
        <w:rPr>
          <w:rFonts w:eastAsia="Calibri"/>
          <w:u w:val="single"/>
          <w:lang w:val="uk-UA"/>
        </w:rPr>
        <w:t>2015-2017 роках</w:t>
      </w:r>
      <w:r w:rsidRPr="009E3BEE">
        <w:rPr>
          <w:lang w:val="uk-UA"/>
        </w:rPr>
        <w:t xml:space="preserve"> </w:t>
      </w:r>
      <w:r w:rsidRPr="009E3BEE">
        <w:rPr>
          <w:rFonts w:eastAsia="Calibri"/>
          <w:lang w:val="uk-UA"/>
        </w:rPr>
        <w:t>стратегії розвитку Донецької області на період до 2020 року.</w:t>
      </w:r>
    </w:p>
    <w:p w:rsidR="00FC02F6" w:rsidRPr="009E3BEE" w:rsidRDefault="00FC02F6" w:rsidP="009E3BEE">
      <w:pPr>
        <w:pStyle w:val="a3"/>
        <w:rPr>
          <w:rStyle w:val="af0"/>
          <w:b w:val="0"/>
          <w:sz w:val="26"/>
          <w:szCs w:val="26"/>
        </w:rPr>
      </w:pPr>
    </w:p>
    <w:p w:rsidR="00FC02F6" w:rsidRPr="009E3BEE" w:rsidRDefault="00FC02F6" w:rsidP="009E3BEE">
      <w:pPr>
        <w:pStyle w:val="a3"/>
        <w:rPr>
          <w:rStyle w:val="af0"/>
          <w:b w:val="0"/>
          <w:sz w:val="26"/>
          <w:szCs w:val="26"/>
        </w:rPr>
      </w:pPr>
      <w:r w:rsidRPr="009E3BEE">
        <w:rPr>
          <w:rStyle w:val="af0"/>
          <w:b w:val="0"/>
          <w:sz w:val="26"/>
          <w:szCs w:val="26"/>
        </w:rPr>
        <w:t xml:space="preserve">    ЦКД ім. Горького взяв участь в проекті «Підтримка стабілізації громад, що зазнали наслідків конфлікту наслідків конфлікту на Донбасі», який здійснювався за підтримки Уряду Японії.  </w:t>
      </w:r>
    </w:p>
    <w:p w:rsidR="00FC02F6" w:rsidRPr="009E3BEE" w:rsidRDefault="00FC02F6" w:rsidP="009E3BEE">
      <w:pPr>
        <w:jc w:val="both"/>
        <w:rPr>
          <w:lang w:val="uk-UA"/>
        </w:rPr>
      </w:pPr>
    </w:p>
    <w:p w:rsidR="00FC02F6" w:rsidRPr="009E3BEE" w:rsidRDefault="00FC02F6" w:rsidP="009E3BEE">
      <w:pPr>
        <w:jc w:val="both"/>
        <w:rPr>
          <w:color w:val="000000"/>
          <w:lang w:val="uk-UA"/>
        </w:rPr>
      </w:pPr>
      <w:r w:rsidRPr="009E3BEE">
        <w:rPr>
          <w:color w:val="000000"/>
          <w:lang w:val="uk-UA"/>
        </w:rPr>
        <w:t xml:space="preserve">Протягом року пройшли </w:t>
      </w:r>
      <w:r w:rsidRPr="009E3BEE">
        <w:rPr>
          <w:b/>
          <w:color w:val="000000"/>
          <w:lang w:val="uk-UA"/>
        </w:rPr>
        <w:t xml:space="preserve">семінари </w:t>
      </w:r>
      <w:r w:rsidRPr="009E3BEE">
        <w:rPr>
          <w:color w:val="000000"/>
          <w:lang w:val="uk-UA"/>
        </w:rPr>
        <w:t>за темами на базах закладів культури:</w:t>
      </w:r>
    </w:p>
    <w:p w:rsidR="00FC02F6" w:rsidRPr="009E3BEE" w:rsidRDefault="00FC02F6" w:rsidP="009E3BEE">
      <w:pPr>
        <w:jc w:val="both"/>
        <w:rPr>
          <w:color w:val="000000"/>
          <w:lang w:val="uk-UA"/>
        </w:rPr>
      </w:pPr>
    </w:p>
    <w:p w:rsidR="00FC02F6" w:rsidRPr="009E3BEE" w:rsidRDefault="00FC02F6" w:rsidP="009E3BEE">
      <w:pPr>
        <w:spacing w:after="240" w:line="276" w:lineRule="auto"/>
        <w:jc w:val="both"/>
        <w:rPr>
          <w:lang w:val="uk-UA"/>
        </w:rPr>
      </w:pPr>
      <w:r w:rsidRPr="009E3BEE">
        <w:rPr>
          <w:lang w:val="uk-UA"/>
        </w:rPr>
        <w:t xml:space="preserve">1. «Роль режисури, художнього слова у культурно-дозвіллєвій діяльності» (на базі ЦКД с. Рубці) - </w:t>
      </w:r>
      <w:r w:rsidRPr="009E3BEE">
        <w:rPr>
          <w:lang w:val="en-US"/>
        </w:rPr>
        <w:t>I</w:t>
      </w:r>
      <w:r w:rsidRPr="009E3BEE">
        <w:rPr>
          <w:lang w:val="uk-UA"/>
        </w:rPr>
        <w:t xml:space="preserve"> квартал</w:t>
      </w:r>
    </w:p>
    <w:p w:rsidR="00FC02F6" w:rsidRPr="009E3BEE" w:rsidRDefault="00FC02F6" w:rsidP="009E3BEE">
      <w:pPr>
        <w:jc w:val="both"/>
        <w:rPr>
          <w:lang w:val="uk-UA"/>
        </w:rPr>
      </w:pPr>
      <w:r w:rsidRPr="009E3BEE">
        <w:rPr>
          <w:lang w:val="uk-UA"/>
        </w:rPr>
        <w:t xml:space="preserve">2.«Залучення дітей та молоді до національної культури, як важливий  чинник патріотичного </w:t>
      </w:r>
    </w:p>
    <w:p w:rsidR="00FC02F6" w:rsidRPr="009E3BEE" w:rsidRDefault="00FC02F6" w:rsidP="009E3BEE">
      <w:pPr>
        <w:jc w:val="both"/>
        <w:rPr>
          <w:lang w:val="uk-UA"/>
        </w:rPr>
      </w:pPr>
      <w:r w:rsidRPr="009E3BEE">
        <w:rPr>
          <w:lang w:val="uk-UA"/>
        </w:rPr>
        <w:t xml:space="preserve">виховання громадян» (на базі Сільського клубу сел. Новоселівка) - </w:t>
      </w:r>
      <w:r w:rsidRPr="009E3BEE">
        <w:rPr>
          <w:lang w:val="en-US"/>
        </w:rPr>
        <w:t>II</w:t>
      </w:r>
      <w:r w:rsidRPr="009E3BEE">
        <w:rPr>
          <w:lang w:val="uk-UA"/>
        </w:rPr>
        <w:t xml:space="preserve"> квартал</w:t>
      </w:r>
    </w:p>
    <w:p w:rsidR="00FC02F6" w:rsidRPr="009E3BEE" w:rsidRDefault="00FC02F6" w:rsidP="009E3BEE">
      <w:pPr>
        <w:jc w:val="both"/>
        <w:rPr>
          <w:lang w:val="uk-UA"/>
        </w:rPr>
      </w:pPr>
    </w:p>
    <w:p w:rsidR="00FC02F6" w:rsidRPr="009E3BEE" w:rsidRDefault="00FC02F6" w:rsidP="009E3BEE">
      <w:pPr>
        <w:jc w:val="both"/>
        <w:rPr>
          <w:lang w:val="uk-UA"/>
        </w:rPr>
      </w:pPr>
      <w:r w:rsidRPr="009E3BEE">
        <w:rPr>
          <w:lang w:val="uk-UA"/>
        </w:rPr>
        <w:t xml:space="preserve"> 3. «Сприяння формуванню в суспільстві нової толерантної думки, виховання поваги до інших культур і не допущення втрати свого коріння, допомога в збереженні своєї національної ідентичності»</w:t>
      </w:r>
      <w:r w:rsidRPr="009E3BEE">
        <w:rPr>
          <w:b/>
          <w:lang w:val="uk-UA"/>
        </w:rPr>
        <w:t xml:space="preserve"> </w:t>
      </w:r>
      <w:r w:rsidRPr="009E3BEE">
        <w:rPr>
          <w:lang w:val="uk-UA"/>
        </w:rPr>
        <w:t xml:space="preserve">(на базі СБК с. Шандриголове) - </w:t>
      </w:r>
      <w:r w:rsidRPr="009E3BEE">
        <w:rPr>
          <w:lang w:val="en-US"/>
        </w:rPr>
        <w:t>III</w:t>
      </w:r>
      <w:r w:rsidRPr="009E3BEE">
        <w:rPr>
          <w:lang w:val="uk-UA"/>
        </w:rPr>
        <w:t xml:space="preserve"> квартал.</w:t>
      </w:r>
    </w:p>
    <w:p w:rsidR="00FC02F6" w:rsidRPr="009E3BEE" w:rsidRDefault="00FC02F6" w:rsidP="009E3BEE">
      <w:pPr>
        <w:jc w:val="both"/>
        <w:rPr>
          <w:color w:val="000000"/>
          <w:lang w:val="uk-UA"/>
        </w:rPr>
      </w:pPr>
      <w:r w:rsidRPr="009E3BEE">
        <w:rPr>
          <w:color w:val="000000"/>
          <w:lang w:val="uk-UA"/>
        </w:rPr>
        <w:t xml:space="preserve">       </w:t>
      </w:r>
    </w:p>
    <w:p w:rsidR="00FC02F6" w:rsidRPr="00032674" w:rsidRDefault="00FC02F6" w:rsidP="009E3BEE">
      <w:pPr>
        <w:jc w:val="both"/>
        <w:rPr>
          <w:color w:val="000000"/>
          <w:lang w:val="uk-UA"/>
        </w:rPr>
      </w:pPr>
      <w:r w:rsidRPr="009E3BEE">
        <w:rPr>
          <w:color w:val="000000"/>
          <w:lang w:val="uk-UA"/>
        </w:rPr>
        <w:t xml:space="preserve">     На </w:t>
      </w:r>
      <w:r w:rsidRPr="009E3BEE">
        <w:rPr>
          <w:b/>
          <w:color w:val="000000"/>
          <w:lang w:val="uk-UA"/>
        </w:rPr>
        <w:t>методичних днях</w:t>
      </w:r>
      <w:r w:rsidRPr="009E3BEE">
        <w:rPr>
          <w:color w:val="000000"/>
          <w:lang w:val="uk-UA"/>
        </w:rPr>
        <w:t xml:space="preserve">, які проходили на базі ЦКД ім. </w:t>
      </w:r>
      <w:r w:rsidRPr="009E3BEE">
        <w:rPr>
          <w:b/>
          <w:color w:val="000000"/>
          <w:lang w:val="uk-UA"/>
        </w:rPr>
        <w:t xml:space="preserve">Горького </w:t>
      </w:r>
      <w:r w:rsidRPr="009E3BEE">
        <w:rPr>
          <w:color w:val="000000"/>
          <w:lang w:val="uk-UA"/>
        </w:rPr>
        <w:t>були розглянуті такі основні питання:</w:t>
      </w:r>
    </w:p>
    <w:p w:rsidR="00FC02F6" w:rsidRPr="00032674" w:rsidRDefault="00FC02F6" w:rsidP="00032674">
      <w:pPr>
        <w:jc w:val="center"/>
        <w:rPr>
          <w:b/>
          <w:lang w:val="uk-UA"/>
        </w:rPr>
      </w:pPr>
      <w:r w:rsidRPr="009E3BEE">
        <w:rPr>
          <w:b/>
          <w:lang w:val="uk-UA"/>
        </w:rPr>
        <w:t>21 січня 2016 року</w:t>
      </w:r>
    </w:p>
    <w:p w:rsidR="00FC02F6" w:rsidRPr="009E3BEE" w:rsidRDefault="00FC02F6" w:rsidP="009E3BEE">
      <w:pPr>
        <w:jc w:val="both"/>
        <w:rPr>
          <w:lang w:val="uk-UA"/>
        </w:rPr>
      </w:pPr>
      <w:r w:rsidRPr="009E3BEE">
        <w:rPr>
          <w:lang w:val="uk-UA"/>
        </w:rPr>
        <w:t>1. Виконання плану платних послуг за 2015 рік  та плани на 2016 рік.</w:t>
      </w:r>
    </w:p>
    <w:p w:rsidR="00FC02F6" w:rsidRPr="009E3BEE" w:rsidRDefault="00FC02F6" w:rsidP="009E3BEE">
      <w:pPr>
        <w:jc w:val="both"/>
        <w:rPr>
          <w:lang w:val="uk-UA"/>
        </w:rPr>
      </w:pPr>
      <w:r w:rsidRPr="009E3BEE">
        <w:rPr>
          <w:lang w:val="uk-UA"/>
        </w:rPr>
        <w:t>2. Про підсумки проведеного огляду клубних закладів за 2015 рік..</w:t>
      </w:r>
    </w:p>
    <w:p w:rsidR="00FC02F6" w:rsidRPr="009E3BEE" w:rsidRDefault="00FC02F6" w:rsidP="009E3BEE">
      <w:pPr>
        <w:jc w:val="both"/>
        <w:rPr>
          <w:lang w:val="uk-UA"/>
        </w:rPr>
      </w:pPr>
      <w:r w:rsidRPr="009E3BEE">
        <w:rPr>
          <w:lang w:val="uk-UA"/>
        </w:rPr>
        <w:lastRenderedPageBreak/>
        <w:t>3. Аналіз річних звітів за 2015 рік. Проведення підсумків роботи клубних установ та  визначення роботи  кращих.</w:t>
      </w:r>
    </w:p>
    <w:p w:rsidR="00FC02F6" w:rsidRPr="009E3BEE" w:rsidRDefault="00FC02F6" w:rsidP="009E3BEE">
      <w:pPr>
        <w:jc w:val="both"/>
        <w:rPr>
          <w:lang w:val="uk-UA"/>
        </w:rPr>
      </w:pPr>
      <w:r w:rsidRPr="009E3BEE">
        <w:rPr>
          <w:lang w:val="uk-UA"/>
        </w:rPr>
        <w:t xml:space="preserve">4. Обговорення графіку проведення семінарів на базах клубних закладів району.                                              </w:t>
      </w:r>
    </w:p>
    <w:p w:rsidR="00FC02F6" w:rsidRPr="009E3BEE" w:rsidRDefault="00FC02F6" w:rsidP="009E3BEE">
      <w:pPr>
        <w:jc w:val="both"/>
        <w:rPr>
          <w:lang w:val="uk-UA"/>
        </w:rPr>
      </w:pPr>
      <w:r w:rsidRPr="009E3BEE">
        <w:rPr>
          <w:lang w:val="uk-UA"/>
        </w:rPr>
        <w:t xml:space="preserve">5. Календар визначних дат на 2016 рік. </w:t>
      </w:r>
    </w:p>
    <w:p w:rsidR="00FC02F6" w:rsidRPr="009E3BEE" w:rsidRDefault="00FC02F6" w:rsidP="009E3BEE">
      <w:pPr>
        <w:jc w:val="both"/>
        <w:rPr>
          <w:lang w:val="uk-UA"/>
        </w:rPr>
      </w:pPr>
      <w:r w:rsidRPr="009E3BEE">
        <w:rPr>
          <w:lang w:val="uk-UA"/>
        </w:rPr>
        <w:t xml:space="preserve">7. Профспілкові питання. </w:t>
      </w:r>
    </w:p>
    <w:p w:rsidR="00FC02F6" w:rsidRPr="00032674" w:rsidRDefault="00FC02F6" w:rsidP="009E3BEE">
      <w:pPr>
        <w:jc w:val="both"/>
        <w:rPr>
          <w:lang w:val="uk-UA"/>
        </w:rPr>
      </w:pPr>
      <w:r w:rsidRPr="009E3BEE">
        <w:rPr>
          <w:lang w:val="uk-UA"/>
        </w:rPr>
        <w:t>8. Організаційні питання. Поздоровлення іменинників.</w:t>
      </w:r>
    </w:p>
    <w:p w:rsidR="00FC02F6" w:rsidRPr="00032674" w:rsidRDefault="00FC02F6" w:rsidP="00032674">
      <w:pPr>
        <w:jc w:val="center"/>
        <w:rPr>
          <w:b/>
          <w:lang w:val="uk-UA"/>
        </w:rPr>
      </w:pPr>
      <w:r w:rsidRPr="009E3BEE">
        <w:rPr>
          <w:b/>
          <w:lang w:val="uk-UA"/>
        </w:rPr>
        <w:t>18 серпня 2016 року</w:t>
      </w:r>
    </w:p>
    <w:p w:rsidR="00FC02F6" w:rsidRPr="009E3BEE" w:rsidRDefault="00FC02F6" w:rsidP="009E3BEE">
      <w:pPr>
        <w:jc w:val="both"/>
        <w:rPr>
          <w:lang w:val="uk-UA"/>
        </w:rPr>
      </w:pPr>
      <w:r w:rsidRPr="009E3BEE">
        <w:rPr>
          <w:lang w:val="uk-UA"/>
        </w:rPr>
        <w:t>1. Про заходи щодо підготовки та святкування  25-ї річниці Дня Незалежності</w:t>
      </w:r>
    </w:p>
    <w:p w:rsidR="00FC02F6" w:rsidRPr="009E3BEE" w:rsidRDefault="00FC02F6" w:rsidP="009E3BEE">
      <w:pPr>
        <w:jc w:val="both"/>
        <w:rPr>
          <w:lang w:val="uk-UA"/>
        </w:rPr>
      </w:pPr>
      <w:r w:rsidRPr="009E3BEE">
        <w:rPr>
          <w:lang w:val="uk-UA"/>
        </w:rPr>
        <w:t xml:space="preserve"> - Дня міста.</w:t>
      </w:r>
    </w:p>
    <w:p w:rsidR="00FC02F6" w:rsidRPr="009E3BEE" w:rsidRDefault="00FC02F6" w:rsidP="009E3BEE">
      <w:pPr>
        <w:jc w:val="both"/>
        <w:rPr>
          <w:lang w:val="uk-UA"/>
        </w:rPr>
      </w:pPr>
      <w:r w:rsidRPr="009E3BEE">
        <w:rPr>
          <w:lang w:val="uk-UA"/>
        </w:rPr>
        <w:t xml:space="preserve">2. Про: </w:t>
      </w:r>
    </w:p>
    <w:p w:rsidR="00FC02F6" w:rsidRPr="009E3BEE" w:rsidRDefault="00FC02F6" w:rsidP="009E3BEE">
      <w:pPr>
        <w:jc w:val="both"/>
        <w:rPr>
          <w:lang w:val="uk-UA"/>
        </w:rPr>
      </w:pPr>
      <w:r w:rsidRPr="009E3BEE">
        <w:rPr>
          <w:lang w:val="uk-UA"/>
        </w:rPr>
        <w:t xml:space="preserve">- участь у локації «Музично-театральне кафе»  у рамках обласного заходу до 25-ї річниці незалежності України; </w:t>
      </w:r>
    </w:p>
    <w:p w:rsidR="00FC02F6" w:rsidRPr="009E3BEE" w:rsidRDefault="00FC02F6" w:rsidP="009E3BEE">
      <w:pPr>
        <w:jc w:val="both"/>
        <w:rPr>
          <w:lang w:val="uk-UA"/>
        </w:rPr>
      </w:pPr>
      <w:r w:rsidRPr="009E3BEE">
        <w:rPr>
          <w:lang w:val="uk-UA"/>
        </w:rPr>
        <w:t xml:space="preserve">- участь майстрів декоративно-прикладного мистецтва у ярмарку-продажу приуроченому до 25-ї річниці незалежності України; </w:t>
      </w:r>
    </w:p>
    <w:p w:rsidR="00FC02F6" w:rsidRPr="009E3BEE" w:rsidRDefault="00FC02F6" w:rsidP="009E3BEE">
      <w:pPr>
        <w:jc w:val="both"/>
        <w:rPr>
          <w:lang w:val="uk-UA"/>
        </w:rPr>
      </w:pPr>
      <w:r w:rsidRPr="009E3BEE">
        <w:rPr>
          <w:lang w:val="uk-UA"/>
        </w:rPr>
        <w:t xml:space="preserve">- план заходів з підготовки та відзначення 150-річчя від дня народження Михайла Грушевського в закладах культури Донецької області. </w:t>
      </w:r>
    </w:p>
    <w:p w:rsidR="00FC02F6" w:rsidRPr="009E3BEE" w:rsidRDefault="00FC02F6" w:rsidP="009E3BEE">
      <w:pPr>
        <w:jc w:val="both"/>
        <w:rPr>
          <w:lang w:val="uk-UA"/>
        </w:rPr>
      </w:pPr>
      <w:r w:rsidRPr="009E3BEE">
        <w:rPr>
          <w:lang w:val="uk-UA"/>
        </w:rPr>
        <w:t>3.  Рекомендації  з відзначення 25-ї річниці Незалежності України:</w:t>
      </w:r>
    </w:p>
    <w:p w:rsidR="00FC02F6" w:rsidRPr="009E3BEE" w:rsidRDefault="00FC02F6" w:rsidP="009E3BEE">
      <w:pPr>
        <w:jc w:val="both"/>
        <w:rPr>
          <w:lang w:val="uk-UA"/>
        </w:rPr>
      </w:pPr>
      <w:r w:rsidRPr="009E3BEE">
        <w:rPr>
          <w:lang w:val="uk-UA"/>
        </w:rPr>
        <w:t xml:space="preserve">- огляд фото та відео матеріалів. </w:t>
      </w:r>
    </w:p>
    <w:p w:rsidR="00FC02F6" w:rsidRPr="009E3BEE" w:rsidRDefault="00FC02F6" w:rsidP="009E3BEE">
      <w:pPr>
        <w:jc w:val="both"/>
        <w:rPr>
          <w:lang w:val="uk-UA"/>
        </w:rPr>
      </w:pPr>
      <w:r w:rsidRPr="009E3BEE">
        <w:rPr>
          <w:lang w:val="uk-UA"/>
        </w:rPr>
        <w:t>4. На виконання Розпорядження Кабінету Міністрів України «Про затвердження плану заходів з відзначення 40-ї річниці створення Української Групи сприяння виконанню Гельсінських угод»;</w:t>
      </w:r>
    </w:p>
    <w:p w:rsidR="00FC02F6" w:rsidRPr="009E3BEE" w:rsidRDefault="00FC02F6" w:rsidP="009E3BEE">
      <w:pPr>
        <w:jc w:val="both"/>
        <w:rPr>
          <w:lang w:val="uk-UA"/>
        </w:rPr>
      </w:pPr>
      <w:r w:rsidRPr="009E3BEE">
        <w:rPr>
          <w:lang w:val="uk-UA"/>
        </w:rPr>
        <w:t>- «Про затвердження плану заходів спрямованих на популяризацію вивчення англійської мови в Донецькій області».</w:t>
      </w:r>
    </w:p>
    <w:p w:rsidR="00FC02F6" w:rsidRPr="009E3BEE" w:rsidRDefault="00FC02F6" w:rsidP="009E3BEE">
      <w:pPr>
        <w:jc w:val="both"/>
        <w:rPr>
          <w:lang w:val="uk-UA"/>
        </w:rPr>
      </w:pPr>
      <w:r w:rsidRPr="009E3BEE">
        <w:rPr>
          <w:lang w:val="uk-UA"/>
        </w:rPr>
        <w:t>5. З досвіду роботи:</w:t>
      </w:r>
    </w:p>
    <w:p w:rsidR="00FC02F6" w:rsidRPr="009E3BEE" w:rsidRDefault="00FC02F6" w:rsidP="009E3BEE">
      <w:pPr>
        <w:jc w:val="both"/>
        <w:rPr>
          <w:lang w:val="uk-UA"/>
        </w:rPr>
      </w:pPr>
      <w:r w:rsidRPr="009E3BEE">
        <w:rPr>
          <w:lang w:val="uk-UA"/>
        </w:rPr>
        <w:t>- з проведення національно-патріотичних заходів ЦКД ім. Горького, МБК «Зеленоклинський», МБК смт. Зарічне.</w:t>
      </w:r>
    </w:p>
    <w:p w:rsidR="00FC02F6" w:rsidRPr="009E3BEE" w:rsidRDefault="00FC02F6" w:rsidP="009E3BEE">
      <w:pPr>
        <w:jc w:val="both"/>
        <w:rPr>
          <w:lang w:val="uk-UA"/>
        </w:rPr>
      </w:pPr>
      <w:r w:rsidRPr="009E3BEE">
        <w:rPr>
          <w:lang w:val="uk-UA"/>
        </w:rPr>
        <w:t xml:space="preserve">6. Уточнення графіку роботи дискотек, клубних установ. </w:t>
      </w:r>
    </w:p>
    <w:p w:rsidR="00FC02F6" w:rsidRPr="009E3BEE" w:rsidRDefault="00FC02F6" w:rsidP="009E3BEE">
      <w:pPr>
        <w:jc w:val="both"/>
        <w:rPr>
          <w:lang w:val="uk-UA"/>
        </w:rPr>
      </w:pPr>
      <w:r w:rsidRPr="009E3BEE">
        <w:rPr>
          <w:lang w:val="uk-UA"/>
        </w:rPr>
        <w:t xml:space="preserve">7. Інструктаж пожежної та техногенної безпеки в клубних закладах до Дня Незалежності. </w:t>
      </w:r>
    </w:p>
    <w:p w:rsidR="00FC02F6" w:rsidRPr="009E3BEE" w:rsidRDefault="00FC02F6" w:rsidP="009E3BEE">
      <w:pPr>
        <w:jc w:val="both"/>
        <w:rPr>
          <w:lang w:val="uk-UA"/>
        </w:rPr>
      </w:pPr>
      <w:r w:rsidRPr="009E3BEE">
        <w:rPr>
          <w:lang w:val="uk-UA"/>
        </w:rPr>
        <w:t>8. Профспілкові питання.</w:t>
      </w:r>
    </w:p>
    <w:p w:rsidR="00FC02F6" w:rsidRPr="009E3BEE" w:rsidRDefault="00FC02F6" w:rsidP="009E3BEE">
      <w:pPr>
        <w:jc w:val="both"/>
        <w:rPr>
          <w:lang w:val="uk-UA"/>
        </w:rPr>
      </w:pPr>
      <w:r w:rsidRPr="009E3BEE">
        <w:rPr>
          <w:lang w:val="uk-UA"/>
        </w:rPr>
        <w:t xml:space="preserve">9. Організаційні питання                                                         </w:t>
      </w:r>
    </w:p>
    <w:p w:rsidR="00FC02F6" w:rsidRPr="00032674" w:rsidRDefault="00FC02F6" w:rsidP="00032674">
      <w:pPr>
        <w:jc w:val="center"/>
        <w:rPr>
          <w:b/>
          <w:lang w:val="uk-UA"/>
        </w:rPr>
      </w:pPr>
      <w:r w:rsidRPr="009E3BEE">
        <w:rPr>
          <w:b/>
          <w:lang w:val="uk-UA"/>
        </w:rPr>
        <w:t>3 грудня 2016 року.</w:t>
      </w:r>
    </w:p>
    <w:p w:rsidR="00FC02F6" w:rsidRPr="009E3BEE" w:rsidRDefault="00FC02F6" w:rsidP="009E3BEE">
      <w:pPr>
        <w:tabs>
          <w:tab w:val="left" w:pos="215"/>
        </w:tabs>
        <w:jc w:val="both"/>
        <w:rPr>
          <w:lang w:val="uk-UA"/>
        </w:rPr>
      </w:pPr>
      <w:r w:rsidRPr="009E3BEE">
        <w:rPr>
          <w:lang w:val="uk-UA"/>
        </w:rPr>
        <w:t>1. Про річні звіти та планування.</w:t>
      </w:r>
    </w:p>
    <w:p w:rsidR="00FC02F6" w:rsidRPr="009E3BEE" w:rsidRDefault="00FC02F6" w:rsidP="009E3BEE">
      <w:pPr>
        <w:tabs>
          <w:tab w:val="left" w:pos="0"/>
        </w:tabs>
        <w:jc w:val="both"/>
      </w:pPr>
      <w:r w:rsidRPr="009E3BEE">
        <w:rPr>
          <w:lang w:val="uk-UA"/>
        </w:rPr>
        <w:t xml:space="preserve">2. Методичні рекомендації з планування та проведення: </w:t>
      </w:r>
    </w:p>
    <w:p w:rsidR="00FC02F6" w:rsidRPr="009E3BEE" w:rsidRDefault="00FC02F6" w:rsidP="009E3BEE">
      <w:pPr>
        <w:jc w:val="both"/>
        <w:rPr>
          <w:lang w:val="uk-UA"/>
        </w:rPr>
      </w:pPr>
      <w:r w:rsidRPr="009E3BEE">
        <w:rPr>
          <w:lang w:val="uk-UA"/>
        </w:rPr>
        <w:t>- заходів до Всеукраїнського тижня права – перша неділя грудня 2016 року;</w:t>
      </w:r>
    </w:p>
    <w:p w:rsidR="00FC02F6" w:rsidRPr="009E3BEE" w:rsidRDefault="00FC02F6" w:rsidP="009E3BEE">
      <w:pPr>
        <w:jc w:val="both"/>
        <w:rPr>
          <w:lang w:val="uk-UA"/>
        </w:rPr>
      </w:pPr>
      <w:r w:rsidRPr="009E3BEE">
        <w:rPr>
          <w:lang w:val="uk-UA"/>
        </w:rPr>
        <w:t>- заходів з увічнення пам</w:t>
      </w:r>
      <w:r w:rsidRPr="009E3BEE">
        <w:t>’</w:t>
      </w:r>
      <w:r w:rsidRPr="009E3BEE">
        <w:rPr>
          <w:lang w:val="uk-UA"/>
        </w:rPr>
        <w:t xml:space="preserve">яті захисників України на період до 2020 року;                                                                    </w:t>
      </w:r>
    </w:p>
    <w:p w:rsidR="00FC02F6" w:rsidRPr="009E3BEE" w:rsidRDefault="00FC02F6" w:rsidP="009E3BEE">
      <w:pPr>
        <w:jc w:val="both"/>
      </w:pPr>
      <w:r w:rsidRPr="009E3BEE">
        <w:rPr>
          <w:lang w:val="uk-UA"/>
        </w:rPr>
        <w:t>3. Календар знаменних та пам</w:t>
      </w:r>
      <w:r w:rsidRPr="009E3BEE">
        <w:t>’</w:t>
      </w:r>
      <w:r w:rsidRPr="009E3BEE">
        <w:rPr>
          <w:lang w:val="uk-UA"/>
        </w:rPr>
        <w:t>ятних дат на 2017 рік.</w:t>
      </w:r>
    </w:p>
    <w:p w:rsidR="00FC02F6" w:rsidRPr="009E3BEE" w:rsidRDefault="00FC02F6" w:rsidP="009E3BEE">
      <w:pPr>
        <w:jc w:val="both"/>
        <w:rPr>
          <w:lang w:val="uk-UA"/>
        </w:rPr>
      </w:pPr>
      <w:r w:rsidRPr="009E3BEE">
        <w:rPr>
          <w:lang w:val="uk-UA"/>
        </w:rPr>
        <w:t>4. Проведення фестивалю народної творчості «Наша творчість тобі, Україно 2016». Виступ заступника директора ДОУМЦК - Ловягіна Артема В’ячеславовича</w:t>
      </w:r>
    </w:p>
    <w:p w:rsidR="00FC02F6" w:rsidRPr="009E3BEE" w:rsidRDefault="00FC02F6" w:rsidP="009E3BEE">
      <w:pPr>
        <w:jc w:val="both"/>
        <w:rPr>
          <w:lang w:val="uk-UA"/>
        </w:rPr>
      </w:pPr>
      <w:r w:rsidRPr="009E3BEE">
        <w:rPr>
          <w:lang w:val="uk-UA"/>
        </w:rPr>
        <w:t>5. Обговорення  заходів з навчання творчих працівників. (метод. дні, семінари, стажування)</w:t>
      </w:r>
    </w:p>
    <w:p w:rsidR="00FC02F6" w:rsidRPr="009E3BEE" w:rsidRDefault="00FC02F6" w:rsidP="009E3BEE">
      <w:pPr>
        <w:spacing w:line="180" w:lineRule="atLeast"/>
        <w:jc w:val="both"/>
        <w:rPr>
          <w:lang w:val="uk-UA"/>
        </w:rPr>
      </w:pPr>
      <w:r w:rsidRPr="009E3BEE">
        <w:rPr>
          <w:lang w:val="uk-UA"/>
        </w:rPr>
        <w:t>6. З досвіду роботи:</w:t>
      </w:r>
    </w:p>
    <w:p w:rsidR="00FC02F6" w:rsidRPr="009E3BEE" w:rsidRDefault="00FC02F6" w:rsidP="009E3BEE">
      <w:pPr>
        <w:spacing w:line="180" w:lineRule="atLeast"/>
        <w:jc w:val="both"/>
        <w:rPr>
          <w:lang w:val="uk-UA"/>
        </w:rPr>
      </w:pPr>
      <w:r w:rsidRPr="009E3BEE">
        <w:rPr>
          <w:lang w:val="uk-UA"/>
        </w:rPr>
        <w:t>- до 25-річчя Незалежності України - ЦКД ім. Горького, ЦКД с. Ставки;</w:t>
      </w:r>
    </w:p>
    <w:p w:rsidR="00FC02F6" w:rsidRPr="009E3BEE" w:rsidRDefault="00FC02F6" w:rsidP="009E3BEE">
      <w:pPr>
        <w:spacing w:line="180" w:lineRule="atLeast"/>
        <w:jc w:val="both"/>
        <w:rPr>
          <w:lang w:val="uk-UA"/>
        </w:rPr>
      </w:pPr>
      <w:r w:rsidRPr="009E3BEE">
        <w:rPr>
          <w:lang w:val="uk-UA"/>
        </w:rPr>
        <w:t xml:space="preserve"> - до Дня захисника України - ЦКД ім. Горького, БНТ с. Торське, СК с. Ямпіль; </w:t>
      </w:r>
    </w:p>
    <w:p w:rsidR="00FC02F6" w:rsidRPr="009E3BEE" w:rsidRDefault="00FC02F6" w:rsidP="009E3BEE">
      <w:pPr>
        <w:jc w:val="both"/>
        <w:rPr>
          <w:lang w:val="uk-UA"/>
        </w:rPr>
      </w:pPr>
      <w:r w:rsidRPr="009E3BEE">
        <w:rPr>
          <w:lang w:val="uk-UA"/>
        </w:rPr>
        <w:t xml:space="preserve">7. Розповсюдження роботи кращих творчих колективів клубних закладів міста та району: </w:t>
      </w:r>
    </w:p>
    <w:p w:rsidR="00FC02F6" w:rsidRPr="009E3BEE" w:rsidRDefault="00FC02F6" w:rsidP="009E3BEE">
      <w:pPr>
        <w:jc w:val="both"/>
        <w:rPr>
          <w:lang w:val="uk-UA"/>
        </w:rPr>
      </w:pPr>
      <w:r w:rsidRPr="009E3BEE">
        <w:rPr>
          <w:lang w:val="uk-UA"/>
        </w:rPr>
        <w:t>- про діяльність народного фольклорного колективу «Сива зозуленька» СК с. Лозова та підтвердження звання в жовтні 2016 р.;</w:t>
      </w:r>
    </w:p>
    <w:p w:rsidR="00FC02F6" w:rsidRPr="009E3BEE" w:rsidRDefault="00FC02F6" w:rsidP="009E3BEE">
      <w:pPr>
        <w:shd w:val="clear" w:color="auto" w:fill="FFFFFF"/>
        <w:jc w:val="both"/>
        <w:rPr>
          <w:lang w:val="uk-UA"/>
        </w:rPr>
      </w:pPr>
      <w:r w:rsidRPr="009E3BEE">
        <w:rPr>
          <w:color w:val="000000"/>
          <w:lang w:val="uk-UA"/>
        </w:rPr>
        <w:t xml:space="preserve"> - клубних установ з проведення </w:t>
      </w:r>
      <w:r w:rsidRPr="009E3BEE">
        <w:rPr>
          <w:lang w:val="uk-UA"/>
        </w:rPr>
        <w:t xml:space="preserve">культурно-мистецькій акції «Рушник Лиманської родини» до 25-ї річниці Незалежності України. </w:t>
      </w:r>
    </w:p>
    <w:p w:rsidR="00FC02F6" w:rsidRPr="009E3BEE" w:rsidRDefault="00FC02F6" w:rsidP="009E3BEE">
      <w:pPr>
        <w:jc w:val="both"/>
        <w:rPr>
          <w:lang w:val="uk-UA"/>
        </w:rPr>
      </w:pPr>
      <w:r w:rsidRPr="009E3BEE">
        <w:rPr>
          <w:lang w:val="uk-UA"/>
        </w:rPr>
        <w:lastRenderedPageBreak/>
        <w:t>8. Профспілкові збори, обрання голови профспілки</w:t>
      </w:r>
    </w:p>
    <w:p w:rsidR="00FC02F6" w:rsidRPr="009E3BEE" w:rsidRDefault="00FC02F6" w:rsidP="009E3BEE">
      <w:pPr>
        <w:jc w:val="both"/>
        <w:rPr>
          <w:lang w:val="uk-UA"/>
        </w:rPr>
      </w:pPr>
      <w:r w:rsidRPr="009E3BEE">
        <w:rPr>
          <w:lang w:val="uk-UA"/>
        </w:rPr>
        <w:t xml:space="preserve">9. Організаційні питання. Поздоровлення іменинників.                                                  </w:t>
      </w:r>
    </w:p>
    <w:p w:rsidR="00FC02F6" w:rsidRPr="00032674" w:rsidRDefault="00FC02F6" w:rsidP="009E3BEE">
      <w:pPr>
        <w:jc w:val="both"/>
        <w:rPr>
          <w:b/>
          <w:lang w:val="uk-UA"/>
        </w:rPr>
      </w:pPr>
      <w:r w:rsidRPr="009E3BEE">
        <w:rPr>
          <w:color w:val="000000"/>
          <w:lang w:val="uk-UA"/>
        </w:rPr>
        <w:t xml:space="preserve">      </w:t>
      </w:r>
      <w:r w:rsidRPr="009E3BEE">
        <w:rPr>
          <w:b/>
          <w:lang w:val="uk-UA"/>
        </w:rPr>
        <w:t>Протягом 2016 року  проведено стажування клубних працівників згідно 5-ти денної програми стажування на базі організаційно-методичного відділу (ЦКД ім. Горького):</w:t>
      </w:r>
      <w:r w:rsidRPr="009E3BEE">
        <w:rPr>
          <w:color w:val="000000"/>
          <w:lang w:val="uk-UA"/>
        </w:rPr>
        <w:t xml:space="preserve"> </w:t>
      </w:r>
    </w:p>
    <w:p w:rsidR="00FC02F6" w:rsidRPr="009E3BEE" w:rsidRDefault="00FC02F6" w:rsidP="009E3BEE">
      <w:pPr>
        <w:jc w:val="both"/>
        <w:rPr>
          <w:color w:val="000000"/>
          <w:lang w:val="uk-UA"/>
        </w:rPr>
      </w:pPr>
      <w:r w:rsidRPr="009E3BEE">
        <w:rPr>
          <w:color w:val="000000"/>
          <w:lang w:val="uk-UA"/>
        </w:rPr>
        <w:t>Васютіна К.С. – завідуюча дитячим сектором МБК «Відродження» сел. Дробишево</w:t>
      </w:r>
    </w:p>
    <w:p w:rsidR="00FC02F6" w:rsidRPr="009E3BEE" w:rsidRDefault="00FC02F6" w:rsidP="009E3BEE">
      <w:pPr>
        <w:jc w:val="both"/>
        <w:rPr>
          <w:color w:val="000000"/>
          <w:lang w:val="uk-UA"/>
        </w:rPr>
      </w:pPr>
      <w:r w:rsidRPr="009E3BEE">
        <w:rPr>
          <w:color w:val="000000"/>
          <w:lang w:val="uk-UA"/>
        </w:rPr>
        <w:t>Хижняк О.А. -  художній керівник СБК с. Терни</w:t>
      </w:r>
    </w:p>
    <w:p w:rsidR="00FC02F6" w:rsidRPr="009E3BEE" w:rsidRDefault="00FC02F6" w:rsidP="009E3BEE">
      <w:pPr>
        <w:jc w:val="both"/>
        <w:rPr>
          <w:color w:val="000000"/>
          <w:lang w:val="uk-UA"/>
        </w:rPr>
      </w:pPr>
      <w:r w:rsidRPr="009E3BEE">
        <w:rPr>
          <w:color w:val="000000"/>
          <w:lang w:val="uk-UA"/>
        </w:rPr>
        <w:t>Задорожній Д.М.– директор СБК с. Крива Лука</w:t>
      </w:r>
    </w:p>
    <w:p w:rsidR="00FC02F6" w:rsidRPr="009E3BEE" w:rsidRDefault="00FC02F6" w:rsidP="009E3BEE">
      <w:pPr>
        <w:jc w:val="both"/>
        <w:rPr>
          <w:color w:val="000000"/>
          <w:lang w:val="uk-UA"/>
        </w:rPr>
      </w:pPr>
      <w:r w:rsidRPr="009E3BEE">
        <w:rPr>
          <w:color w:val="000000"/>
          <w:lang w:val="uk-UA"/>
        </w:rPr>
        <w:t>Гончаров І.М.– художній керівник смт. Зарічне.</w:t>
      </w:r>
    </w:p>
    <w:p w:rsidR="00FC02F6" w:rsidRPr="009E3BEE" w:rsidRDefault="00FC02F6" w:rsidP="009E3BEE">
      <w:pPr>
        <w:jc w:val="both"/>
        <w:rPr>
          <w:color w:val="000000"/>
          <w:lang w:val="uk-UA"/>
        </w:rPr>
      </w:pPr>
      <w:r w:rsidRPr="009E3BEE">
        <w:rPr>
          <w:color w:val="000000"/>
          <w:lang w:val="uk-UA"/>
        </w:rPr>
        <w:t xml:space="preserve">     </w:t>
      </w:r>
      <w:r w:rsidRPr="009E3BEE">
        <w:rPr>
          <w:lang w:val="uk-UA"/>
        </w:rPr>
        <w:t>7 грудня 2016 р. в м. Краматорськ відбувся тренінг для керівників самодіяльних театральних колективів, в якому прийняла участь Срібницька Г.В. керівник самодіяльного театрального колективу «Гротеск» с. Рубці.</w:t>
      </w:r>
    </w:p>
    <w:p w:rsidR="00FC02F6" w:rsidRPr="009E3BEE" w:rsidRDefault="00FC02F6" w:rsidP="009E3BEE">
      <w:pPr>
        <w:jc w:val="both"/>
        <w:rPr>
          <w:color w:val="000000"/>
          <w:lang w:val="uk-UA"/>
        </w:rPr>
      </w:pPr>
      <w:r w:rsidRPr="009E3BEE">
        <w:rPr>
          <w:lang w:val="uk-UA"/>
        </w:rPr>
        <w:t xml:space="preserve">     </w:t>
      </w:r>
      <w:r w:rsidRPr="009E3BEE">
        <w:rPr>
          <w:color w:val="000000"/>
          <w:lang w:val="uk-UA"/>
        </w:rPr>
        <w:t xml:space="preserve">13 грудня 2016 р. в м. Слов’янськ відбулася творча зустріч майстрів декоративно-ужиткового мистецтва за темою: «Стан декоративно-ужиткового мистецтва Донеччини – сучасні виклики та перспективи розвитку», на якій були присутні майстрині Бикова В.В. м. Лиман, Кравцова Т.Ю. с. Ставки.  </w:t>
      </w:r>
    </w:p>
    <w:p w:rsidR="00A175E2" w:rsidRPr="00032674" w:rsidRDefault="00032674" w:rsidP="00032674">
      <w:pPr>
        <w:jc w:val="center"/>
        <w:rPr>
          <w:b/>
          <w:lang w:val="uk-UA"/>
        </w:rPr>
      </w:pPr>
      <w:r w:rsidRPr="00032674">
        <w:rPr>
          <w:b/>
          <w:lang w:val="uk-UA"/>
        </w:rPr>
        <w:t>Були  п</w:t>
      </w:r>
      <w:r w:rsidR="00A175E2" w:rsidRPr="00032674">
        <w:rPr>
          <w:b/>
          <w:lang w:val="uk-UA"/>
        </w:rPr>
        <w:t>роведені заходи до  пам’ятних та  знаменних дат, міських свят:</w:t>
      </w:r>
    </w:p>
    <w:p w:rsidR="00A175E2" w:rsidRPr="009E3BEE" w:rsidRDefault="00A175E2" w:rsidP="009E3BEE">
      <w:pPr>
        <w:jc w:val="both"/>
        <w:rPr>
          <w:lang w:val="uk-UA"/>
        </w:rPr>
      </w:pPr>
    </w:p>
    <w:p w:rsidR="00FC02F6" w:rsidRPr="009E3BEE" w:rsidRDefault="00A175E2" w:rsidP="009E3BEE">
      <w:pPr>
        <w:tabs>
          <w:tab w:val="left" w:pos="1273"/>
          <w:tab w:val="center" w:pos="5386"/>
        </w:tabs>
        <w:jc w:val="both"/>
        <w:outlineLvl w:val="0"/>
        <w:rPr>
          <w:b/>
          <w:lang w:val="uk-UA"/>
        </w:rPr>
      </w:pPr>
      <w:r w:rsidRPr="009E3BEE">
        <w:rPr>
          <w:lang w:val="uk-UA"/>
        </w:rPr>
        <w:t xml:space="preserve"> </w:t>
      </w:r>
      <w:r w:rsidR="0073484D" w:rsidRPr="009E3BEE">
        <w:rPr>
          <w:color w:val="000000"/>
          <w:lang w:val="uk-UA"/>
        </w:rPr>
        <w:t xml:space="preserve"> </w:t>
      </w:r>
      <w:r w:rsidR="00FC02F6" w:rsidRPr="009E3BEE">
        <w:rPr>
          <w:b/>
          <w:lang w:val="uk-UA"/>
        </w:rPr>
        <w:t>До Новорічних та Різдвяних свят:</w:t>
      </w:r>
    </w:p>
    <w:p w:rsidR="00FC02F6" w:rsidRPr="009E3BEE" w:rsidRDefault="00FC02F6" w:rsidP="009E3BEE">
      <w:pPr>
        <w:tabs>
          <w:tab w:val="left" w:pos="1273"/>
          <w:tab w:val="center" w:pos="5386"/>
        </w:tabs>
        <w:jc w:val="both"/>
        <w:outlineLvl w:val="0"/>
        <w:rPr>
          <w:lang w:val="uk-UA"/>
        </w:rPr>
      </w:pPr>
      <w:r w:rsidRPr="009E3BEE">
        <w:rPr>
          <w:b/>
          <w:lang w:val="uk-UA"/>
        </w:rPr>
        <w:t xml:space="preserve"> - </w:t>
      </w:r>
      <w:r w:rsidRPr="009E3BEE">
        <w:rPr>
          <w:lang w:val="uk-UA"/>
        </w:rPr>
        <w:t xml:space="preserve">в СК с. Коровій Яр пройшов новорічний вечір «Вітаємо. Бажаємо. Новий Рік зустрічаємо». </w:t>
      </w:r>
    </w:p>
    <w:p w:rsidR="00FC02F6" w:rsidRPr="009E3BEE" w:rsidRDefault="00FC02F6" w:rsidP="009E3BEE">
      <w:pPr>
        <w:tabs>
          <w:tab w:val="left" w:pos="1273"/>
          <w:tab w:val="center" w:pos="5386"/>
        </w:tabs>
        <w:jc w:val="both"/>
        <w:outlineLvl w:val="0"/>
        <w:rPr>
          <w:lang w:val="uk-UA"/>
        </w:rPr>
      </w:pPr>
      <w:r w:rsidRPr="009E3BEE">
        <w:rPr>
          <w:lang w:val="uk-UA"/>
        </w:rPr>
        <w:t xml:space="preserve">- працівники МБК сел. Кіровськ провели в селищі новорічні віншування «Із-за горочки, із-за калиночки колядники йдуть з Україночки». </w:t>
      </w:r>
    </w:p>
    <w:p w:rsidR="00FC02F6" w:rsidRPr="009E3BEE" w:rsidRDefault="00FC02F6" w:rsidP="009E3BEE">
      <w:pPr>
        <w:tabs>
          <w:tab w:val="left" w:pos="1273"/>
          <w:tab w:val="center" w:pos="5386"/>
        </w:tabs>
        <w:jc w:val="both"/>
        <w:outlineLvl w:val="0"/>
        <w:rPr>
          <w:lang w:val="uk-UA"/>
        </w:rPr>
      </w:pPr>
      <w:r w:rsidRPr="009E3BEE">
        <w:rPr>
          <w:lang w:val="uk-UA"/>
        </w:rPr>
        <w:t xml:space="preserve">- в МБК сел. Ярова пройшло театралізоване свято : «Різдвяна казка», присвячене Різдву Христовому.  </w:t>
      </w:r>
    </w:p>
    <w:p w:rsidR="00FC02F6" w:rsidRPr="009E3BEE" w:rsidRDefault="00FC02F6" w:rsidP="009E3BEE">
      <w:pPr>
        <w:tabs>
          <w:tab w:val="left" w:pos="1273"/>
          <w:tab w:val="center" w:pos="5386"/>
        </w:tabs>
        <w:jc w:val="both"/>
        <w:outlineLvl w:val="0"/>
        <w:rPr>
          <w:lang w:val="uk-UA"/>
        </w:rPr>
      </w:pPr>
      <w:r w:rsidRPr="009E3BEE">
        <w:rPr>
          <w:lang w:val="uk-UA"/>
        </w:rPr>
        <w:t xml:space="preserve">- працівники СК с. Лозова провели привітання з Різдвом мешканців села за старим звичаєм «З Різдвом Христовим!» </w:t>
      </w:r>
    </w:p>
    <w:p w:rsidR="00FC02F6" w:rsidRPr="009E3BEE" w:rsidRDefault="00FC02F6" w:rsidP="009E3BEE">
      <w:pPr>
        <w:tabs>
          <w:tab w:val="left" w:pos="1273"/>
          <w:tab w:val="center" w:pos="5386"/>
        </w:tabs>
        <w:jc w:val="both"/>
        <w:outlineLvl w:val="0"/>
        <w:rPr>
          <w:lang w:val="uk-UA"/>
        </w:rPr>
      </w:pPr>
      <w:r w:rsidRPr="009E3BEE">
        <w:rPr>
          <w:lang w:val="uk-UA"/>
        </w:rPr>
        <w:t xml:space="preserve">- в с. Торське пройшла різдвяна хода вулицями села «Нова радість стала».                 </w:t>
      </w:r>
    </w:p>
    <w:p w:rsidR="00FC02F6" w:rsidRPr="009E3BEE" w:rsidRDefault="00FC02F6" w:rsidP="009E3BEE">
      <w:pPr>
        <w:tabs>
          <w:tab w:val="left" w:pos="1273"/>
          <w:tab w:val="center" w:pos="5386"/>
        </w:tabs>
        <w:jc w:val="both"/>
        <w:outlineLvl w:val="0"/>
        <w:rPr>
          <w:lang w:val="uk-UA"/>
        </w:rPr>
      </w:pPr>
      <w:r w:rsidRPr="009E3BEE">
        <w:rPr>
          <w:lang w:val="uk-UA"/>
        </w:rPr>
        <w:t>- в с. Новоселівка пройшов щедрувальний вечір «Щедрий вечір, добрій вечір, добрим людям на здоров</w:t>
      </w:r>
      <w:r w:rsidRPr="009E3BEE">
        <w:t>’</w:t>
      </w:r>
      <w:r w:rsidRPr="009E3BEE">
        <w:rPr>
          <w:lang w:val="uk-UA"/>
        </w:rPr>
        <w:t xml:space="preserve">я». </w:t>
      </w:r>
    </w:p>
    <w:p w:rsidR="00FC02F6" w:rsidRPr="009E3BEE" w:rsidRDefault="00FC02F6" w:rsidP="009E3BEE">
      <w:pPr>
        <w:jc w:val="both"/>
        <w:rPr>
          <w:lang w:val="uk-UA"/>
        </w:rPr>
      </w:pPr>
    </w:p>
    <w:p w:rsidR="00FC02F6" w:rsidRPr="009E3BEE" w:rsidRDefault="00FC02F6" w:rsidP="009E3BEE">
      <w:pPr>
        <w:tabs>
          <w:tab w:val="left" w:pos="1273"/>
          <w:tab w:val="center" w:pos="5386"/>
        </w:tabs>
        <w:jc w:val="both"/>
        <w:outlineLvl w:val="0"/>
        <w:rPr>
          <w:b/>
          <w:lang w:val="uk-UA"/>
        </w:rPr>
      </w:pPr>
      <w:r w:rsidRPr="009E3BEE">
        <w:rPr>
          <w:b/>
          <w:lang w:val="uk-UA"/>
        </w:rPr>
        <w:t>До Дня Соборності України:</w:t>
      </w:r>
    </w:p>
    <w:p w:rsidR="00FC02F6" w:rsidRPr="009E3BEE" w:rsidRDefault="00032674" w:rsidP="009E3BEE">
      <w:pPr>
        <w:tabs>
          <w:tab w:val="left" w:pos="915"/>
        </w:tabs>
        <w:jc w:val="both"/>
        <w:rPr>
          <w:lang w:val="uk-UA"/>
        </w:rPr>
      </w:pPr>
      <w:r>
        <w:rPr>
          <w:color w:val="000000"/>
          <w:lang w:val="uk-UA"/>
        </w:rPr>
        <w:t xml:space="preserve">       </w:t>
      </w:r>
      <w:r w:rsidR="00FC02F6" w:rsidRPr="009E3BEE">
        <w:rPr>
          <w:lang w:val="uk-UA"/>
        </w:rPr>
        <w:t>22.01.2016 р. На майдані біля виконавчого комітету міської ради відбувся урочистий захід з нагоди Дня Соборності і Свободи пройшло покладання корзин з квітами до  меморіальних дощок</w:t>
      </w:r>
      <w:r>
        <w:rPr>
          <w:lang w:val="uk-UA"/>
        </w:rPr>
        <w:t xml:space="preserve"> воїнам АТО — уродженцям Л</w:t>
      </w:r>
      <w:r w:rsidR="00FC02F6" w:rsidRPr="009E3BEE">
        <w:rPr>
          <w:lang w:val="uk-UA"/>
        </w:rPr>
        <w:t>иманщини  та мирним жителям регіону, які загинули під час бойових дій.  В заході прийняли участь: секретар міського голови – Каракуц Ю.М., заступники міського голови Гамаюнова Ю.М. та Драч Ю.А., представники трудових колективів підприємств, установ та організацій.</w:t>
      </w:r>
    </w:p>
    <w:p w:rsidR="00FC02F6" w:rsidRPr="009E3BEE" w:rsidRDefault="00032674" w:rsidP="009E3BEE">
      <w:pPr>
        <w:jc w:val="both"/>
        <w:rPr>
          <w:lang w:val="uk-UA"/>
        </w:rPr>
      </w:pPr>
      <w:r>
        <w:rPr>
          <w:lang w:val="uk-UA"/>
        </w:rPr>
        <w:t xml:space="preserve">      </w:t>
      </w:r>
      <w:r w:rsidR="00FC02F6" w:rsidRPr="009E3BEE">
        <w:rPr>
          <w:lang w:val="uk-UA"/>
        </w:rPr>
        <w:t xml:space="preserve">22.01.2016 р. МБК «Сучасник» відбувся урок-роздум «Україна соборна - гордість і слава» на якому зачитали історичні відомості про Акт Злуки Західноукраїнських та Східноукраїнських земель та відразу відбулася відверта розмова до річниці загибелі активістів Євромайдану   «Свідки – які свідчили своїм життям і буттям» про сучасні нелегкі події в Україні, та закликали єднатися Українців захід і схід – разом.   </w:t>
      </w:r>
    </w:p>
    <w:p w:rsidR="00FC02F6" w:rsidRPr="009E3BEE" w:rsidRDefault="00032674" w:rsidP="009E3BEE">
      <w:pPr>
        <w:jc w:val="both"/>
        <w:rPr>
          <w:lang w:val="uk-UA"/>
        </w:rPr>
      </w:pPr>
      <w:r>
        <w:rPr>
          <w:lang w:val="uk-UA"/>
        </w:rPr>
        <w:t xml:space="preserve">      </w:t>
      </w:r>
      <w:r w:rsidR="00FC02F6" w:rsidRPr="009E3BEE">
        <w:rPr>
          <w:lang w:val="uk-UA"/>
        </w:rPr>
        <w:t xml:space="preserve">22.01.2016 р. в МБК сел. Кіровськ пройшла історична година «Моя Батьківщина – то прадідів слава, єдина родина – єдина держава» до Дня Соборності та Свободи. </w:t>
      </w:r>
    </w:p>
    <w:p w:rsidR="00FC02F6" w:rsidRPr="009E3BEE" w:rsidRDefault="00032674" w:rsidP="009E3BEE">
      <w:pPr>
        <w:jc w:val="both"/>
        <w:rPr>
          <w:lang w:val="uk-UA"/>
        </w:rPr>
      </w:pPr>
      <w:r>
        <w:rPr>
          <w:lang w:val="uk-UA"/>
        </w:rPr>
        <w:t xml:space="preserve">      </w:t>
      </w:r>
      <w:r w:rsidR="00FC02F6" w:rsidRPr="009E3BEE">
        <w:rPr>
          <w:lang w:val="uk-UA"/>
        </w:rPr>
        <w:t xml:space="preserve">22.01.2016 р. в БНТ с. Торське пройшов тематичний вечір «Єднаймося ж, брати наші» до Дня Соборності та Свободи  України. </w:t>
      </w:r>
    </w:p>
    <w:p w:rsidR="00FC02F6" w:rsidRPr="009E3BEE" w:rsidRDefault="00FC02F6" w:rsidP="009E3BEE">
      <w:pPr>
        <w:jc w:val="both"/>
        <w:rPr>
          <w:b/>
          <w:lang w:val="uk-UA"/>
        </w:rPr>
      </w:pPr>
    </w:p>
    <w:p w:rsidR="00FC02F6" w:rsidRPr="00032674" w:rsidRDefault="00FC02F6" w:rsidP="009E3BEE">
      <w:pPr>
        <w:jc w:val="both"/>
        <w:rPr>
          <w:b/>
          <w:lang w:val="uk-UA"/>
        </w:rPr>
      </w:pPr>
      <w:r w:rsidRPr="009E3BEE">
        <w:rPr>
          <w:b/>
          <w:lang w:val="uk-UA"/>
        </w:rPr>
        <w:lastRenderedPageBreak/>
        <w:t>До Дня пам</w:t>
      </w:r>
      <w:r w:rsidRPr="009E3BEE">
        <w:rPr>
          <w:b/>
        </w:rPr>
        <w:t>’</w:t>
      </w:r>
      <w:r w:rsidRPr="009E3BEE">
        <w:rPr>
          <w:b/>
          <w:lang w:val="uk-UA"/>
        </w:rPr>
        <w:t>яті Героїв Крут:</w:t>
      </w:r>
    </w:p>
    <w:p w:rsidR="00FC02F6" w:rsidRPr="009E3BEE" w:rsidRDefault="00FC02F6" w:rsidP="009E3BEE">
      <w:pPr>
        <w:jc w:val="both"/>
        <w:rPr>
          <w:lang w:val="uk-UA"/>
        </w:rPr>
      </w:pPr>
      <w:r w:rsidRPr="009E3BEE">
        <w:rPr>
          <w:lang w:val="uk-UA"/>
        </w:rPr>
        <w:t xml:space="preserve">– в ЦКД ім. Горького - інформаційно-пізнавальна година «Навіки молоді – герої Крут» та перегляд відеофільму «Крути». Присутні переглянули відеофільм про Героїв битви під Крутами. Присутні представники громадськості та преси. </w:t>
      </w:r>
    </w:p>
    <w:p w:rsidR="00FC02F6" w:rsidRPr="009E3BEE" w:rsidRDefault="00FC02F6" w:rsidP="009E3BEE">
      <w:pPr>
        <w:jc w:val="both"/>
        <w:rPr>
          <w:lang w:val="uk-UA"/>
        </w:rPr>
      </w:pPr>
      <w:r w:rsidRPr="009E3BEE">
        <w:rPr>
          <w:lang w:val="uk-UA"/>
        </w:rPr>
        <w:t xml:space="preserve">- в СК с. Ямпіль - патріотична година «Героїчний вчинок київської молоді». Присутні учасники художньої самодіяльності. </w:t>
      </w:r>
    </w:p>
    <w:p w:rsidR="00FC02F6" w:rsidRPr="009E3BEE" w:rsidRDefault="00FC02F6" w:rsidP="009E3BEE">
      <w:pPr>
        <w:jc w:val="both"/>
        <w:rPr>
          <w:lang w:val="uk-UA"/>
        </w:rPr>
      </w:pPr>
      <w:r w:rsidRPr="009E3BEE">
        <w:rPr>
          <w:lang w:val="uk-UA"/>
        </w:rPr>
        <w:t>- в СК с. Коровій Яр - година суспільного інформування</w:t>
      </w:r>
      <w:r w:rsidRPr="009E3BEE">
        <w:rPr>
          <w:color w:val="000000"/>
          <w:lang w:val="uk-UA"/>
        </w:rPr>
        <w:t xml:space="preserve"> </w:t>
      </w:r>
      <w:r w:rsidRPr="009E3BEE">
        <w:rPr>
          <w:lang w:val="uk-UA"/>
        </w:rPr>
        <w:t>«Нерівний бій біля Крут». Ведуча зачитала  інформація про битву під Крутами, про загиблих юнаків. Присутні – мешканці селища.</w:t>
      </w:r>
    </w:p>
    <w:p w:rsidR="00FC02F6" w:rsidRPr="009E3BEE" w:rsidRDefault="00FC02F6" w:rsidP="009E3BEE">
      <w:pPr>
        <w:jc w:val="both"/>
        <w:rPr>
          <w:lang w:val="uk-UA"/>
        </w:rPr>
      </w:pPr>
      <w:r w:rsidRPr="009E3BEE">
        <w:rPr>
          <w:lang w:val="uk-UA"/>
        </w:rPr>
        <w:t xml:space="preserve">- в СБК с. Нове - година-вшанування «Героям Аскольдової могили». </w:t>
      </w:r>
    </w:p>
    <w:p w:rsidR="00FC02F6" w:rsidRPr="009E3BEE" w:rsidRDefault="00FC02F6" w:rsidP="009E3BEE">
      <w:pPr>
        <w:jc w:val="both"/>
        <w:rPr>
          <w:lang w:val="uk-UA"/>
        </w:rPr>
      </w:pPr>
      <w:r w:rsidRPr="009E3BEE">
        <w:rPr>
          <w:lang w:val="uk-UA"/>
        </w:rPr>
        <w:t xml:space="preserve">- в ЦКД с. Ставки – пізнавальна година «Трагічна загибель». Присутні мешканці селища. </w:t>
      </w:r>
    </w:p>
    <w:p w:rsidR="00FC02F6" w:rsidRPr="009E3BEE" w:rsidRDefault="00FC02F6" w:rsidP="009E3BEE">
      <w:pPr>
        <w:jc w:val="both"/>
        <w:rPr>
          <w:lang w:val="uk-UA"/>
        </w:rPr>
      </w:pPr>
      <w:r w:rsidRPr="009E3BEE">
        <w:rPr>
          <w:lang w:val="uk-UA"/>
        </w:rPr>
        <w:t xml:space="preserve">- в СБК с. Шандриголове - вечір-спогад  «Пам’яті тридцяти».  </w:t>
      </w:r>
    </w:p>
    <w:p w:rsidR="00FC02F6" w:rsidRPr="009E3BEE" w:rsidRDefault="00032674" w:rsidP="009E3BEE">
      <w:pPr>
        <w:jc w:val="both"/>
        <w:rPr>
          <w:lang w:val="uk-UA"/>
        </w:rPr>
      </w:pPr>
      <w:r>
        <w:rPr>
          <w:lang w:val="uk-UA"/>
        </w:rPr>
        <w:t xml:space="preserve">- </w:t>
      </w:r>
      <w:r w:rsidR="00FC02F6" w:rsidRPr="009E3BEE">
        <w:rPr>
          <w:lang w:val="uk-UA"/>
        </w:rPr>
        <w:t>в МБК «Сучасник сел. Дробишево - уроки мужності «Крок у безсмертя».</w:t>
      </w:r>
    </w:p>
    <w:p w:rsidR="00FC02F6" w:rsidRPr="009E3BEE" w:rsidRDefault="00FC02F6" w:rsidP="009E3BEE">
      <w:pPr>
        <w:jc w:val="both"/>
        <w:rPr>
          <w:lang w:val="uk-UA"/>
        </w:rPr>
      </w:pPr>
      <w:r w:rsidRPr="009E3BEE">
        <w:rPr>
          <w:lang w:val="uk-UA"/>
        </w:rPr>
        <w:t xml:space="preserve">- в МБК с. Кіровськ – патріотична хвилина «Символ українського героїзму». </w:t>
      </w:r>
    </w:p>
    <w:p w:rsidR="00FC02F6" w:rsidRPr="009E3BEE" w:rsidRDefault="00FC02F6" w:rsidP="009E3BEE">
      <w:pPr>
        <w:jc w:val="both"/>
        <w:rPr>
          <w:lang w:val="uk-UA"/>
        </w:rPr>
      </w:pPr>
      <w:r w:rsidRPr="009E3BEE">
        <w:rPr>
          <w:lang w:val="uk-UA"/>
        </w:rPr>
        <w:t>- в БД с. Діброва - виховна година «Подвиги героїв Крут та героїв АТО».</w:t>
      </w:r>
    </w:p>
    <w:p w:rsidR="00032674" w:rsidRDefault="00FC02F6" w:rsidP="009E3BEE">
      <w:pPr>
        <w:jc w:val="both"/>
        <w:rPr>
          <w:lang w:val="uk-UA"/>
        </w:rPr>
      </w:pPr>
      <w:r w:rsidRPr="009E3BEE">
        <w:rPr>
          <w:lang w:val="uk-UA"/>
        </w:rPr>
        <w:t xml:space="preserve">- в МБК «Відродження» сел. Дробишево - година пам’яті «Пам’ятаємо Героїв Крут». </w:t>
      </w:r>
    </w:p>
    <w:p w:rsidR="00FC02F6" w:rsidRPr="009E3BEE" w:rsidRDefault="00FC02F6" w:rsidP="009E3BEE">
      <w:pPr>
        <w:jc w:val="both"/>
        <w:rPr>
          <w:lang w:val="uk-UA"/>
        </w:rPr>
      </w:pPr>
      <w:r w:rsidRPr="009E3BEE">
        <w:rPr>
          <w:lang w:val="uk-UA"/>
        </w:rPr>
        <w:t xml:space="preserve">- в БНТ с. Торське - година-реквієм «Ніколи не забути цих юних душ нескорений політ». </w:t>
      </w:r>
    </w:p>
    <w:p w:rsidR="00FC02F6" w:rsidRPr="009E3BEE" w:rsidRDefault="00FC02F6" w:rsidP="009E3BEE">
      <w:pPr>
        <w:tabs>
          <w:tab w:val="left" w:pos="915"/>
        </w:tabs>
        <w:jc w:val="both"/>
        <w:rPr>
          <w:lang w:val="uk-UA"/>
        </w:rPr>
      </w:pPr>
      <w:r w:rsidRPr="009E3BEE">
        <w:rPr>
          <w:lang w:val="uk-UA"/>
        </w:rPr>
        <w:t xml:space="preserve">- в МБК «Зеленоклинський» - історико-патріотичні читання «Співаєм славу тим подіям». </w:t>
      </w:r>
    </w:p>
    <w:p w:rsidR="00FC02F6" w:rsidRPr="009E3BEE" w:rsidRDefault="00FC02F6" w:rsidP="009E3BEE">
      <w:pPr>
        <w:jc w:val="both"/>
        <w:rPr>
          <w:lang w:val="uk-UA"/>
        </w:rPr>
      </w:pPr>
      <w:r w:rsidRPr="009E3BEE">
        <w:rPr>
          <w:lang w:val="uk-UA"/>
        </w:rPr>
        <w:t xml:space="preserve">- в ЦКД с. Рубці – відео-дайджест «День подвигу та прикладу» з переглядом документального фільму «Крути». </w:t>
      </w:r>
    </w:p>
    <w:p w:rsidR="00FC02F6" w:rsidRPr="009E3BEE" w:rsidRDefault="00FC02F6" w:rsidP="009E3BEE">
      <w:pPr>
        <w:tabs>
          <w:tab w:val="left" w:pos="1273"/>
          <w:tab w:val="center" w:pos="5386"/>
        </w:tabs>
        <w:jc w:val="both"/>
        <w:outlineLvl w:val="0"/>
        <w:rPr>
          <w:b/>
          <w:lang w:val="uk-UA"/>
        </w:rPr>
      </w:pPr>
      <w:r w:rsidRPr="009E3BEE">
        <w:rPr>
          <w:b/>
          <w:lang w:val="uk-UA"/>
        </w:rPr>
        <w:t xml:space="preserve">До Дня визволення міста від німецько-фашистських загарбників: </w:t>
      </w:r>
    </w:p>
    <w:p w:rsidR="00FC02F6" w:rsidRPr="009E3BEE" w:rsidRDefault="00032674" w:rsidP="00032674">
      <w:pPr>
        <w:jc w:val="both"/>
        <w:rPr>
          <w:lang w:val="uk-UA"/>
        </w:rPr>
      </w:pPr>
      <w:r>
        <w:rPr>
          <w:b/>
          <w:lang w:val="uk-UA"/>
        </w:rPr>
        <w:t xml:space="preserve">         </w:t>
      </w:r>
      <w:r w:rsidR="00FC02F6" w:rsidRPr="009E3BEE">
        <w:rPr>
          <w:lang w:val="uk-UA"/>
        </w:rPr>
        <w:t xml:space="preserve">03.02.2016 р. в ЦКД ім. Горького відбувся урочистий концерт до 73-ї річниці  визволення міста  від німецько-фашистських загарбників «Визволителям </w:t>
      </w:r>
      <w:r>
        <w:rPr>
          <w:lang w:val="uk-UA"/>
        </w:rPr>
        <w:t>Краснолиманщини присвячується».</w:t>
      </w:r>
    </w:p>
    <w:p w:rsidR="00FC02F6" w:rsidRPr="009E3BEE" w:rsidRDefault="00FC02F6" w:rsidP="009E3BEE">
      <w:pPr>
        <w:tabs>
          <w:tab w:val="left" w:pos="1273"/>
          <w:tab w:val="center" w:pos="5386"/>
        </w:tabs>
        <w:jc w:val="both"/>
        <w:outlineLvl w:val="0"/>
        <w:rPr>
          <w:b/>
          <w:lang w:val="uk-UA"/>
        </w:rPr>
      </w:pPr>
      <w:r w:rsidRPr="009E3BEE">
        <w:rPr>
          <w:b/>
          <w:lang w:val="uk-UA"/>
        </w:rPr>
        <w:t xml:space="preserve">До Дня  вшанування учасників бойових дій на території інших держав: </w:t>
      </w:r>
    </w:p>
    <w:p w:rsidR="00032674" w:rsidRDefault="00032674" w:rsidP="009E3BEE">
      <w:pPr>
        <w:jc w:val="both"/>
        <w:rPr>
          <w:lang w:val="uk-UA"/>
        </w:rPr>
      </w:pPr>
      <w:r>
        <w:rPr>
          <w:b/>
          <w:lang w:val="uk-UA"/>
        </w:rPr>
        <w:t xml:space="preserve">       </w:t>
      </w:r>
      <w:r w:rsidR="00FC02F6" w:rsidRPr="009E3BEE">
        <w:rPr>
          <w:lang w:val="uk-UA"/>
        </w:rPr>
        <w:t xml:space="preserve">14.02.2016 р. в СБК с. Шандриголове пройшов концерт афганської пісні </w:t>
      </w:r>
      <w:r w:rsidR="00FC02F6" w:rsidRPr="009E3BEE">
        <w:t>«Пусть помнят все про подвиг вашей жизни пусть помнят ваши имена…»</w:t>
      </w:r>
      <w:r w:rsidR="00FC02F6" w:rsidRPr="009E3BEE">
        <w:rPr>
          <w:lang w:val="uk-UA"/>
        </w:rPr>
        <w:t>.</w:t>
      </w:r>
    </w:p>
    <w:p w:rsidR="00FC02F6" w:rsidRPr="009E3BEE" w:rsidRDefault="00032674" w:rsidP="009E3BEE">
      <w:pPr>
        <w:jc w:val="both"/>
        <w:rPr>
          <w:color w:val="000000"/>
          <w:lang w:val="uk-UA"/>
        </w:rPr>
      </w:pPr>
      <w:r>
        <w:rPr>
          <w:color w:val="000000"/>
          <w:lang w:val="uk-UA"/>
        </w:rPr>
        <w:t xml:space="preserve">       </w:t>
      </w:r>
      <w:r w:rsidR="00FC02F6" w:rsidRPr="009E3BEE">
        <w:rPr>
          <w:lang w:val="uk-UA"/>
        </w:rPr>
        <w:t>15.02.2016 р. в</w:t>
      </w:r>
      <w:r w:rsidR="00FC02F6" w:rsidRPr="009E3BEE">
        <w:rPr>
          <w:color w:val="000000"/>
          <w:lang w:val="uk-UA"/>
        </w:rPr>
        <w:t xml:space="preserve"> сквері воїнів-інтернаціоналістів (м-н «Південний») працівники</w:t>
      </w:r>
    </w:p>
    <w:p w:rsidR="00FC02F6" w:rsidRPr="009E3BEE" w:rsidRDefault="00FC02F6" w:rsidP="00032674">
      <w:pPr>
        <w:jc w:val="both"/>
        <w:rPr>
          <w:rStyle w:val="af0"/>
          <w:b w:val="0"/>
          <w:color w:val="000000"/>
          <w:bdr w:val="none" w:sz="0" w:space="0" w:color="auto" w:frame="1"/>
          <w:lang w:val="uk-UA"/>
        </w:rPr>
      </w:pPr>
      <w:r w:rsidRPr="009E3BEE">
        <w:rPr>
          <w:color w:val="000000"/>
          <w:lang w:val="uk-UA"/>
        </w:rPr>
        <w:t>ЦКД ім. Горького</w:t>
      </w:r>
      <w:r w:rsidRPr="009E3BEE">
        <w:rPr>
          <w:lang w:val="uk-UA"/>
        </w:rPr>
        <w:t xml:space="preserve"> провели мітинг, присвячений вшануванню учасників бойових дій на території інших держав </w:t>
      </w:r>
      <w:r w:rsidRPr="009E3BEE">
        <w:t>«</w:t>
      </w:r>
      <w:r w:rsidRPr="009E3BEE">
        <w:rPr>
          <w:lang w:val="uk-UA"/>
        </w:rPr>
        <w:t>Одвічна біль</w:t>
      </w:r>
      <w:r w:rsidRPr="009E3BEE">
        <w:t>»</w:t>
      </w:r>
      <w:r w:rsidRPr="009E3BEE">
        <w:rPr>
          <w:lang w:val="uk-UA"/>
        </w:rPr>
        <w:t xml:space="preserve">.  На мітингу присутні воїни-інтернаціоналісти та місцеві жителі.   </w:t>
      </w:r>
    </w:p>
    <w:p w:rsidR="00032674" w:rsidRDefault="00032674" w:rsidP="009E3BEE">
      <w:pPr>
        <w:jc w:val="both"/>
        <w:rPr>
          <w:lang w:val="uk-UA"/>
        </w:rPr>
      </w:pPr>
      <w:r>
        <w:rPr>
          <w:lang w:val="uk-UA"/>
        </w:rPr>
        <w:t xml:space="preserve">       </w:t>
      </w:r>
      <w:r w:rsidR="00FC02F6" w:rsidRPr="009E3BEE">
        <w:rPr>
          <w:lang w:val="uk-UA"/>
        </w:rPr>
        <w:t xml:space="preserve">17.02.2016 р. в СК с. Новоселівка пройшла урочиста година мужності </w:t>
      </w:r>
      <w:r w:rsidR="00FC02F6" w:rsidRPr="009E3BEE">
        <w:t>«</w:t>
      </w:r>
      <w:r w:rsidR="00FC02F6" w:rsidRPr="009E3BEE">
        <w:rPr>
          <w:lang w:val="uk-UA"/>
        </w:rPr>
        <w:t>Час і досі не заїв рани</w:t>
      </w:r>
      <w:r w:rsidR="00FC02F6" w:rsidRPr="009E3BEE">
        <w:t>»</w:t>
      </w:r>
      <w:r w:rsidR="00FC02F6" w:rsidRPr="009E3BEE">
        <w:rPr>
          <w:lang w:val="uk-UA"/>
        </w:rPr>
        <w:t>. Виступила на заході староста громади – Меділяєва Н.В.</w:t>
      </w:r>
      <w:r>
        <w:rPr>
          <w:lang w:val="uk-UA"/>
        </w:rPr>
        <w:t xml:space="preserve">   </w:t>
      </w:r>
    </w:p>
    <w:p w:rsidR="00FC02F6" w:rsidRPr="009E3BEE" w:rsidRDefault="00032674" w:rsidP="009E3BEE">
      <w:pPr>
        <w:jc w:val="both"/>
        <w:rPr>
          <w:lang w:val="uk-UA"/>
        </w:rPr>
      </w:pPr>
      <w:r>
        <w:rPr>
          <w:lang w:val="uk-UA"/>
        </w:rPr>
        <w:t xml:space="preserve">       </w:t>
      </w:r>
      <w:r w:rsidR="00FC02F6" w:rsidRPr="009E3BEE">
        <w:rPr>
          <w:lang w:val="uk-UA"/>
        </w:rPr>
        <w:t>17.02.2016 р. в</w:t>
      </w:r>
      <w:r w:rsidR="00FC02F6" w:rsidRPr="009E3BEE">
        <w:rPr>
          <w:color w:val="000000"/>
          <w:lang w:val="uk-UA"/>
        </w:rPr>
        <w:t xml:space="preserve"> Торській школі пройшов </w:t>
      </w:r>
      <w:r w:rsidR="00FC02F6" w:rsidRPr="009E3BEE">
        <w:rPr>
          <w:lang w:val="uk-UA"/>
        </w:rPr>
        <w:t xml:space="preserve"> тематичний захід «Афган –мій біль». На заході присутні школярі та вчителі.   </w:t>
      </w:r>
    </w:p>
    <w:p w:rsidR="00FC02F6" w:rsidRPr="009E3BEE" w:rsidRDefault="00FC02F6" w:rsidP="009E3BEE">
      <w:pPr>
        <w:jc w:val="both"/>
        <w:rPr>
          <w:lang w:val="uk-UA"/>
        </w:rPr>
      </w:pPr>
    </w:p>
    <w:p w:rsidR="00FC02F6" w:rsidRPr="009E3BEE" w:rsidRDefault="00FC02F6" w:rsidP="009E3BEE">
      <w:pPr>
        <w:tabs>
          <w:tab w:val="left" w:pos="1273"/>
          <w:tab w:val="center" w:pos="5386"/>
        </w:tabs>
        <w:jc w:val="both"/>
        <w:outlineLvl w:val="0"/>
        <w:rPr>
          <w:b/>
          <w:lang w:val="uk-UA"/>
        </w:rPr>
      </w:pPr>
      <w:r w:rsidRPr="009E3BEE">
        <w:rPr>
          <w:b/>
          <w:lang w:val="uk-UA"/>
        </w:rPr>
        <w:t>До Дня Героїв Небесної сотні:</w:t>
      </w:r>
    </w:p>
    <w:p w:rsidR="00FC02F6" w:rsidRPr="009E3BEE" w:rsidRDefault="00032674" w:rsidP="009E3BEE">
      <w:pPr>
        <w:jc w:val="both"/>
        <w:rPr>
          <w:lang w:val="uk-UA"/>
        </w:rPr>
      </w:pPr>
      <w:r>
        <w:rPr>
          <w:lang w:val="uk-UA"/>
        </w:rPr>
        <w:t xml:space="preserve">     </w:t>
      </w:r>
      <w:r w:rsidR="00FC02F6" w:rsidRPr="009E3BEE">
        <w:rPr>
          <w:lang w:val="uk-UA"/>
        </w:rPr>
        <w:t>17.02.2016</w:t>
      </w:r>
      <w:r w:rsidR="00FC02F6" w:rsidRPr="009E3BEE">
        <w:rPr>
          <w:color w:val="000000"/>
          <w:lang w:val="uk-UA"/>
        </w:rPr>
        <w:t xml:space="preserve"> в Тернівській школі працівники СБК с. Терни провели </w:t>
      </w:r>
      <w:r w:rsidR="00FC02F6" w:rsidRPr="009E3BEE">
        <w:rPr>
          <w:lang w:val="uk-UA"/>
        </w:rPr>
        <w:t xml:space="preserve">година вшанування «Ми пам’ятаємо!»  Пройшов відео перегляд фільму про Героїв Небесної Сотні. Присутні вчителі та мешканці села. </w:t>
      </w:r>
    </w:p>
    <w:p w:rsidR="00FC02F6" w:rsidRPr="009E3BEE" w:rsidRDefault="00032674" w:rsidP="009E3BEE">
      <w:pPr>
        <w:jc w:val="both"/>
        <w:rPr>
          <w:lang w:val="uk-UA"/>
        </w:rPr>
      </w:pPr>
      <w:r>
        <w:rPr>
          <w:lang w:val="uk-UA"/>
        </w:rPr>
        <w:t xml:space="preserve">   </w:t>
      </w:r>
      <w:r w:rsidR="00FC02F6" w:rsidRPr="009E3BEE">
        <w:rPr>
          <w:lang w:val="uk-UA"/>
        </w:rPr>
        <w:t xml:space="preserve">18.02.2016 </w:t>
      </w:r>
      <w:r w:rsidR="00FC02F6" w:rsidRPr="009E3BEE">
        <w:rPr>
          <w:color w:val="000000"/>
          <w:lang w:val="uk-UA"/>
        </w:rPr>
        <w:t>МБК «Сучасник» с. Дробишево</w:t>
      </w:r>
      <w:r w:rsidR="00FC02F6" w:rsidRPr="009E3BEE">
        <w:rPr>
          <w:lang w:val="uk-UA"/>
        </w:rPr>
        <w:t xml:space="preserve"> пройшла година спілкування  «України мужні сини» до дня пам’яті Героїв Небесної Сотні</w:t>
      </w:r>
      <w:r>
        <w:rPr>
          <w:lang w:val="uk-UA"/>
        </w:rPr>
        <w:t>.</w:t>
      </w:r>
      <w:r w:rsidR="00FC02F6" w:rsidRPr="009E3BEE">
        <w:rPr>
          <w:lang w:val="uk-UA"/>
        </w:rPr>
        <w:t xml:space="preserve">  Пройшла розповідь про події на Майдані. Присутні запалили свічу пам</w:t>
      </w:r>
      <w:r w:rsidR="00FC02F6" w:rsidRPr="009E3BEE">
        <w:t>’ят</w:t>
      </w:r>
      <w:r w:rsidR="00FC02F6" w:rsidRPr="009E3BEE">
        <w:rPr>
          <w:lang w:val="uk-UA"/>
        </w:rPr>
        <w:t xml:space="preserve">і та пройшла хвилина мовчання по загиблим Героям Небесної Сотні. </w:t>
      </w:r>
    </w:p>
    <w:p w:rsidR="00FC02F6" w:rsidRPr="009E3BEE" w:rsidRDefault="00032674" w:rsidP="009E3BEE">
      <w:pPr>
        <w:jc w:val="both"/>
        <w:rPr>
          <w:lang w:val="uk-UA"/>
        </w:rPr>
      </w:pPr>
      <w:r>
        <w:rPr>
          <w:lang w:val="uk-UA"/>
        </w:rPr>
        <w:t xml:space="preserve">       </w:t>
      </w:r>
      <w:r w:rsidR="00FC02F6" w:rsidRPr="009E3BEE">
        <w:rPr>
          <w:lang w:val="uk-UA"/>
        </w:rPr>
        <w:t>19.02.2016 р. в ЦКД ім. Горького пройшов урочистий захід</w:t>
      </w:r>
      <w:r>
        <w:rPr>
          <w:lang w:val="uk-UA"/>
        </w:rPr>
        <w:t xml:space="preserve"> </w:t>
      </w:r>
      <w:r w:rsidR="00FC02F6" w:rsidRPr="009E3BEE">
        <w:rPr>
          <w:bCs/>
          <w:iCs/>
          <w:lang w:val="uk-UA"/>
        </w:rPr>
        <w:t>«Небесна Сотня. На сторожі Гідності»</w:t>
      </w:r>
      <w:r w:rsidR="00FC02F6" w:rsidRPr="009E3BEE">
        <w:rPr>
          <w:lang w:val="uk-UA"/>
        </w:rPr>
        <w:t xml:space="preserve"> На мітингу присутні представники організацій і підприємств, </w:t>
      </w:r>
      <w:r w:rsidR="00FC02F6" w:rsidRPr="009E3BEE">
        <w:rPr>
          <w:lang w:val="uk-UA"/>
        </w:rPr>
        <w:lastRenderedPageBreak/>
        <w:t xml:space="preserve">громадскість та місцеві жителі. На заході виступили секретар міської ради Каракуц Т.Ю. та член Краснолиманської міської організації жінок, член громадської організації «Ми», активістка волонтерського руху - Інна Юріївна Чиріна. </w:t>
      </w:r>
    </w:p>
    <w:p w:rsidR="00FC02F6" w:rsidRPr="009E3BEE" w:rsidRDefault="00FC02F6" w:rsidP="009E3BEE">
      <w:pPr>
        <w:jc w:val="both"/>
        <w:rPr>
          <w:lang w:val="uk-UA"/>
        </w:rPr>
      </w:pPr>
      <w:r w:rsidRPr="009E3BEE">
        <w:rPr>
          <w:lang w:val="uk-UA"/>
        </w:rPr>
        <w:t>Присутні переглянули відеофільм про Героїв Небесної Сотні. Запалили свічки пам</w:t>
      </w:r>
      <w:r w:rsidRPr="009E3BEE">
        <w:t>’</w:t>
      </w:r>
      <w:r w:rsidRPr="009E3BEE">
        <w:rPr>
          <w:lang w:val="uk-UA"/>
        </w:rPr>
        <w:t>яті та пройшла хвилина мовчання. Наприкінці представники влади та громадськості поклали квіти до дошок пам</w:t>
      </w:r>
      <w:r w:rsidRPr="009E3BEE">
        <w:t>’</w:t>
      </w:r>
      <w:r w:rsidRPr="009E3BEE">
        <w:rPr>
          <w:lang w:val="uk-UA"/>
        </w:rPr>
        <w:t>яті загиблим в ході операції АТО.</w:t>
      </w:r>
    </w:p>
    <w:p w:rsidR="00FC02F6" w:rsidRPr="009E3BEE" w:rsidRDefault="00032674" w:rsidP="009E3BEE">
      <w:pPr>
        <w:jc w:val="both"/>
        <w:rPr>
          <w:lang w:val="uk-UA"/>
        </w:rPr>
      </w:pPr>
      <w:r>
        <w:rPr>
          <w:lang w:val="uk-UA"/>
        </w:rPr>
        <w:t xml:space="preserve">      </w:t>
      </w:r>
      <w:r w:rsidR="00FC02F6" w:rsidRPr="009E3BEE">
        <w:rPr>
          <w:lang w:val="uk-UA"/>
        </w:rPr>
        <w:t>19.02.2016 в ЦКД ім. Рубці пройшов  урок-мужності «Небесна сотня янголи, які стали героями» На заході були  присутні  14 учасників  жіночого клубу, яким було представлено відеофільм      «Пам`ятаємо  про небесну сотню».</w:t>
      </w:r>
    </w:p>
    <w:p w:rsidR="00032674" w:rsidRDefault="00032674" w:rsidP="009E3BEE">
      <w:pPr>
        <w:jc w:val="both"/>
        <w:rPr>
          <w:lang w:val="uk-UA"/>
        </w:rPr>
      </w:pPr>
      <w:r>
        <w:rPr>
          <w:lang w:val="uk-UA"/>
        </w:rPr>
        <w:t xml:space="preserve">     </w:t>
      </w:r>
      <w:r w:rsidR="00FC02F6" w:rsidRPr="009E3BEE">
        <w:rPr>
          <w:lang w:val="uk-UA"/>
        </w:rPr>
        <w:t>20.02.2016 р. в ЦКД с. Рубці пройшов вечір-спогад «Ті, хто в перших рядах Майдану» до Дня від початку штурму Майдану.</w:t>
      </w:r>
    </w:p>
    <w:p w:rsidR="00032674" w:rsidRDefault="00032674" w:rsidP="009E3BEE">
      <w:pPr>
        <w:jc w:val="both"/>
        <w:rPr>
          <w:lang w:val="uk-UA"/>
        </w:rPr>
      </w:pPr>
      <w:r>
        <w:rPr>
          <w:lang w:val="uk-UA"/>
        </w:rPr>
        <w:t xml:space="preserve">     </w:t>
      </w:r>
      <w:r w:rsidR="00FC02F6" w:rsidRPr="009E3BEE">
        <w:rPr>
          <w:lang w:val="uk-UA"/>
        </w:rPr>
        <w:t xml:space="preserve">20.02.2016 в СБК с. Нове - інформаційна година «Назавжди запам’ятаємо ваші імена» до дня пам’яті Героїв Небесної Сотні.  </w:t>
      </w:r>
    </w:p>
    <w:p w:rsidR="00FC02F6" w:rsidRPr="009E3BEE" w:rsidRDefault="00032674" w:rsidP="009E3BEE">
      <w:pPr>
        <w:jc w:val="both"/>
        <w:rPr>
          <w:lang w:val="uk-UA"/>
        </w:rPr>
      </w:pPr>
      <w:r>
        <w:rPr>
          <w:lang w:val="uk-UA"/>
        </w:rPr>
        <w:t xml:space="preserve">     </w:t>
      </w:r>
      <w:r w:rsidR="00FC02F6" w:rsidRPr="009E3BEE">
        <w:rPr>
          <w:lang w:val="uk-UA"/>
        </w:rPr>
        <w:t xml:space="preserve">19.02.2015 р. МБК с. Ярова - година скорботи «В колі страху і смерті» річниця від дня, коли спецпризначенці намагалися штурмувати Будинок профспілок; під час зіткнень були людські жертви. (19.02.2014 р.) </w:t>
      </w:r>
    </w:p>
    <w:p w:rsidR="00FC02F6" w:rsidRPr="009E3BEE" w:rsidRDefault="00032674" w:rsidP="009E3BEE">
      <w:pPr>
        <w:jc w:val="both"/>
        <w:rPr>
          <w:lang w:val="uk-UA"/>
        </w:rPr>
      </w:pPr>
      <w:r>
        <w:rPr>
          <w:lang w:val="uk-UA"/>
        </w:rPr>
        <w:t xml:space="preserve">       </w:t>
      </w:r>
      <w:r w:rsidR="00FC02F6" w:rsidRPr="009E3BEE">
        <w:rPr>
          <w:lang w:val="uk-UA"/>
        </w:rPr>
        <w:t>20.02.2015 р. СБК с. Шандриголове - вечір-пам’яті «Чиста жертва Небесної сотні»</w:t>
      </w:r>
      <w:r>
        <w:rPr>
          <w:lang w:val="uk-UA"/>
        </w:rPr>
        <w:t xml:space="preserve">, </w:t>
      </w:r>
      <w:r w:rsidR="00FC02F6" w:rsidRPr="009E3BEE">
        <w:rPr>
          <w:lang w:val="uk-UA"/>
        </w:rPr>
        <w:t xml:space="preserve"> роковини масового розстрілу Майдану (20.02.2014 р.)  </w:t>
      </w:r>
    </w:p>
    <w:p w:rsidR="00FC02F6" w:rsidRPr="009E3BEE" w:rsidRDefault="00032674" w:rsidP="00032674">
      <w:pPr>
        <w:jc w:val="both"/>
        <w:rPr>
          <w:b/>
          <w:lang w:val="uk-UA"/>
        </w:rPr>
      </w:pPr>
      <w:r>
        <w:rPr>
          <w:lang w:val="uk-UA"/>
        </w:rPr>
        <w:t xml:space="preserve">      </w:t>
      </w:r>
      <w:r w:rsidR="00FC02F6" w:rsidRPr="009E3BEE">
        <w:rPr>
          <w:lang w:val="uk-UA"/>
        </w:rPr>
        <w:t xml:space="preserve">21 02.2015 р. БД с. Діброва - урок-розповідь «Події, які здивували світ» річниця від дня, коли урядові будівлі перейшли під контроль самооборони Майдану, В. Янукович утік з Києва, а парламент повернувся до Конституції в редакції 2004 р. й обрав Головою Верховної Ради України О.Турчинова (2014). Пройшов перегляд фільму про події на майдані. </w:t>
      </w:r>
    </w:p>
    <w:p w:rsidR="00FC02F6" w:rsidRPr="009E3BEE" w:rsidRDefault="00FC02F6" w:rsidP="009E3BEE">
      <w:pPr>
        <w:tabs>
          <w:tab w:val="left" w:pos="1273"/>
          <w:tab w:val="center" w:pos="5386"/>
        </w:tabs>
        <w:jc w:val="both"/>
        <w:outlineLvl w:val="0"/>
        <w:rPr>
          <w:b/>
          <w:lang w:val="uk-UA"/>
        </w:rPr>
      </w:pPr>
      <w:r w:rsidRPr="009E3BEE">
        <w:rPr>
          <w:b/>
          <w:lang w:val="uk-UA"/>
        </w:rPr>
        <w:t>До Міжнародного Дня рідної мови:</w:t>
      </w:r>
    </w:p>
    <w:p w:rsidR="00FC02F6" w:rsidRPr="009E3BEE" w:rsidRDefault="00032674" w:rsidP="009E3BEE">
      <w:pPr>
        <w:jc w:val="both"/>
        <w:rPr>
          <w:lang w:val="uk-UA"/>
        </w:rPr>
      </w:pPr>
      <w:r>
        <w:rPr>
          <w:lang w:val="uk-UA"/>
        </w:rPr>
        <w:t xml:space="preserve">      </w:t>
      </w:r>
      <w:r w:rsidR="00FC02F6" w:rsidRPr="009E3BEE">
        <w:rPr>
          <w:lang w:val="uk-UA"/>
        </w:rPr>
        <w:t>20.02.2016 р. в БД с. Діброва пройшла інформаційна година «Співуча</w:t>
      </w:r>
      <w:r>
        <w:rPr>
          <w:lang w:val="uk-UA"/>
        </w:rPr>
        <w:t>,</w:t>
      </w:r>
      <w:r w:rsidR="00FC02F6" w:rsidRPr="009E3BEE">
        <w:rPr>
          <w:lang w:val="uk-UA"/>
        </w:rPr>
        <w:t xml:space="preserve"> рідна мова». Дітям розповіли, яка чудова, співоча, мелодійна наша рідна мова, діти зачитали вірші українською мовою.  </w:t>
      </w:r>
    </w:p>
    <w:p w:rsidR="00FC02F6" w:rsidRPr="009E3BEE" w:rsidRDefault="00032674" w:rsidP="009E3BEE">
      <w:pPr>
        <w:jc w:val="both"/>
        <w:rPr>
          <w:lang w:val="uk-UA"/>
        </w:rPr>
      </w:pPr>
      <w:r>
        <w:rPr>
          <w:lang w:val="uk-UA"/>
        </w:rPr>
        <w:t xml:space="preserve">        </w:t>
      </w:r>
      <w:r w:rsidR="00FC02F6" w:rsidRPr="009E3BEE">
        <w:rPr>
          <w:lang w:val="uk-UA"/>
        </w:rPr>
        <w:t>21.02.2016 р. в СБК с. Нове пройшла літературна година «Мова моя солов</w:t>
      </w:r>
      <w:r w:rsidR="00FC02F6" w:rsidRPr="009E3BEE">
        <w:t>’</w:t>
      </w:r>
      <w:r w:rsidR="00FC02F6" w:rsidRPr="009E3BEE">
        <w:rPr>
          <w:lang w:val="uk-UA"/>
        </w:rPr>
        <w:t xml:space="preserve">їна» до дня рідної мови. Присутні учасники художньої самодіяльності. </w:t>
      </w:r>
    </w:p>
    <w:p w:rsidR="00D46E27" w:rsidRDefault="00D46E27" w:rsidP="009E3BEE">
      <w:pPr>
        <w:jc w:val="both"/>
        <w:rPr>
          <w:lang w:val="uk-UA"/>
        </w:rPr>
      </w:pPr>
      <w:r>
        <w:rPr>
          <w:lang w:val="uk-UA"/>
        </w:rPr>
        <w:t xml:space="preserve">      </w:t>
      </w:r>
      <w:r w:rsidR="00FC02F6" w:rsidRPr="009E3BEE">
        <w:rPr>
          <w:lang w:val="uk-UA"/>
        </w:rPr>
        <w:t xml:space="preserve">26.02.2016 р. в школі працівники МБК сел. Кіровськ провели свято мови «У мові моїй краса і неповторність», на якому звучали вірші рідною мовою про Батьківщину, звучали пісні про рідний край. </w:t>
      </w:r>
    </w:p>
    <w:p w:rsidR="00FC02F6" w:rsidRPr="009E3BEE" w:rsidRDefault="00D46E27" w:rsidP="009E3BEE">
      <w:pPr>
        <w:jc w:val="both"/>
        <w:rPr>
          <w:lang w:val="uk-UA"/>
        </w:rPr>
      </w:pPr>
      <w:r>
        <w:rPr>
          <w:lang w:val="uk-UA"/>
        </w:rPr>
        <w:t xml:space="preserve">     </w:t>
      </w:r>
      <w:r w:rsidR="00FC02F6" w:rsidRPr="009E3BEE">
        <w:rPr>
          <w:lang w:val="uk-UA"/>
        </w:rPr>
        <w:t xml:space="preserve">29.02.2016 р. в школі працівники МБК «Сучасник» сел. Дробишево конкурс читців для дітей селища до Дня рідної мови «Там, де рідна мова звучить живе український народ». </w:t>
      </w:r>
      <w:r>
        <w:rPr>
          <w:lang w:val="uk-UA"/>
        </w:rPr>
        <w:t xml:space="preserve"> </w:t>
      </w:r>
      <w:r w:rsidR="00FC02F6" w:rsidRPr="009E3BEE">
        <w:rPr>
          <w:lang w:val="uk-UA"/>
        </w:rPr>
        <w:t xml:space="preserve"> </w:t>
      </w:r>
    </w:p>
    <w:p w:rsidR="00FC02F6" w:rsidRPr="009E3BEE" w:rsidRDefault="00D46E27" w:rsidP="009E3BEE">
      <w:pPr>
        <w:jc w:val="both"/>
        <w:rPr>
          <w:lang w:val="uk-UA"/>
        </w:rPr>
      </w:pPr>
      <w:r>
        <w:rPr>
          <w:lang w:val="uk-UA"/>
        </w:rPr>
        <w:t xml:space="preserve">     </w:t>
      </w:r>
      <w:r w:rsidR="00FC02F6" w:rsidRPr="009E3BEE">
        <w:rPr>
          <w:lang w:val="uk-UA"/>
        </w:rPr>
        <w:t xml:space="preserve">29.02.2016 р. в ЦКД ім. Горького відбулася виховна година та зустріч з поетесою Галиною Рябченко «Золота пектораль слова!» для клубу «Старшокласник». Поетеса в ході заходу зачитала дітям свої вірші українською мовою та вірші членів л/о «Промінь», тим самим показавши красу рідного слова в поезії, на екрані транслювалися кадри з висловами про рідну мову. Наприкінці заходу діти подарували поетесі квіти. Присутні учні ОШ № 2.  </w:t>
      </w:r>
    </w:p>
    <w:p w:rsidR="00FC02F6" w:rsidRPr="009E3BEE" w:rsidRDefault="00FC02F6" w:rsidP="009E3BEE">
      <w:pPr>
        <w:jc w:val="both"/>
        <w:rPr>
          <w:lang w:val="uk-UA"/>
        </w:rPr>
      </w:pPr>
      <w:r w:rsidRPr="009E3BEE">
        <w:rPr>
          <w:lang w:val="uk-UA"/>
        </w:rPr>
        <w:t xml:space="preserve"> </w:t>
      </w:r>
    </w:p>
    <w:p w:rsidR="00FC02F6" w:rsidRPr="009E3BEE" w:rsidRDefault="00FC02F6" w:rsidP="009E3BEE">
      <w:pPr>
        <w:tabs>
          <w:tab w:val="left" w:pos="1273"/>
          <w:tab w:val="center" w:pos="5386"/>
        </w:tabs>
        <w:jc w:val="both"/>
        <w:outlineLvl w:val="0"/>
        <w:rPr>
          <w:b/>
          <w:lang w:val="uk-UA"/>
        </w:rPr>
      </w:pPr>
      <w:r w:rsidRPr="009E3BEE">
        <w:rPr>
          <w:b/>
          <w:lang w:val="uk-UA"/>
        </w:rPr>
        <w:t>До Міжнародного жіночого дня:</w:t>
      </w:r>
    </w:p>
    <w:p w:rsidR="00FC02F6" w:rsidRPr="009E3BEE" w:rsidRDefault="00D46E27" w:rsidP="009E3BEE">
      <w:pPr>
        <w:jc w:val="both"/>
        <w:rPr>
          <w:lang w:val="uk-UA"/>
        </w:rPr>
      </w:pPr>
      <w:r>
        <w:rPr>
          <w:lang w:val="uk-UA"/>
        </w:rPr>
        <w:t xml:space="preserve">       </w:t>
      </w:r>
      <w:r w:rsidR="00FC02F6" w:rsidRPr="009E3BEE">
        <w:rPr>
          <w:lang w:val="uk-UA"/>
        </w:rPr>
        <w:t>06.03.2016 р. в ЦКД ім. Горького пройшло святкове засідання клубу творчої інтелігенції «Чарівниця»</w:t>
      </w:r>
      <w:r>
        <w:rPr>
          <w:lang w:val="uk-UA"/>
        </w:rPr>
        <w:t xml:space="preserve">. </w:t>
      </w:r>
      <w:r w:rsidR="00FC02F6" w:rsidRPr="009E3BEE">
        <w:rPr>
          <w:lang w:val="uk-UA"/>
        </w:rPr>
        <w:t xml:space="preserve"> Була організована виставка робіт умільців клубу «Руками жінок», випущена святкова газета з поздоровленнями від заслуженого артиста України Віталія Харитоненка з його поздоро</w:t>
      </w:r>
      <w:r>
        <w:rPr>
          <w:lang w:val="uk-UA"/>
        </w:rPr>
        <w:t xml:space="preserve">вленнями, відбулися розважальні </w:t>
      </w:r>
      <w:r w:rsidR="00FC02F6" w:rsidRPr="009E3BEE">
        <w:rPr>
          <w:lang w:val="uk-UA"/>
        </w:rPr>
        <w:t xml:space="preserve">конкурси та присвоєні «тітули». </w:t>
      </w:r>
    </w:p>
    <w:p w:rsidR="00D46E27" w:rsidRDefault="00D46E27" w:rsidP="009E3BEE">
      <w:pPr>
        <w:jc w:val="both"/>
        <w:rPr>
          <w:lang w:val="uk-UA"/>
        </w:rPr>
      </w:pPr>
      <w:r>
        <w:rPr>
          <w:lang w:val="uk-UA"/>
        </w:rPr>
        <w:t xml:space="preserve">      </w:t>
      </w:r>
      <w:r w:rsidR="00FC02F6" w:rsidRPr="009E3BEE">
        <w:rPr>
          <w:lang w:val="uk-UA"/>
        </w:rPr>
        <w:t>03.03.2016 р. в МБК «Зеленоклинський» відбулася концертна програма до Міжнародного жіночого дня «Т</w:t>
      </w:r>
      <w:r w:rsidR="00FC02F6" w:rsidRPr="009E3BEE">
        <w:t>ы женщина</w:t>
      </w:r>
      <w:r>
        <w:rPr>
          <w:lang w:val="uk-UA"/>
        </w:rPr>
        <w:t>,</w:t>
      </w:r>
      <w:r w:rsidR="00FC02F6" w:rsidRPr="009E3BEE">
        <w:t xml:space="preserve"> и этим ты права</w:t>
      </w:r>
      <w:r w:rsidR="00FC02F6" w:rsidRPr="009E3BEE">
        <w:rPr>
          <w:lang w:val="uk-UA"/>
        </w:rPr>
        <w:t>»</w:t>
      </w:r>
      <w:r>
        <w:rPr>
          <w:lang w:val="uk-UA"/>
        </w:rPr>
        <w:t>.</w:t>
      </w:r>
      <w:r w:rsidR="00FC02F6" w:rsidRPr="009E3BEE">
        <w:rPr>
          <w:lang w:val="uk-UA"/>
        </w:rPr>
        <w:t xml:space="preserve"> </w:t>
      </w:r>
    </w:p>
    <w:p w:rsidR="00FC02F6" w:rsidRPr="009E3BEE" w:rsidRDefault="00D46E27" w:rsidP="009E3BEE">
      <w:pPr>
        <w:jc w:val="both"/>
        <w:rPr>
          <w:lang w:val="uk-UA"/>
        </w:rPr>
      </w:pPr>
      <w:r>
        <w:rPr>
          <w:lang w:val="uk-UA"/>
        </w:rPr>
        <w:lastRenderedPageBreak/>
        <w:t xml:space="preserve">     </w:t>
      </w:r>
      <w:r w:rsidR="00FC02F6" w:rsidRPr="009E3BEE">
        <w:rPr>
          <w:lang w:val="uk-UA"/>
        </w:rPr>
        <w:t xml:space="preserve">04.03.2016 р. в школі с. Терни відбувся концерт на замовлення «Мамочка, моя тебе вітаю я!» Учасники художньої самодіяльності сільського будинку культури привітали працівників школи та запрошених зі святом. </w:t>
      </w:r>
    </w:p>
    <w:p w:rsidR="00FC02F6" w:rsidRPr="009E3BEE" w:rsidRDefault="00D46E27" w:rsidP="009E3BEE">
      <w:pPr>
        <w:jc w:val="both"/>
        <w:rPr>
          <w:lang w:val="uk-UA"/>
        </w:rPr>
      </w:pPr>
      <w:r>
        <w:rPr>
          <w:lang w:val="uk-UA"/>
        </w:rPr>
        <w:t xml:space="preserve">      </w:t>
      </w:r>
      <w:r w:rsidR="00FC02F6" w:rsidRPr="009E3BEE">
        <w:rPr>
          <w:lang w:val="uk-UA"/>
        </w:rPr>
        <w:t xml:space="preserve">05.03.2016 р. в СБК с. Шандриголове прошов концерт «А жінка в світі приходить для любові» Учасники художньої самодіяльності сільського будинку культури привітали мешканців села зі святом чудовими концертними номерами. </w:t>
      </w:r>
    </w:p>
    <w:p w:rsidR="00FC02F6" w:rsidRPr="009E3BEE" w:rsidRDefault="00D46E27" w:rsidP="009E3BEE">
      <w:pPr>
        <w:jc w:val="both"/>
        <w:rPr>
          <w:lang w:val="uk-UA"/>
        </w:rPr>
      </w:pPr>
      <w:r>
        <w:rPr>
          <w:lang w:val="uk-UA"/>
        </w:rPr>
        <w:t xml:space="preserve">      </w:t>
      </w:r>
      <w:r w:rsidR="00FC02F6" w:rsidRPr="009E3BEE">
        <w:rPr>
          <w:lang w:val="uk-UA"/>
        </w:rPr>
        <w:t xml:space="preserve">05.03.2016 р. в бібліотеці МБК «Сучасник» сел. Дробишево пройшов святковий концерт «Воістину небесна і земна краса» для мешканців селища прозвучали в подарунок пісні у виконанні вокального ансамблю «Журавка» та учасників художньої самодіяльності МБК, діти розповідали гуморески та віршований монтаж. </w:t>
      </w:r>
    </w:p>
    <w:p w:rsidR="00FC02F6" w:rsidRPr="009E3BEE" w:rsidRDefault="00D46E27" w:rsidP="009E3BEE">
      <w:pPr>
        <w:jc w:val="both"/>
        <w:rPr>
          <w:lang w:val="uk-UA"/>
        </w:rPr>
      </w:pPr>
      <w:r>
        <w:rPr>
          <w:lang w:val="uk-UA"/>
        </w:rPr>
        <w:t xml:space="preserve">     </w:t>
      </w:r>
      <w:r w:rsidR="00FC02F6" w:rsidRPr="009E3BEE">
        <w:rPr>
          <w:lang w:val="uk-UA"/>
        </w:rPr>
        <w:t>06.03.2016 р. на майданчику біля СК с. Лозове пройшло масове гуляння до свята Масляної</w:t>
      </w:r>
      <w:r>
        <w:rPr>
          <w:lang w:val="uk-UA"/>
        </w:rPr>
        <w:t>,</w:t>
      </w:r>
      <w:r w:rsidR="00FC02F6" w:rsidRPr="009E3BEE">
        <w:rPr>
          <w:lang w:val="uk-UA"/>
        </w:rPr>
        <w:t xml:space="preserve"> де лунали веселі пісні, були показані комічні сценки,</w:t>
      </w:r>
      <w:r>
        <w:rPr>
          <w:lang w:val="uk-UA"/>
        </w:rPr>
        <w:t xml:space="preserve"> </w:t>
      </w:r>
      <w:r w:rsidR="00FC02F6" w:rsidRPr="009E3BEE">
        <w:rPr>
          <w:lang w:val="uk-UA"/>
        </w:rPr>
        <w:t xml:space="preserve">була організована святкова торгівля та безкоштовний куліш, присутні прийняли участь у в розвагах – іграх, конкурсах та ін. Наприкінці відбувся святковий концерт до Міжнародного жіночого дня «С любовью к женщине» жінок селища, учасники художньої самодіяльності вітали піснями та танцями. </w:t>
      </w:r>
    </w:p>
    <w:p w:rsidR="00FC02F6" w:rsidRPr="009E3BEE" w:rsidRDefault="00D46E27" w:rsidP="009E3BEE">
      <w:pPr>
        <w:jc w:val="both"/>
        <w:rPr>
          <w:lang w:val="uk-UA"/>
        </w:rPr>
      </w:pPr>
      <w:r>
        <w:rPr>
          <w:lang w:val="uk-UA"/>
        </w:rPr>
        <w:t xml:space="preserve">     </w:t>
      </w:r>
      <w:r w:rsidR="00FC02F6" w:rsidRPr="009E3BEE">
        <w:rPr>
          <w:lang w:val="uk-UA"/>
        </w:rPr>
        <w:t xml:space="preserve">07.03.2016 р. в </w:t>
      </w:r>
      <w:r w:rsidR="00FC02F6" w:rsidRPr="009E3BEE">
        <w:rPr>
          <w:color w:val="000000"/>
          <w:lang w:val="uk-UA"/>
        </w:rPr>
        <w:t>СБК с. Нове</w:t>
      </w:r>
      <w:r w:rsidR="00FC02F6" w:rsidRPr="009E3BEE">
        <w:rPr>
          <w:lang w:val="uk-UA"/>
        </w:rPr>
        <w:t xml:space="preserve"> пройшов концерт </w:t>
      </w:r>
      <w:r w:rsidR="00FC02F6" w:rsidRPr="009E3BEE">
        <w:t>«Женщина счастлива</w:t>
      </w:r>
      <w:r w:rsidR="00FC02F6" w:rsidRPr="009E3BEE">
        <w:rPr>
          <w:lang w:val="uk-UA"/>
        </w:rPr>
        <w:t>,</w:t>
      </w:r>
      <w:r w:rsidR="00FC02F6" w:rsidRPr="009E3BEE">
        <w:t xml:space="preserve"> ко</w:t>
      </w:r>
      <w:r w:rsidR="00FC02F6" w:rsidRPr="009E3BEE">
        <w:rPr>
          <w:lang w:val="uk-UA"/>
        </w:rPr>
        <w:t>г</w:t>
      </w:r>
      <w:r w:rsidR="00FC02F6" w:rsidRPr="009E3BEE">
        <w:t>да ее любят»</w:t>
      </w:r>
      <w:r>
        <w:rPr>
          <w:lang w:val="uk-UA"/>
        </w:rPr>
        <w:t>.</w:t>
      </w:r>
      <w:r w:rsidR="00FC02F6" w:rsidRPr="009E3BEE">
        <w:rPr>
          <w:lang w:val="uk-UA"/>
        </w:rPr>
        <w:t xml:space="preserve"> Мешканців селища</w:t>
      </w:r>
      <w:r>
        <w:rPr>
          <w:lang w:val="uk-UA"/>
        </w:rPr>
        <w:t>,</w:t>
      </w:r>
      <w:r w:rsidR="00FC02F6" w:rsidRPr="009E3BEE">
        <w:rPr>
          <w:lang w:val="uk-UA"/>
        </w:rPr>
        <w:t xml:space="preserve"> учасники художньої самодіяльності</w:t>
      </w:r>
      <w:r>
        <w:rPr>
          <w:lang w:val="uk-UA"/>
        </w:rPr>
        <w:t>,</w:t>
      </w:r>
      <w:r w:rsidR="00FC02F6" w:rsidRPr="009E3BEE">
        <w:rPr>
          <w:lang w:val="uk-UA"/>
        </w:rPr>
        <w:t xml:space="preserve"> привітали зі святом чудовими концертними номерами. </w:t>
      </w:r>
    </w:p>
    <w:p w:rsidR="00FC02F6" w:rsidRPr="009E3BEE" w:rsidRDefault="00D46E27" w:rsidP="009E3BEE">
      <w:pPr>
        <w:jc w:val="both"/>
        <w:rPr>
          <w:lang w:val="uk-UA"/>
        </w:rPr>
      </w:pPr>
      <w:r>
        <w:rPr>
          <w:lang w:val="uk-UA"/>
        </w:rPr>
        <w:t xml:space="preserve">      </w:t>
      </w:r>
      <w:r w:rsidR="00FC02F6" w:rsidRPr="009E3BEE">
        <w:rPr>
          <w:lang w:val="uk-UA"/>
        </w:rPr>
        <w:t>07.03.2016 р. в школі с. Торське працівники Будинку народних традицій провели конкурсно-розважальну програму «Воістину небесна і земна»</w:t>
      </w:r>
      <w:r>
        <w:rPr>
          <w:lang w:val="uk-UA"/>
        </w:rPr>
        <w:t xml:space="preserve">,де </w:t>
      </w:r>
      <w:r w:rsidR="00FC02F6" w:rsidRPr="009E3BEE">
        <w:rPr>
          <w:lang w:val="uk-UA"/>
        </w:rPr>
        <w:t xml:space="preserve"> хлопці вітали дівчаток та вчителів школи комічними сценками, віршованим монтажем, веселим танцем та святковими піснями. </w:t>
      </w:r>
    </w:p>
    <w:p w:rsidR="00FC02F6" w:rsidRPr="009E3BEE" w:rsidRDefault="00FC02F6" w:rsidP="009E3BEE">
      <w:pPr>
        <w:jc w:val="both"/>
        <w:rPr>
          <w:lang w:val="uk-UA"/>
        </w:rPr>
      </w:pPr>
    </w:p>
    <w:p w:rsidR="00FC02F6" w:rsidRPr="009E3BEE" w:rsidRDefault="00FC02F6" w:rsidP="009E3BEE">
      <w:pPr>
        <w:tabs>
          <w:tab w:val="left" w:pos="1273"/>
          <w:tab w:val="center" w:pos="5386"/>
        </w:tabs>
        <w:jc w:val="both"/>
        <w:outlineLvl w:val="0"/>
        <w:rPr>
          <w:b/>
          <w:lang w:val="uk-UA"/>
        </w:rPr>
      </w:pPr>
      <w:r w:rsidRPr="009E3BEE">
        <w:rPr>
          <w:b/>
          <w:lang w:val="uk-UA"/>
        </w:rPr>
        <w:t>До річниці з дня народження Т.Г.Шевченко:</w:t>
      </w:r>
    </w:p>
    <w:p w:rsidR="00FC02F6" w:rsidRPr="009E3BEE" w:rsidRDefault="00FC02F6" w:rsidP="009E3BEE">
      <w:pPr>
        <w:jc w:val="both"/>
        <w:rPr>
          <w:lang w:val="uk-UA"/>
        </w:rPr>
      </w:pPr>
      <w:r w:rsidRPr="009E3BEE">
        <w:rPr>
          <w:lang w:val="uk-UA"/>
        </w:rPr>
        <w:t>- в  СБК с. Шандриголове пройшов конкурс читців поезії Т.Г. Шевченко «Ми чуємо тебе, Кобзарю, крізь століття…» Присутні учні сільської школи 6-х класів.</w:t>
      </w:r>
    </w:p>
    <w:p w:rsidR="00FC02F6" w:rsidRPr="009E3BEE" w:rsidRDefault="00FC02F6" w:rsidP="009E3BEE">
      <w:pPr>
        <w:jc w:val="both"/>
        <w:rPr>
          <w:lang w:val="uk-UA"/>
        </w:rPr>
      </w:pPr>
      <w:r w:rsidRPr="009E3BEE">
        <w:rPr>
          <w:lang w:val="uk-UA"/>
        </w:rPr>
        <w:t xml:space="preserve">- в МБК с. Зеленоклинський» пройшла інформаційно-літературна година до Дня пам’яті Т.Г.Шевченко «Книга незабутніх віршів - Кобзар». </w:t>
      </w:r>
    </w:p>
    <w:p w:rsidR="00FC02F6" w:rsidRPr="009E3BEE" w:rsidRDefault="00FC02F6" w:rsidP="009E3BEE">
      <w:pPr>
        <w:jc w:val="both"/>
        <w:rPr>
          <w:lang w:val="uk-UA"/>
        </w:rPr>
      </w:pPr>
      <w:r w:rsidRPr="009E3BEE">
        <w:rPr>
          <w:lang w:val="uk-UA"/>
        </w:rPr>
        <w:t xml:space="preserve">- в  ЦКД с. Рубці пройшов конкурс читців приурочений до Дня народження Т.Г. Шевченко «Обіймемося ж, брати мої». Присутні учні школи. </w:t>
      </w:r>
    </w:p>
    <w:p w:rsidR="00FC02F6" w:rsidRPr="009E3BEE" w:rsidRDefault="00FC02F6" w:rsidP="009E3BEE">
      <w:pPr>
        <w:jc w:val="both"/>
        <w:rPr>
          <w:lang w:val="uk-UA"/>
        </w:rPr>
      </w:pPr>
      <w:r w:rsidRPr="009E3BEE">
        <w:rPr>
          <w:lang w:val="uk-UA"/>
        </w:rPr>
        <w:t xml:space="preserve">- в  МБК «Сучасник» сел. Дробишево пройшла «Його душа, його пісня не вмре» - читання віршів на виставці творів Т.Г.Шевченко. </w:t>
      </w:r>
    </w:p>
    <w:p w:rsidR="00FC02F6" w:rsidRPr="009E3BEE" w:rsidRDefault="00FC02F6" w:rsidP="009E3BEE">
      <w:pPr>
        <w:jc w:val="both"/>
        <w:rPr>
          <w:lang w:val="uk-UA"/>
        </w:rPr>
      </w:pPr>
      <w:r w:rsidRPr="009E3BEE">
        <w:rPr>
          <w:lang w:val="uk-UA"/>
        </w:rPr>
        <w:t xml:space="preserve">- в МБК сел. Кіровськ пройшов урок Шевченківського слово «Шевченківське слово в віках не старіє».  </w:t>
      </w:r>
    </w:p>
    <w:p w:rsidR="00FC02F6" w:rsidRPr="009E3BEE" w:rsidRDefault="00FC02F6" w:rsidP="009E3BEE">
      <w:pPr>
        <w:jc w:val="both"/>
        <w:rPr>
          <w:lang w:val="uk-UA"/>
        </w:rPr>
      </w:pPr>
      <w:r w:rsidRPr="009E3BEE">
        <w:rPr>
          <w:lang w:val="uk-UA"/>
        </w:rPr>
        <w:t>- в  БНТ с. Торське пройшов тематичний вечір до народження Т.Г. Шевченка.  Присутні діти та вчителі.</w:t>
      </w:r>
    </w:p>
    <w:p w:rsidR="00FC02F6" w:rsidRPr="009E3BEE" w:rsidRDefault="00FC02F6" w:rsidP="009E3BEE">
      <w:pPr>
        <w:tabs>
          <w:tab w:val="left" w:pos="1273"/>
          <w:tab w:val="center" w:pos="5386"/>
        </w:tabs>
        <w:jc w:val="both"/>
        <w:outlineLvl w:val="0"/>
        <w:rPr>
          <w:b/>
          <w:lang w:val="uk-UA"/>
        </w:rPr>
      </w:pPr>
    </w:p>
    <w:p w:rsidR="00FC02F6" w:rsidRPr="009E3BEE" w:rsidRDefault="00FC02F6" w:rsidP="009E3BEE">
      <w:pPr>
        <w:tabs>
          <w:tab w:val="left" w:pos="1273"/>
          <w:tab w:val="center" w:pos="5386"/>
        </w:tabs>
        <w:jc w:val="both"/>
        <w:outlineLvl w:val="0"/>
        <w:rPr>
          <w:b/>
          <w:lang w:val="uk-UA"/>
        </w:rPr>
      </w:pPr>
      <w:r w:rsidRPr="009E3BEE">
        <w:rPr>
          <w:b/>
          <w:lang w:val="uk-UA"/>
        </w:rPr>
        <w:t>До свята Масляної:</w:t>
      </w:r>
    </w:p>
    <w:p w:rsidR="00D46E27" w:rsidRDefault="00D46E27" w:rsidP="00D46E27">
      <w:pPr>
        <w:jc w:val="both"/>
        <w:rPr>
          <w:lang w:val="uk-UA"/>
        </w:rPr>
      </w:pPr>
      <w:r>
        <w:rPr>
          <w:b/>
          <w:lang w:val="uk-UA"/>
        </w:rPr>
        <w:t xml:space="preserve">      </w:t>
      </w:r>
      <w:r w:rsidR="00FC02F6" w:rsidRPr="00D46E27">
        <w:rPr>
          <w:lang w:val="uk-UA"/>
        </w:rPr>
        <w:t xml:space="preserve">13.03.2016 р. на озері Ломоносовське  м-ну «Південний» відбулося міське свято Масляної. </w:t>
      </w:r>
      <w:r w:rsidR="00FC02F6" w:rsidRPr="009E3BEE">
        <w:rPr>
          <w:lang w:val="uk-UA"/>
        </w:rPr>
        <w:t>На вході до озера  ряджені  (працівники МБК с. Кіровськ, СБК с. Нове, СБК с. Шандриголове) вітали всіх зі святом і закликаючи повеселитися від душі на «Масляній», а також роздали жетони для участі у святковій лотереї «О, счастличик!»</w:t>
      </w:r>
      <w:r w:rsidR="00FC02F6" w:rsidRPr="009E3BEE">
        <w:rPr>
          <w:b/>
          <w:lang w:val="uk-UA"/>
        </w:rPr>
        <w:t xml:space="preserve">. </w:t>
      </w:r>
      <w:r w:rsidR="00FC02F6" w:rsidRPr="009E3BEE">
        <w:rPr>
          <w:lang w:val="uk-UA"/>
        </w:rPr>
        <w:t xml:space="preserve"> В концертній програмі брали участь самодіяльні колективи та солісти з усього району.</w:t>
      </w:r>
      <w:r w:rsidR="00FC02F6" w:rsidRPr="009E3BEE">
        <w:rPr>
          <w:b/>
          <w:lang w:val="uk-UA"/>
        </w:rPr>
        <w:t xml:space="preserve">  </w:t>
      </w:r>
    </w:p>
    <w:p w:rsidR="00D46E27" w:rsidRDefault="00D46E27" w:rsidP="00D46E27">
      <w:pPr>
        <w:autoSpaceDE w:val="0"/>
        <w:autoSpaceDN w:val="0"/>
        <w:adjustRightInd w:val="0"/>
        <w:spacing w:after="200"/>
        <w:ind w:firstLine="66"/>
        <w:jc w:val="both"/>
        <w:rPr>
          <w:lang w:val="uk-UA"/>
        </w:rPr>
      </w:pPr>
      <w:r>
        <w:rPr>
          <w:lang w:val="uk-UA"/>
        </w:rPr>
        <w:t xml:space="preserve">     </w:t>
      </w:r>
      <w:r w:rsidRPr="00D46E27">
        <w:rPr>
          <w:lang w:val="uk-UA"/>
        </w:rPr>
        <w:t>0</w:t>
      </w:r>
      <w:r w:rsidR="00FC02F6" w:rsidRPr="00D46E27">
        <w:rPr>
          <w:lang w:val="uk-UA"/>
        </w:rPr>
        <w:t>6</w:t>
      </w:r>
      <w:r w:rsidRPr="00D46E27">
        <w:rPr>
          <w:lang w:val="uk-UA"/>
        </w:rPr>
        <w:t>.03.</w:t>
      </w:r>
      <w:r w:rsidR="00FC02F6" w:rsidRPr="00D46E27">
        <w:rPr>
          <w:lang w:val="uk-UA"/>
        </w:rPr>
        <w:t xml:space="preserve">2016р.  на площі села Рубці пройшло народне гуляння «Здрастуй, весна-щебетуха» </w:t>
      </w:r>
    </w:p>
    <w:p w:rsidR="00FC02F6" w:rsidRPr="00D46E27" w:rsidRDefault="00D46E27" w:rsidP="00D46E27">
      <w:pPr>
        <w:autoSpaceDE w:val="0"/>
        <w:autoSpaceDN w:val="0"/>
        <w:adjustRightInd w:val="0"/>
        <w:spacing w:after="200"/>
        <w:ind w:firstLine="66"/>
        <w:jc w:val="both"/>
        <w:rPr>
          <w:lang w:val="uk-UA"/>
        </w:rPr>
      </w:pPr>
      <w:r>
        <w:rPr>
          <w:b/>
          <w:lang w:val="uk-UA"/>
        </w:rPr>
        <w:t xml:space="preserve">    </w:t>
      </w:r>
      <w:r w:rsidR="00FC02F6" w:rsidRPr="00D46E27">
        <w:rPr>
          <w:lang w:val="uk-UA"/>
        </w:rPr>
        <w:t>12</w:t>
      </w:r>
      <w:r w:rsidRPr="00D46E27">
        <w:rPr>
          <w:lang w:val="uk-UA"/>
        </w:rPr>
        <w:t>.03.</w:t>
      </w:r>
      <w:r w:rsidR="00FC02F6" w:rsidRPr="00D46E27">
        <w:rPr>
          <w:lang w:val="uk-UA"/>
        </w:rPr>
        <w:t xml:space="preserve"> 2016 року на площі у МБК «Відродження» пройшло свято.</w:t>
      </w:r>
    </w:p>
    <w:p w:rsidR="00D46E27" w:rsidRDefault="00FC02F6" w:rsidP="009E3BEE">
      <w:pPr>
        <w:jc w:val="both"/>
        <w:rPr>
          <w:lang w:val="uk-UA"/>
        </w:rPr>
      </w:pPr>
      <w:r w:rsidRPr="009E3BEE">
        <w:rPr>
          <w:lang w:val="uk-UA"/>
        </w:rPr>
        <w:lastRenderedPageBreak/>
        <w:t>Два творчих колективу МБК «Сучасник» та «Відродження» селища Дробишеве були організаторами цього свята.</w:t>
      </w:r>
    </w:p>
    <w:p w:rsidR="00FC02F6" w:rsidRPr="00D46E27" w:rsidRDefault="00D46E27" w:rsidP="009E3BEE">
      <w:pPr>
        <w:jc w:val="both"/>
        <w:rPr>
          <w:lang w:val="uk-UA"/>
        </w:rPr>
      </w:pPr>
      <w:r>
        <w:rPr>
          <w:lang w:val="uk-UA"/>
        </w:rPr>
        <w:t xml:space="preserve">     13.03.</w:t>
      </w:r>
      <w:r w:rsidR="00FC02F6" w:rsidRPr="00D46E27">
        <w:rPr>
          <w:lang w:val="uk-UA"/>
        </w:rPr>
        <w:t>2016 року біля будівлі сільського клуба сел. Новоселівка відбулося свято проводів зими</w:t>
      </w:r>
      <w:r>
        <w:rPr>
          <w:lang w:val="uk-UA"/>
        </w:rPr>
        <w:t>.</w:t>
      </w:r>
    </w:p>
    <w:p w:rsidR="00FC02F6" w:rsidRPr="00D46E27" w:rsidRDefault="00D46E27" w:rsidP="009E3BEE">
      <w:pPr>
        <w:jc w:val="both"/>
        <w:rPr>
          <w:lang w:val="uk-UA"/>
        </w:rPr>
      </w:pPr>
      <w:r>
        <w:rPr>
          <w:b/>
          <w:lang w:val="uk-UA"/>
        </w:rPr>
        <w:t xml:space="preserve">     </w:t>
      </w:r>
      <w:r w:rsidRPr="00D46E27">
        <w:rPr>
          <w:lang w:val="uk-UA"/>
        </w:rPr>
        <w:t>13.03.</w:t>
      </w:r>
      <w:r w:rsidR="00FC02F6" w:rsidRPr="00D46E27">
        <w:rPr>
          <w:lang w:val="uk-UA"/>
        </w:rPr>
        <w:t>2016 року творчий колектив ЦКД с. Ставки разом з бібліотекарем провели свято на майданчику у ЦКД</w:t>
      </w:r>
      <w:r>
        <w:rPr>
          <w:lang w:val="uk-UA"/>
        </w:rPr>
        <w:t>.</w:t>
      </w:r>
      <w:r w:rsidR="00FC02F6" w:rsidRPr="00D46E27">
        <w:rPr>
          <w:lang w:val="uk-UA"/>
        </w:rPr>
        <w:t xml:space="preserve"> </w:t>
      </w:r>
    </w:p>
    <w:p w:rsidR="00FC02F6" w:rsidRPr="00D46E27" w:rsidRDefault="00D46E27" w:rsidP="009E3BEE">
      <w:pPr>
        <w:jc w:val="both"/>
        <w:rPr>
          <w:lang w:val="uk-UA"/>
        </w:rPr>
      </w:pPr>
      <w:r>
        <w:rPr>
          <w:lang w:val="uk-UA"/>
        </w:rPr>
        <w:t xml:space="preserve">    13.03.2016 року в селищному</w:t>
      </w:r>
      <w:r w:rsidR="00FC02F6" w:rsidRPr="00D46E27">
        <w:rPr>
          <w:lang w:val="uk-UA"/>
        </w:rPr>
        <w:t xml:space="preserve"> клубі с. Ямпіль відбулося святкування Масляної «Масляна прийшла – млинці принесла»</w:t>
      </w:r>
    </w:p>
    <w:p w:rsidR="00FC02F6" w:rsidRPr="009E3BEE" w:rsidRDefault="00D46E27" w:rsidP="009E3BEE">
      <w:pPr>
        <w:jc w:val="both"/>
        <w:rPr>
          <w:lang w:val="uk-UA"/>
        </w:rPr>
      </w:pPr>
      <w:r>
        <w:rPr>
          <w:lang w:val="uk-UA"/>
        </w:rPr>
        <w:t xml:space="preserve">      </w:t>
      </w:r>
      <w:r w:rsidR="00FC02F6" w:rsidRPr="009E3BEE">
        <w:rPr>
          <w:lang w:val="uk-UA"/>
        </w:rPr>
        <w:t xml:space="preserve">В концертній програмі, яку підготував творчий колектив, участь брали діти, молодь та жителі села. Також проводилися конкурси та ігри, за участь в них  переможці отримали святкові подарунки. Наприкінці святкування для всіх присутніх проводилась дискотека. </w:t>
      </w:r>
    </w:p>
    <w:p w:rsidR="00FC02F6" w:rsidRPr="009E3BEE" w:rsidRDefault="00FC02F6" w:rsidP="009E3BEE">
      <w:pPr>
        <w:jc w:val="both"/>
        <w:rPr>
          <w:lang w:val="uk-UA"/>
        </w:rPr>
      </w:pPr>
    </w:p>
    <w:p w:rsidR="00FC02F6" w:rsidRPr="00D46E27" w:rsidRDefault="00FC02F6" w:rsidP="00D46E27">
      <w:pPr>
        <w:tabs>
          <w:tab w:val="left" w:pos="1273"/>
          <w:tab w:val="center" w:pos="5386"/>
        </w:tabs>
        <w:jc w:val="both"/>
        <w:outlineLvl w:val="0"/>
        <w:rPr>
          <w:b/>
          <w:lang w:val="uk-UA"/>
        </w:rPr>
      </w:pPr>
      <w:r w:rsidRPr="009E3BEE">
        <w:rPr>
          <w:b/>
          <w:lang w:val="uk-UA"/>
        </w:rPr>
        <w:t>До Дня гумору:</w:t>
      </w:r>
    </w:p>
    <w:p w:rsidR="00FC02F6" w:rsidRPr="009E3BEE" w:rsidRDefault="00FC02F6" w:rsidP="009E3BEE">
      <w:pPr>
        <w:jc w:val="both"/>
        <w:rPr>
          <w:lang w:val="uk-UA"/>
        </w:rPr>
      </w:pPr>
      <w:r w:rsidRPr="009E3BEE">
        <w:rPr>
          <w:lang w:val="uk-UA"/>
        </w:rPr>
        <w:t xml:space="preserve">- в БНТ с. Торське пройшло свято гумору «Перше квітня – нікому не вір». </w:t>
      </w:r>
    </w:p>
    <w:p w:rsidR="00FC02F6" w:rsidRPr="009E3BEE" w:rsidRDefault="00FC02F6" w:rsidP="009E3BEE">
      <w:pPr>
        <w:jc w:val="both"/>
        <w:rPr>
          <w:lang w:val="uk-UA"/>
        </w:rPr>
      </w:pPr>
      <w:r w:rsidRPr="009E3BEE">
        <w:rPr>
          <w:lang w:val="uk-UA"/>
        </w:rPr>
        <w:t xml:space="preserve">- в ЦКД с. Ставки пройшла весела перерва «Смійся більше, живи довше». </w:t>
      </w:r>
    </w:p>
    <w:p w:rsidR="00FC02F6" w:rsidRPr="009E3BEE" w:rsidRDefault="00FC02F6" w:rsidP="009E3BEE">
      <w:pPr>
        <w:jc w:val="both"/>
        <w:rPr>
          <w:lang w:val="uk-UA"/>
        </w:rPr>
      </w:pPr>
      <w:r w:rsidRPr="009E3BEE">
        <w:rPr>
          <w:lang w:val="uk-UA"/>
        </w:rPr>
        <w:t xml:space="preserve">- в БД с. Діброва пройшла конкурсно-розважальна програма «Аншлаг! Аншлаг!» </w:t>
      </w:r>
    </w:p>
    <w:p w:rsidR="00FC02F6" w:rsidRPr="009E3BEE" w:rsidRDefault="00FC02F6" w:rsidP="009E3BEE">
      <w:pPr>
        <w:jc w:val="both"/>
      </w:pPr>
      <w:r w:rsidRPr="009E3BEE">
        <w:rPr>
          <w:lang w:val="uk-UA"/>
        </w:rPr>
        <w:t>- в СК с. Коровій Яр пройшла гумори на «Смійтесь на здоров</w:t>
      </w:r>
      <w:r w:rsidRPr="009E3BEE">
        <w:t xml:space="preserve">’я» </w:t>
      </w:r>
    </w:p>
    <w:p w:rsidR="00FC02F6" w:rsidRPr="009E3BEE" w:rsidRDefault="00FC02F6" w:rsidP="009E3BEE">
      <w:pPr>
        <w:jc w:val="both"/>
        <w:rPr>
          <w:lang w:val="uk-UA"/>
        </w:rPr>
      </w:pPr>
      <w:r w:rsidRPr="009E3BEE">
        <w:rPr>
          <w:lang w:val="uk-UA"/>
        </w:rPr>
        <w:t>- в СБК с. Нове пройшла комедійна вистава «</w:t>
      </w:r>
      <w:r w:rsidRPr="009E3BEE">
        <w:t>Смейтесь с нами, см</w:t>
      </w:r>
      <w:r w:rsidRPr="009E3BEE">
        <w:rPr>
          <w:lang w:val="uk-UA"/>
        </w:rPr>
        <w:t>е</w:t>
      </w:r>
      <w:r w:rsidRPr="009E3BEE">
        <w:t>йтесь от души</w:t>
      </w:r>
      <w:r w:rsidRPr="009E3BEE">
        <w:rPr>
          <w:lang w:val="uk-UA"/>
        </w:rPr>
        <w:t xml:space="preserve">» </w:t>
      </w:r>
    </w:p>
    <w:p w:rsidR="00FC02F6" w:rsidRPr="009E3BEE" w:rsidRDefault="00FC02F6" w:rsidP="009E3BEE">
      <w:pPr>
        <w:jc w:val="both"/>
        <w:rPr>
          <w:lang w:val="uk-UA"/>
        </w:rPr>
      </w:pPr>
      <w:r w:rsidRPr="009E3BEE">
        <w:rPr>
          <w:lang w:val="uk-UA"/>
        </w:rPr>
        <w:t xml:space="preserve">- в СБК с. Шандриголове пройшов вечір відпочинку «Де сміються люди, там біди не буде» </w:t>
      </w:r>
    </w:p>
    <w:p w:rsidR="00FC02F6" w:rsidRPr="009E3BEE" w:rsidRDefault="00FC02F6" w:rsidP="009E3BEE">
      <w:pPr>
        <w:tabs>
          <w:tab w:val="left" w:pos="1273"/>
          <w:tab w:val="center" w:pos="5386"/>
        </w:tabs>
        <w:jc w:val="both"/>
        <w:outlineLvl w:val="0"/>
        <w:rPr>
          <w:b/>
          <w:lang w:val="uk-UA"/>
        </w:rPr>
      </w:pPr>
    </w:p>
    <w:p w:rsidR="00FC02F6" w:rsidRPr="009E3BEE" w:rsidRDefault="00FC02F6" w:rsidP="00D46E27">
      <w:pPr>
        <w:tabs>
          <w:tab w:val="left" w:pos="1273"/>
          <w:tab w:val="center" w:pos="5386"/>
        </w:tabs>
        <w:jc w:val="both"/>
        <w:outlineLvl w:val="0"/>
        <w:rPr>
          <w:b/>
          <w:lang w:val="uk-UA"/>
        </w:rPr>
      </w:pPr>
      <w:r w:rsidRPr="009E3BEE">
        <w:rPr>
          <w:b/>
          <w:lang w:val="uk-UA"/>
        </w:rPr>
        <w:t>До Дня космонавтики:</w:t>
      </w:r>
      <w:r w:rsidRPr="009E3BEE">
        <w:rPr>
          <w:b/>
          <w:lang w:val="uk-UA"/>
        </w:rPr>
        <w:tab/>
      </w:r>
    </w:p>
    <w:p w:rsidR="00FC02F6" w:rsidRPr="009E3BEE" w:rsidRDefault="00D46E27" w:rsidP="009E3BEE">
      <w:pPr>
        <w:pStyle w:val="a6"/>
        <w:jc w:val="both"/>
        <w:rPr>
          <w:lang w:val="uk-UA"/>
        </w:rPr>
      </w:pPr>
      <w:r>
        <w:rPr>
          <w:lang w:val="uk-UA"/>
        </w:rPr>
        <w:t xml:space="preserve">       </w:t>
      </w:r>
      <w:r w:rsidR="00FC02F6" w:rsidRPr="009E3BEE">
        <w:rPr>
          <w:lang w:val="uk-UA"/>
        </w:rPr>
        <w:t>12.04.2016 в сквері ім. Л.Д. Кизима пройшов мітинг та покладання квітів до бюсту Л.Д.Кизиму з нагоди 55-річчя з дня першого польоту людини в космос і до Дня авіації та космонавтики. Під музику представники міської ради та громадських організацій поклали корзини квітів до бюсту льотчику-космонавту, двічі Герою Радянського Союзу, нашому земляку - Леоніду Денисовичу Кизиму. Присутні представники організацій та учні шкіл міста.</w:t>
      </w:r>
    </w:p>
    <w:p w:rsidR="00FC02F6" w:rsidRPr="009E3BEE" w:rsidRDefault="00FC02F6" w:rsidP="009E3BEE">
      <w:pPr>
        <w:tabs>
          <w:tab w:val="left" w:pos="7080"/>
          <w:tab w:val="left" w:pos="7560"/>
        </w:tabs>
        <w:jc w:val="both"/>
        <w:rPr>
          <w:b/>
          <w:lang w:val="uk-UA"/>
        </w:rPr>
      </w:pPr>
    </w:p>
    <w:p w:rsidR="00FC02F6" w:rsidRPr="00D46E27" w:rsidRDefault="00FC02F6" w:rsidP="00D46E27">
      <w:pPr>
        <w:tabs>
          <w:tab w:val="left" w:pos="7080"/>
          <w:tab w:val="left" w:pos="7560"/>
        </w:tabs>
        <w:jc w:val="both"/>
        <w:rPr>
          <w:b/>
          <w:lang w:val="uk-UA"/>
        </w:rPr>
      </w:pPr>
      <w:r w:rsidRPr="009E3BEE">
        <w:rPr>
          <w:b/>
          <w:lang w:val="uk-UA"/>
        </w:rPr>
        <w:t>До Всесвітнього дня здоров</w:t>
      </w:r>
      <w:r w:rsidRPr="009E3BEE">
        <w:rPr>
          <w:b/>
        </w:rPr>
        <w:t>’</w:t>
      </w:r>
      <w:r w:rsidRPr="009E3BEE">
        <w:rPr>
          <w:b/>
          <w:lang w:val="uk-UA"/>
        </w:rPr>
        <w:t>я та Дня землі:</w:t>
      </w:r>
    </w:p>
    <w:p w:rsidR="00FC02F6" w:rsidRPr="009E3BEE" w:rsidRDefault="00FC02F6" w:rsidP="009E3BEE">
      <w:pPr>
        <w:jc w:val="both"/>
        <w:rPr>
          <w:lang w:val="uk-UA"/>
        </w:rPr>
      </w:pPr>
      <w:r w:rsidRPr="009E3BEE">
        <w:rPr>
          <w:lang w:val="uk-UA"/>
        </w:rPr>
        <w:t xml:space="preserve">- в МБК с. Зарічне відбулися спортивні старти «Спорт - посол миру» </w:t>
      </w:r>
    </w:p>
    <w:p w:rsidR="00FC02F6" w:rsidRPr="009E3BEE" w:rsidRDefault="00FC02F6" w:rsidP="009E3BEE">
      <w:pPr>
        <w:jc w:val="both"/>
        <w:rPr>
          <w:lang w:val="uk-UA"/>
        </w:rPr>
      </w:pPr>
      <w:r w:rsidRPr="009E3BEE">
        <w:rPr>
          <w:lang w:val="uk-UA"/>
        </w:rPr>
        <w:t xml:space="preserve">- в БД с. Діброва відбулися конкурси, змагання та ігри на свіжому повітрі «А вам слабо?»  </w:t>
      </w:r>
    </w:p>
    <w:p w:rsidR="00FC02F6" w:rsidRPr="009E3BEE" w:rsidRDefault="00FC02F6" w:rsidP="009E3BEE">
      <w:pPr>
        <w:jc w:val="both"/>
        <w:rPr>
          <w:lang w:val="uk-UA"/>
        </w:rPr>
      </w:pPr>
      <w:r w:rsidRPr="009E3BEE">
        <w:rPr>
          <w:lang w:val="uk-UA"/>
        </w:rPr>
        <w:t>- в СБК с. Терни пройшло конкурсно – спортивне змагання «</w:t>
      </w:r>
      <w:r w:rsidRPr="009E3BEE">
        <w:t>Будем спортом заниматься – станем чаще улыбаться</w:t>
      </w:r>
      <w:r w:rsidRPr="009E3BEE">
        <w:rPr>
          <w:lang w:val="uk-UA"/>
        </w:rPr>
        <w:t xml:space="preserve">» </w:t>
      </w:r>
    </w:p>
    <w:p w:rsidR="00FC02F6" w:rsidRPr="009E3BEE" w:rsidRDefault="00FC02F6" w:rsidP="009E3BEE">
      <w:pPr>
        <w:jc w:val="both"/>
        <w:rPr>
          <w:lang w:val="uk-UA"/>
        </w:rPr>
      </w:pPr>
      <w:r w:rsidRPr="009E3BEE">
        <w:rPr>
          <w:lang w:val="uk-UA"/>
        </w:rPr>
        <w:t xml:space="preserve">- в СК с. Лозове пройшла спортивно-розважальна програма «Здорово здоровым быть!» </w:t>
      </w:r>
    </w:p>
    <w:p w:rsidR="00FC02F6" w:rsidRPr="009E3BEE" w:rsidRDefault="00FC02F6" w:rsidP="009E3BEE">
      <w:pPr>
        <w:jc w:val="both"/>
        <w:rPr>
          <w:lang w:val="uk-UA"/>
        </w:rPr>
      </w:pPr>
      <w:r w:rsidRPr="009E3BEE">
        <w:rPr>
          <w:lang w:val="uk-UA"/>
        </w:rPr>
        <w:t xml:space="preserve">- в БНТ с. Торське відбулося екологічне свято «Збережемо первоцвіти»  </w:t>
      </w:r>
    </w:p>
    <w:p w:rsidR="00FC02F6" w:rsidRPr="009E3BEE" w:rsidRDefault="00FC02F6" w:rsidP="009E3BEE">
      <w:pPr>
        <w:jc w:val="both"/>
        <w:rPr>
          <w:lang w:val="uk-UA"/>
        </w:rPr>
      </w:pPr>
      <w:r w:rsidRPr="009E3BEE">
        <w:rPr>
          <w:lang w:val="uk-UA"/>
        </w:rPr>
        <w:t xml:space="preserve">- в СБК с. Шандриголове пройшла екологічна акція «Збережи первоцвіти». </w:t>
      </w:r>
    </w:p>
    <w:p w:rsidR="00FC02F6" w:rsidRPr="009E3BEE" w:rsidRDefault="00FC02F6" w:rsidP="009E3BEE">
      <w:pPr>
        <w:jc w:val="both"/>
        <w:rPr>
          <w:lang w:val="uk-UA"/>
        </w:rPr>
      </w:pPr>
      <w:r w:rsidRPr="009E3BEE">
        <w:rPr>
          <w:lang w:val="uk-UA"/>
        </w:rPr>
        <w:t xml:space="preserve">- в МБК «Відродження» сел. Дробишево пройшла бесіда «Живе обличчя моєї землі» </w:t>
      </w:r>
    </w:p>
    <w:p w:rsidR="00FC02F6" w:rsidRPr="009E3BEE" w:rsidRDefault="00FC02F6" w:rsidP="009E3BEE">
      <w:pPr>
        <w:jc w:val="both"/>
        <w:rPr>
          <w:lang w:val="uk-UA"/>
        </w:rPr>
      </w:pPr>
    </w:p>
    <w:p w:rsidR="00FC02F6" w:rsidRPr="009E3BEE" w:rsidRDefault="00FC02F6" w:rsidP="009E3BEE">
      <w:pPr>
        <w:jc w:val="both"/>
        <w:rPr>
          <w:b/>
          <w:lang w:val="uk-UA"/>
        </w:rPr>
      </w:pPr>
      <w:r w:rsidRPr="009E3BEE">
        <w:rPr>
          <w:b/>
          <w:lang w:val="uk-UA"/>
        </w:rPr>
        <w:t>До 30-ї річниці аварії на Чорнобильській АЕС:</w:t>
      </w:r>
    </w:p>
    <w:p w:rsidR="00FC02F6" w:rsidRPr="009E3BEE" w:rsidRDefault="00D46E27" w:rsidP="009E3BEE">
      <w:pPr>
        <w:jc w:val="both"/>
        <w:rPr>
          <w:lang w:val="uk-UA"/>
        </w:rPr>
      </w:pPr>
      <w:r>
        <w:rPr>
          <w:lang w:val="uk-UA"/>
        </w:rPr>
        <w:t xml:space="preserve">        </w:t>
      </w:r>
      <w:r w:rsidR="00FC02F6" w:rsidRPr="009E3BEE">
        <w:rPr>
          <w:lang w:val="uk-UA"/>
        </w:rPr>
        <w:t>26.04.2016 р. біля пам’ятного знаку ліквідаторам аварії на Чорнобильській АЕС відбувся мітинг«Відгомін Чорнобиля».</w:t>
      </w:r>
    </w:p>
    <w:p w:rsidR="00FC02F6" w:rsidRPr="009E3BEE" w:rsidRDefault="00FC02F6" w:rsidP="009E3BEE">
      <w:pPr>
        <w:pStyle w:val="a6"/>
        <w:jc w:val="both"/>
        <w:rPr>
          <w:lang w:val="uk-UA"/>
        </w:rPr>
      </w:pPr>
      <w:r w:rsidRPr="009E3BEE">
        <w:rPr>
          <w:lang w:val="uk-UA"/>
        </w:rPr>
        <w:t>Розпочався захід з покладання квітів почесною колоною, в складі якої ліквідатори Чорнобильської аварії, представники громадськості, керівники міста до Пам’ятного Знаку.</w:t>
      </w:r>
    </w:p>
    <w:p w:rsidR="00FC02F6" w:rsidRPr="009E3BEE" w:rsidRDefault="00D46E27" w:rsidP="009E3BEE">
      <w:pPr>
        <w:pStyle w:val="a6"/>
        <w:jc w:val="both"/>
        <w:rPr>
          <w:color w:val="000000"/>
          <w:lang w:val="uk-UA"/>
        </w:rPr>
      </w:pPr>
      <w:r>
        <w:rPr>
          <w:lang w:val="uk-UA"/>
        </w:rPr>
        <w:lastRenderedPageBreak/>
        <w:t xml:space="preserve">       </w:t>
      </w:r>
      <w:r w:rsidR="00FC02F6" w:rsidRPr="009E3BEE">
        <w:rPr>
          <w:lang w:val="uk-UA"/>
        </w:rPr>
        <w:t xml:space="preserve">Сам мітинг пройшов в концертному залі ЦКД ім. Горького. Прозвучав Гімн України. На мітингу виступили міський голова – Цимідан П.Ф., який і вручив грамоти ліквідаторам аварії, голова </w:t>
      </w:r>
      <w:r w:rsidR="00FC02F6" w:rsidRPr="009E3BEE">
        <w:rPr>
          <w:color w:val="000000"/>
          <w:lang w:val="uk-UA"/>
        </w:rPr>
        <w:t xml:space="preserve">Лиманської міської громадської організації «Союз Чорнобиль» - Кизим І.Л., </w:t>
      </w:r>
      <w:r w:rsidR="00FC02F6" w:rsidRPr="009E3BEE">
        <w:rPr>
          <w:lang w:val="uk-UA"/>
        </w:rPr>
        <w:t>представник Слов’янського об’єднаного військового комісаріату</w:t>
      </w:r>
      <w:r w:rsidR="00FC02F6" w:rsidRPr="009E3BEE">
        <w:rPr>
          <w:color w:val="000000"/>
          <w:lang w:val="uk-UA"/>
        </w:rPr>
        <w:t xml:space="preserve"> Хребтов В.Е., який вручив нагороди до 30-ї річниці катастрофи, народний депутат України 3-х скликань – Хунов А.І.</w:t>
      </w:r>
    </w:p>
    <w:p w:rsidR="00FC02F6" w:rsidRPr="009E3BEE" w:rsidRDefault="00FC02F6" w:rsidP="009E3BEE">
      <w:pPr>
        <w:pStyle w:val="a6"/>
        <w:jc w:val="both"/>
        <w:rPr>
          <w:color w:val="000000"/>
          <w:lang w:val="uk-UA"/>
        </w:rPr>
      </w:pPr>
      <w:r w:rsidRPr="009E3BEE">
        <w:rPr>
          <w:color w:val="000000"/>
          <w:lang w:val="uk-UA"/>
        </w:rPr>
        <w:t xml:space="preserve">В ході мітингу пройшла хвилина мовчання по жертвам і загиблим ліквідаторам Чорнобильської аварії; прозвучала пісня «Молитва» у виконанні хору «Веселка» школи мистецтв під керівництвом Бахіної Н.В.,  учасників хореографічної студії «Каприз» під керівництвом Резванової К.В. у кількості </w:t>
      </w:r>
      <w:r w:rsidRPr="009E3BEE">
        <w:rPr>
          <w:lang w:val="uk-UA"/>
        </w:rPr>
        <w:t xml:space="preserve">15 дівчат в чорних шарфах з двома свічками кожна, символізуючи 30-річчя трагедії, пройшли по центральному проходу залу і поставили їх на авансцені. </w:t>
      </w:r>
    </w:p>
    <w:p w:rsidR="00FC02F6" w:rsidRPr="009E3BEE" w:rsidRDefault="00D46E27" w:rsidP="00D46E27">
      <w:pPr>
        <w:jc w:val="both"/>
        <w:rPr>
          <w:lang w:val="uk-UA"/>
        </w:rPr>
      </w:pPr>
      <w:r>
        <w:rPr>
          <w:lang w:val="uk-UA"/>
        </w:rPr>
        <w:t xml:space="preserve">        </w:t>
      </w:r>
      <w:r w:rsidR="00FC02F6" w:rsidRPr="009E3BEE">
        <w:rPr>
          <w:lang w:val="uk-UA"/>
        </w:rPr>
        <w:t xml:space="preserve">26.04.2016 р. у МБК «Зеленоклинський» відбулася година вшанування пам’яті Чорнобильської трагедії «Чорнобильська біда болить усім». </w:t>
      </w:r>
    </w:p>
    <w:p w:rsidR="00FC02F6" w:rsidRPr="009E3BEE" w:rsidRDefault="00D46E27" w:rsidP="009E3BEE">
      <w:pPr>
        <w:tabs>
          <w:tab w:val="left" w:pos="1185"/>
        </w:tabs>
        <w:jc w:val="both"/>
        <w:rPr>
          <w:lang w:val="uk-UA"/>
        </w:rPr>
      </w:pPr>
      <w:r>
        <w:rPr>
          <w:lang w:val="uk-UA"/>
        </w:rPr>
        <w:t xml:space="preserve">        </w:t>
      </w:r>
      <w:r w:rsidR="00FC02F6" w:rsidRPr="009E3BEE">
        <w:rPr>
          <w:lang w:val="uk-UA"/>
        </w:rPr>
        <w:t xml:space="preserve">26.04.2016 р. в БНТ с. Торське пройшов вечір-реквієм до 30-х роковин Чорнобильської катастрофи «Над полиновою зорею». </w:t>
      </w:r>
    </w:p>
    <w:p w:rsidR="00FC02F6" w:rsidRPr="009E3BEE" w:rsidRDefault="00D46E27" w:rsidP="009E3BEE">
      <w:pPr>
        <w:jc w:val="both"/>
        <w:rPr>
          <w:lang w:val="uk-UA"/>
        </w:rPr>
      </w:pPr>
      <w:r>
        <w:rPr>
          <w:lang w:val="uk-UA"/>
        </w:rPr>
        <w:t xml:space="preserve">      </w:t>
      </w:r>
      <w:r w:rsidR="00FC02F6" w:rsidRPr="009E3BEE">
        <w:rPr>
          <w:lang w:val="uk-UA"/>
        </w:rPr>
        <w:t>26.04.2016 р. в бібліотеці СК сел. Новоселівка пройшла година пам</w:t>
      </w:r>
      <w:r w:rsidR="00FC02F6" w:rsidRPr="009E3BEE">
        <w:t>’</w:t>
      </w:r>
      <w:r w:rsidR="00FC02F6" w:rsidRPr="009E3BEE">
        <w:rPr>
          <w:lang w:val="uk-UA"/>
        </w:rPr>
        <w:t xml:space="preserve">яті «Запалимо Чорнобильську свічу». </w:t>
      </w:r>
    </w:p>
    <w:p w:rsidR="00FC02F6" w:rsidRPr="009E3BEE" w:rsidRDefault="00FC02F6" w:rsidP="009E3BEE">
      <w:pPr>
        <w:tabs>
          <w:tab w:val="left" w:pos="1273"/>
          <w:tab w:val="center" w:pos="5386"/>
        </w:tabs>
        <w:jc w:val="both"/>
        <w:outlineLvl w:val="0"/>
        <w:rPr>
          <w:b/>
          <w:lang w:val="uk-UA"/>
        </w:rPr>
      </w:pPr>
    </w:p>
    <w:p w:rsidR="00FC02F6" w:rsidRPr="009E3BEE" w:rsidRDefault="00FC02F6" w:rsidP="009E3BEE">
      <w:pPr>
        <w:tabs>
          <w:tab w:val="left" w:pos="1273"/>
          <w:tab w:val="center" w:pos="5386"/>
        </w:tabs>
        <w:jc w:val="both"/>
        <w:outlineLvl w:val="0"/>
        <w:rPr>
          <w:b/>
          <w:lang w:val="uk-UA"/>
        </w:rPr>
      </w:pPr>
      <w:r w:rsidRPr="009E3BEE">
        <w:rPr>
          <w:b/>
          <w:lang w:val="uk-UA"/>
        </w:rPr>
        <w:t>Всеукраїнської акції «Потяг Єднання «Труханівська Січ»:</w:t>
      </w:r>
    </w:p>
    <w:p w:rsidR="00FC02F6" w:rsidRPr="009E3BEE" w:rsidRDefault="00212232" w:rsidP="009E3BEE">
      <w:pPr>
        <w:jc w:val="both"/>
        <w:rPr>
          <w:lang w:val="uk-UA"/>
        </w:rPr>
      </w:pPr>
      <w:r>
        <w:rPr>
          <w:b/>
          <w:lang w:val="uk-UA"/>
        </w:rPr>
        <w:t xml:space="preserve">       </w:t>
      </w:r>
      <w:r w:rsidR="00FC02F6" w:rsidRPr="009E3BEE">
        <w:rPr>
          <w:lang w:val="uk-UA"/>
        </w:rPr>
        <w:t>28 квітня 2016 року в м. Лиман</w:t>
      </w:r>
      <w:r>
        <w:rPr>
          <w:lang w:val="uk-UA"/>
        </w:rPr>
        <w:t>і</w:t>
      </w:r>
      <w:r w:rsidR="00FC02F6" w:rsidRPr="009E3BEE">
        <w:rPr>
          <w:lang w:val="uk-UA"/>
        </w:rPr>
        <w:t xml:space="preserve"> пройшла зустріч потяга Всеукраїнської акції «Потяг Єднання «Труханівська Січ».  На залізничному вокзалі м. Лиман делегацію зустріли представники Лиманської міської ради, виконавчого комітету, разом з учасниками художньої самодіяльності, учні учбових закладів міста, які дарували каравай та кошики з гостинцями. Далі гості поїхали до Сільського будинку культури с. Крива Лука, де пройшов їх концерт. Відвідали також учбові заклади міста. Ввечері в ДНТ локомотивного депо відбувся святковий концерт. </w:t>
      </w:r>
    </w:p>
    <w:p w:rsidR="00FC02F6" w:rsidRPr="009E3BEE" w:rsidRDefault="00FC02F6" w:rsidP="009E3BEE">
      <w:pPr>
        <w:jc w:val="both"/>
        <w:rPr>
          <w:lang w:val="uk-UA"/>
        </w:rPr>
      </w:pPr>
    </w:p>
    <w:p w:rsidR="00FC02F6" w:rsidRPr="00212232" w:rsidRDefault="00FC02F6" w:rsidP="00212232">
      <w:pPr>
        <w:tabs>
          <w:tab w:val="left" w:pos="1273"/>
          <w:tab w:val="center" w:pos="5386"/>
        </w:tabs>
        <w:jc w:val="both"/>
        <w:outlineLvl w:val="0"/>
        <w:rPr>
          <w:b/>
          <w:lang w:val="uk-UA"/>
        </w:rPr>
      </w:pPr>
      <w:r w:rsidRPr="009E3BEE">
        <w:rPr>
          <w:b/>
          <w:lang w:val="uk-UA"/>
        </w:rPr>
        <w:t>До Дня Великодня:</w:t>
      </w:r>
    </w:p>
    <w:p w:rsidR="00FC02F6" w:rsidRPr="009E3BEE" w:rsidRDefault="00FC02F6" w:rsidP="009E3BEE">
      <w:pPr>
        <w:jc w:val="both"/>
        <w:rPr>
          <w:lang w:val="uk-UA"/>
        </w:rPr>
      </w:pPr>
      <w:r w:rsidRPr="009E3BEE">
        <w:rPr>
          <w:lang w:val="uk-UA"/>
        </w:rPr>
        <w:t xml:space="preserve">- в СК с. Коровій Яр – пізнавальна програма для дітей «Світлий празник Великодня»      </w:t>
      </w:r>
    </w:p>
    <w:p w:rsidR="00FC02F6" w:rsidRPr="009E3BEE" w:rsidRDefault="00FC02F6" w:rsidP="009E3BEE">
      <w:pPr>
        <w:jc w:val="both"/>
        <w:rPr>
          <w:lang w:val="uk-UA"/>
        </w:rPr>
      </w:pPr>
      <w:r w:rsidRPr="009E3BEE">
        <w:rPr>
          <w:lang w:val="uk-UA"/>
        </w:rPr>
        <w:t xml:space="preserve">- в  БНТ с. Торське </w:t>
      </w:r>
      <w:r w:rsidRPr="009E3BEE">
        <w:rPr>
          <w:color w:val="000000"/>
          <w:lang w:val="uk-UA"/>
        </w:rPr>
        <w:t xml:space="preserve">народне гуляння «І сонце світить нам з небес – Христос Воскрес!» </w:t>
      </w:r>
    </w:p>
    <w:p w:rsidR="00FC02F6" w:rsidRPr="009E3BEE" w:rsidRDefault="00FC02F6" w:rsidP="009E3BEE">
      <w:pPr>
        <w:jc w:val="both"/>
        <w:rPr>
          <w:lang w:val="uk-UA"/>
        </w:rPr>
      </w:pPr>
      <w:r w:rsidRPr="009E3BEE">
        <w:rPr>
          <w:lang w:val="uk-UA"/>
        </w:rPr>
        <w:t xml:space="preserve">- в ЦКД с. Рубці – виставка робіт народних умільців «Щедрі на красу» та конкурс на кращу писанку «Сяйво Великодньої писанки» </w:t>
      </w:r>
    </w:p>
    <w:p w:rsidR="00FC02F6" w:rsidRPr="009E3BEE" w:rsidRDefault="00FC02F6" w:rsidP="009E3BEE">
      <w:pPr>
        <w:jc w:val="both"/>
        <w:rPr>
          <w:lang w:val="uk-UA"/>
        </w:rPr>
      </w:pPr>
      <w:r w:rsidRPr="009E3BEE">
        <w:rPr>
          <w:lang w:val="uk-UA"/>
        </w:rPr>
        <w:t xml:space="preserve">- в МБК «Сучасник» сел. Дробишево – свято «Пасха йде до хати, будемо Великдень справляти» (для дітей учасників художньої самодіяльності) </w:t>
      </w:r>
    </w:p>
    <w:p w:rsidR="00FC02F6" w:rsidRPr="009E3BEE" w:rsidRDefault="00FC02F6" w:rsidP="009E3BEE">
      <w:pPr>
        <w:jc w:val="both"/>
        <w:rPr>
          <w:color w:val="000000"/>
          <w:lang w:val="uk-UA"/>
        </w:rPr>
      </w:pPr>
    </w:p>
    <w:p w:rsidR="00FC02F6" w:rsidRPr="009E3BEE" w:rsidRDefault="00FC02F6" w:rsidP="009E3BEE">
      <w:pPr>
        <w:tabs>
          <w:tab w:val="left" w:pos="1273"/>
          <w:tab w:val="center" w:pos="5386"/>
        </w:tabs>
        <w:jc w:val="both"/>
        <w:outlineLvl w:val="0"/>
        <w:rPr>
          <w:b/>
          <w:lang w:val="uk-UA"/>
        </w:rPr>
      </w:pPr>
      <w:r w:rsidRPr="009E3BEE">
        <w:rPr>
          <w:b/>
          <w:lang w:val="uk-UA"/>
        </w:rPr>
        <w:t>До Дня Перемоги:</w:t>
      </w:r>
    </w:p>
    <w:p w:rsidR="00212232" w:rsidRDefault="00212232" w:rsidP="009E3BEE">
      <w:pPr>
        <w:jc w:val="both"/>
        <w:rPr>
          <w:lang w:val="uk-UA"/>
        </w:rPr>
      </w:pPr>
      <w:r>
        <w:rPr>
          <w:lang w:val="uk-UA"/>
        </w:rPr>
        <w:t xml:space="preserve">      0</w:t>
      </w:r>
      <w:r w:rsidR="00FC02F6" w:rsidRPr="009E3BEE">
        <w:rPr>
          <w:lang w:val="uk-UA"/>
        </w:rPr>
        <w:t xml:space="preserve">8.05.2016 року на площі Гвардійській працівники ЦКД ім. Горького провели </w:t>
      </w:r>
      <w:r w:rsidR="00FC02F6" w:rsidRPr="009E3BEE">
        <w:t>м</w:t>
      </w:r>
      <w:r w:rsidR="00FC02F6" w:rsidRPr="009E3BEE">
        <w:rPr>
          <w:lang w:val="uk-UA"/>
        </w:rPr>
        <w:t>і</w:t>
      </w:r>
      <w:r w:rsidR="00FC02F6" w:rsidRPr="009E3BEE">
        <w:t>тинг</w:t>
      </w:r>
      <w:r w:rsidR="00FC02F6" w:rsidRPr="009E3BEE">
        <w:rPr>
          <w:lang w:val="uk-UA"/>
        </w:rPr>
        <w:t>у</w:t>
      </w:r>
      <w:r w:rsidR="00FC02F6" w:rsidRPr="009E3BEE">
        <w:t xml:space="preserve"> </w:t>
      </w:r>
      <w:r w:rsidR="00FC02F6" w:rsidRPr="009E3BEE">
        <w:rPr>
          <w:lang w:val="uk-UA"/>
        </w:rPr>
        <w:t>до Дня пам</w:t>
      </w:r>
      <w:r w:rsidR="00FC02F6" w:rsidRPr="009E3BEE">
        <w:t>’</w:t>
      </w:r>
      <w:r w:rsidR="00FC02F6" w:rsidRPr="009E3BEE">
        <w:rPr>
          <w:lang w:val="uk-UA"/>
        </w:rPr>
        <w:t>яті та примирення,</w:t>
      </w:r>
      <w:r w:rsidR="00FC02F6" w:rsidRPr="009E3BEE">
        <w:t xml:space="preserve"> </w:t>
      </w:r>
      <w:r w:rsidR="00FC02F6" w:rsidRPr="009E3BEE">
        <w:rPr>
          <w:lang w:val="uk-UA"/>
        </w:rPr>
        <w:t>акцію «Перша хвилина миру» з символічним запаленням «вогню миру». Виступили: секретар Лиманської міської ради Каракуц Т.Ю. голова ради ветеранів війни, праці та Збройних сил України Морозова Л.І. Пройшла хвилина мовчання.</w:t>
      </w:r>
    </w:p>
    <w:p w:rsidR="00FC02F6" w:rsidRPr="009E3BEE" w:rsidRDefault="00212232" w:rsidP="009E3BEE">
      <w:pPr>
        <w:jc w:val="both"/>
        <w:rPr>
          <w:lang w:val="uk-UA"/>
        </w:rPr>
      </w:pPr>
      <w:r>
        <w:rPr>
          <w:lang w:val="uk-UA"/>
        </w:rPr>
        <w:t xml:space="preserve">      0</w:t>
      </w:r>
      <w:r w:rsidR="00FC02F6" w:rsidRPr="009E3BEE">
        <w:rPr>
          <w:lang w:val="uk-UA"/>
        </w:rPr>
        <w:t xml:space="preserve">9.05.2016 року на обласному військовому пам'ятно-меморіальному кладовищі   м. Лиман             </w:t>
      </w:r>
      <w:r>
        <w:rPr>
          <w:lang w:val="uk-UA"/>
        </w:rPr>
        <w:t>у</w:t>
      </w:r>
      <w:r w:rsidR="00FC02F6" w:rsidRPr="009E3BEE">
        <w:rPr>
          <w:lang w:val="uk-UA"/>
        </w:rPr>
        <w:t xml:space="preserve">                     мікрорайон</w:t>
      </w:r>
      <w:r>
        <w:rPr>
          <w:lang w:val="uk-UA"/>
        </w:rPr>
        <w:t xml:space="preserve">і                          </w:t>
      </w:r>
      <w:r w:rsidR="00FC02F6" w:rsidRPr="009E3BEE">
        <w:rPr>
          <w:lang w:val="uk-UA"/>
        </w:rPr>
        <w:t xml:space="preserve"> «Східний» </w:t>
      </w:r>
      <w:r>
        <w:rPr>
          <w:lang w:val="uk-UA"/>
        </w:rPr>
        <w:t xml:space="preserve">  </w:t>
      </w:r>
      <w:r w:rsidR="00FC02F6" w:rsidRPr="009E3BEE">
        <w:rPr>
          <w:lang w:val="uk-UA"/>
        </w:rPr>
        <w:t>пройшов</w:t>
      </w:r>
      <w:r w:rsidR="00FC02F6" w:rsidRPr="009E3BEE">
        <w:rPr>
          <w:b/>
          <w:lang w:val="uk-UA"/>
        </w:rPr>
        <w:t xml:space="preserve"> </w:t>
      </w:r>
      <w:r w:rsidR="00FC02F6" w:rsidRPr="009E3BEE">
        <w:rPr>
          <w:lang w:val="uk-UA"/>
        </w:rPr>
        <w:t>мітинг</w:t>
      </w:r>
      <w:r w:rsidR="00FC02F6" w:rsidRPr="009E3BEE">
        <w:rPr>
          <w:b/>
          <w:lang w:val="uk-UA"/>
        </w:rPr>
        <w:t xml:space="preserve"> </w:t>
      </w:r>
      <w:r w:rsidR="00FC02F6" w:rsidRPr="009E3BEE">
        <w:rPr>
          <w:lang w:val="uk-UA"/>
        </w:rPr>
        <w:t xml:space="preserve">по перепохованню останків воїнів загиблих у Другій Світовій війні. </w:t>
      </w:r>
    </w:p>
    <w:p w:rsidR="00FC02F6" w:rsidRPr="009E3BEE" w:rsidRDefault="00FC02F6" w:rsidP="009E3BEE">
      <w:pPr>
        <w:jc w:val="both"/>
        <w:rPr>
          <w:lang w:val="uk-UA"/>
        </w:rPr>
      </w:pPr>
      <w:r w:rsidRPr="009E3BEE">
        <w:rPr>
          <w:lang w:val="uk-UA"/>
        </w:rPr>
        <w:t>Учасники мітингу:</w:t>
      </w:r>
    </w:p>
    <w:p w:rsidR="00FC02F6" w:rsidRPr="009E3BEE" w:rsidRDefault="00FC02F6" w:rsidP="009E3BEE">
      <w:pPr>
        <w:jc w:val="both"/>
        <w:rPr>
          <w:lang w:val="uk-UA"/>
        </w:rPr>
      </w:pPr>
      <w:r w:rsidRPr="009E3BEE">
        <w:rPr>
          <w:lang w:val="uk-UA"/>
        </w:rPr>
        <w:t>- керівництво Донецької обл. держ. адміністрації, обл. військово-цивільної адміністрації;</w:t>
      </w:r>
    </w:p>
    <w:p w:rsidR="00FC02F6" w:rsidRPr="009E3BEE" w:rsidRDefault="00FC02F6" w:rsidP="009E3BEE">
      <w:pPr>
        <w:jc w:val="both"/>
        <w:rPr>
          <w:lang w:val="uk-UA"/>
        </w:rPr>
      </w:pPr>
      <w:r w:rsidRPr="009E3BEE">
        <w:rPr>
          <w:lang w:val="uk-UA"/>
        </w:rPr>
        <w:lastRenderedPageBreak/>
        <w:t>- керівництво Лиманської міської ради;</w:t>
      </w:r>
    </w:p>
    <w:p w:rsidR="00FC02F6" w:rsidRPr="009E3BEE" w:rsidRDefault="00FC02F6" w:rsidP="009E3BEE">
      <w:pPr>
        <w:jc w:val="both"/>
        <w:rPr>
          <w:lang w:val="uk-UA"/>
        </w:rPr>
      </w:pPr>
      <w:r w:rsidRPr="009E3BEE">
        <w:rPr>
          <w:lang w:val="uk-UA"/>
        </w:rPr>
        <w:t>- ветерани Другої світової війни, Збройних Сил України, праці; представники Слов'янського об'єднаного військового комісаріату та обласної комісії у справах увічнення пам'яті жертв війни та політичних репресій;</w:t>
      </w:r>
    </w:p>
    <w:p w:rsidR="00FC02F6" w:rsidRPr="009E3BEE" w:rsidRDefault="00FC02F6" w:rsidP="009E3BEE">
      <w:pPr>
        <w:jc w:val="both"/>
        <w:rPr>
          <w:lang w:val="uk-UA"/>
        </w:rPr>
      </w:pPr>
      <w:r w:rsidRPr="009E3BEE">
        <w:rPr>
          <w:lang w:val="uk-UA"/>
        </w:rPr>
        <w:t>- представники духовенства;</w:t>
      </w:r>
    </w:p>
    <w:p w:rsidR="00FC02F6" w:rsidRPr="009E3BEE" w:rsidRDefault="00FC02F6" w:rsidP="009E3BEE">
      <w:pPr>
        <w:jc w:val="both"/>
        <w:rPr>
          <w:lang w:val="uk-UA"/>
        </w:rPr>
      </w:pPr>
      <w:r w:rsidRPr="009E3BEE">
        <w:rPr>
          <w:lang w:val="uk-UA"/>
        </w:rPr>
        <w:t>- учні шкіл та молодь навчальних закладів, представники громадських організацій і підприємств, жителі м. Лиман.</w:t>
      </w:r>
    </w:p>
    <w:p w:rsidR="00FC02F6" w:rsidRPr="009E3BEE" w:rsidRDefault="00212232" w:rsidP="009E3BEE">
      <w:pPr>
        <w:jc w:val="both"/>
        <w:rPr>
          <w:lang w:val="uk-UA"/>
        </w:rPr>
      </w:pPr>
      <w:r>
        <w:rPr>
          <w:lang w:val="uk-UA"/>
        </w:rPr>
        <w:t xml:space="preserve">     0</w:t>
      </w:r>
      <w:r w:rsidR="00FC02F6" w:rsidRPr="009E3BEE">
        <w:rPr>
          <w:lang w:val="uk-UA"/>
        </w:rPr>
        <w:t xml:space="preserve">9.05.2016 року працівники ЦКД ім. Горького провели святковий концерт  до Дня Перемоги на вул. Челюскінців «Спасибі, вам ветерани, що вистояли і перемогли», для ветеранів, мешканців мікрорайонів «Північний» та «Центральний». </w:t>
      </w:r>
    </w:p>
    <w:p w:rsidR="00FC02F6" w:rsidRPr="009E3BEE" w:rsidRDefault="00FC02F6" w:rsidP="00212232">
      <w:pPr>
        <w:ind w:firstLine="567"/>
        <w:jc w:val="both"/>
        <w:rPr>
          <w:lang w:val="uk-UA"/>
        </w:rPr>
      </w:pPr>
      <w:r w:rsidRPr="009E3BEE">
        <w:rPr>
          <w:lang w:val="uk-UA"/>
        </w:rPr>
        <w:t>09.05.2016 року на майдані біля БК с. Терни відбувся святковий концерт присвячений Дню Перемоги  «Стоїть обеліск і на нім імена , які викарбувала навіки війна….»</w:t>
      </w:r>
      <w:r w:rsidR="00212232">
        <w:rPr>
          <w:lang w:val="uk-UA"/>
        </w:rPr>
        <w:t xml:space="preserve">. </w:t>
      </w:r>
      <w:r w:rsidRPr="009E3BEE">
        <w:rPr>
          <w:lang w:val="uk-UA"/>
        </w:rPr>
        <w:t xml:space="preserve">На свято була запрошена учасник Другої Світової війни Курасова Катерина Харитонівна. Концертна програма складалася з двух частин. Перша частина була присвячена Дню Перемоги, а друга – Дню Матері. </w:t>
      </w:r>
    </w:p>
    <w:p w:rsidR="00FC02F6" w:rsidRPr="009E3BEE" w:rsidRDefault="00212232" w:rsidP="009E3BEE">
      <w:pPr>
        <w:jc w:val="both"/>
        <w:rPr>
          <w:lang w:val="uk-UA"/>
        </w:rPr>
      </w:pPr>
      <w:r>
        <w:rPr>
          <w:lang w:val="uk-UA"/>
        </w:rPr>
        <w:t xml:space="preserve">       0</w:t>
      </w:r>
      <w:r w:rsidR="00FC02F6" w:rsidRPr="009E3BEE">
        <w:rPr>
          <w:lang w:val="uk-UA"/>
        </w:rPr>
        <w:t xml:space="preserve">6.05.2016 року в МБК «Зеленоклинський» пройшла, спільна з ЗОШ № 5, літературно-музична програма до Дня Перемоги «Спасибі вам за все, батьки і дідусі!» </w:t>
      </w:r>
      <w:r>
        <w:rPr>
          <w:lang w:val="uk-UA"/>
        </w:rPr>
        <w:t>.</w:t>
      </w:r>
      <w:r w:rsidR="00FC02F6" w:rsidRPr="009E3BEE">
        <w:rPr>
          <w:lang w:val="uk-UA"/>
        </w:rPr>
        <w:t>Не залишили і ветеранів, які не змогли прийти на свято. Учні дружньою юрбою пішли до них додому з квітами, щоб особисто привітати з великим Днем Перемоги!</w:t>
      </w:r>
    </w:p>
    <w:p w:rsidR="00FC02F6" w:rsidRPr="009E3BEE" w:rsidRDefault="00212232" w:rsidP="009E3BEE">
      <w:pPr>
        <w:jc w:val="both"/>
        <w:rPr>
          <w:lang w:val="uk-UA"/>
        </w:rPr>
      </w:pPr>
      <w:r>
        <w:rPr>
          <w:lang w:val="uk-UA"/>
        </w:rPr>
        <w:t xml:space="preserve">     0</w:t>
      </w:r>
      <w:r w:rsidR="00FC02F6" w:rsidRPr="009E3BEE">
        <w:rPr>
          <w:lang w:val="uk-UA"/>
        </w:rPr>
        <w:t xml:space="preserve">9.05.2016 року в с. Ставки годині пройшов мітинг присвячений дню Перемоги. Він відбувся біля пам’ятника загиблим воїнам. На мітингу виступали учасники художньої самодіяльності ЦКД с. Ставки, провів літургію по загиблим солдатам та привітав присутніх  настоятель Свято – Феодосіївського Храму отець Сергій. На мітингу було присутні 80 чоловік. </w:t>
      </w:r>
    </w:p>
    <w:p w:rsidR="00FC02F6" w:rsidRPr="009E3BEE" w:rsidRDefault="00FC02F6" w:rsidP="009E3BEE">
      <w:pPr>
        <w:tabs>
          <w:tab w:val="left" w:pos="1273"/>
          <w:tab w:val="center" w:pos="5386"/>
        </w:tabs>
        <w:jc w:val="both"/>
        <w:outlineLvl w:val="0"/>
        <w:rPr>
          <w:b/>
          <w:lang w:val="uk-UA"/>
        </w:rPr>
      </w:pPr>
    </w:p>
    <w:p w:rsidR="00FC02F6" w:rsidRPr="00212232" w:rsidRDefault="00FC02F6" w:rsidP="009E3BEE">
      <w:pPr>
        <w:jc w:val="both"/>
        <w:rPr>
          <w:b/>
          <w:lang w:val="uk-UA"/>
        </w:rPr>
      </w:pPr>
      <w:r w:rsidRPr="009E3BEE">
        <w:rPr>
          <w:b/>
          <w:lang w:val="uk-UA"/>
        </w:rPr>
        <w:t xml:space="preserve">До Дня вишиванки: </w:t>
      </w:r>
    </w:p>
    <w:p w:rsidR="00FC02F6" w:rsidRPr="009E3BEE" w:rsidRDefault="00212232" w:rsidP="009E3BEE">
      <w:pPr>
        <w:jc w:val="both"/>
        <w:rPr>
          <w:lang w:val="uk-UA"/>
        </w:rPr>
      </w:pPr>
      <w:r>
        <w:rPr>
          <w:lang w:val="uk-UA"/>
        </w:rPr>
        <w:t xml:space="preserve">        </w:t>
      </w:r>
      <w:r w:rsidR="00FC02F6" w:rsidRPr="009E3BEE">
        <w:rPr>
          <w:lang w:val="uk-UA"/>
        </w:rPr>
        <w:t xml:space="preserve">19 травня 2016 р. відбулося </w:t>
      </w:r>
      <w:r w:rsidR="00FC02F6" w:rsidRPr="009E3BEE">
        <w:rPr>
          <w:b/>
          <w:lang w:val="uk-UA"/>
        </w:rPr>
        <w:t>Свято вишиванки</w:t>
      </w:r>
      <w:r w:rsidR="00FC02F6" w:rsidRPr="009E3BEE">
        <w:rPr>
          <w:lang w:val="uk-UA"/>
        </w:rPr>
        <w:t>, по вул. Незалежності пройшла святкова хода до міської ради: учасники художньої самодіяльності міста та району учні міських шкіл, установ, підприємств, організацій та делегація від міської влади та громадських організацій на чолі з міським головою Циміданом П.Ф. Секретар міської ради Каракуц Т.Ю. та заступник міського голови Гамаюнова Ю.М. покладені  корзину з квітами до Пам</w:t>
      </w:r>
      <w:r w:rsidR="00FC02F6" w:rsidRPr="009E3BEE">
        <w:t>’</w:t>
      </w:r>
      <w:r w:rsidR="00FC02F6" w:rsidRPr="009E3BEE">
        <w:rPr>
          <w:lang w:val="uk-UA"/>
        </w:rPr>
        <w:t xml:space="preserve">ятного знаку героям АТО.  </w:t>
      </w:r>
    </w:p>
    <w:p w:rsidR="00FC02F6" w:rsidRPr="009E3BEE" w:rsidRDefault="00FC02F6" w:rsidP="00212232">
      <w:pPr>
        <w:jc w:val="both"/>
        <w:rPr>
          <w:lang w:val="uk-UA"/>
        </w:rPr>
      </w:pPr>
      <w:r w:rsidRPr="009E3BEE">
        <w:rPr>
          <w:lang w:val="uk-UA"/>
        </w:rPr>
        <w:t xml:space="preserve"> </w:t>
      </w:r>
    </w:p>
    <w:p w:rsidR="00FC02F6" w:rsidRPr="00212232" w:rsidRDefault="00FC02F6" w:rsidP="009E3BEE">
      <w:pPr>
        <w:jc w:val="both"/>
        <w:rPr>
          <w:b/>
          <w:lang w:val="uk-UA"/>
        </w:rPr>
      </w:pPr>
      <w:r w:rsidRPr="009E3BEE">
        <w:rPr>
          <w:b/>
          <w:lang w:val="uk-UA"/>
        </w:rPr>
        <w:t>До Дня Європи:</w:t>
      </w:r>
    </w:p>
    <w:p w:rsidR="00FC02F6" w:rsidRPr="009E3BEE" w:rsidRDefault="00FC02F6" w:rsidP="009E3BEE">
      <w:pPr>
        <w:jc w:val="both"/>
        <w:rPr>
          <w:b/>
          <w:lang w:val="uk-UA"/>
        </w:rPr>
      </w:pPr>
      <w:r w:rsidRPr="009E3BEE">
        <w:rPr>
          <w:b/>
          <w:lang w:val="uk-UA"/>
        </w:rPr>
        <w:t xml:space="preserve">ЦКД ім. Горького: </w:t>
      </w:r>
    </w:p>
    <w:p w:rsidR="00FC02F6" w:rsidRPr="00212232" w:rsidRDefault="00FC02F6" w:rsidP="00212232">
      <w:pPr>
        <w:shd w:val="clear" w:color="auto" w:fill="FFFFFF"/>
        <w:jc w:val="both"/>
        <w:rPr>
          <w:b/>
          <w:bCs/>
          <w:color w:val="000000"/>
          <w:lang w:val="uk-UA"/>
        </w:rPr>
      </w:pPr>
      <w:r w:rsidRPr="009E3BEE">
        <w:rPr>
          <w:b/>
          <w:lang w:val="uk-UA"/>
        </w:rPr>
        <w:t>22.05.2016 р.</w:t>
      </w:r>
      <w:r w:rsidRPr="009E3BEE">
        <w:rPr>
          <w:lang w:val="uk-UA"/>
        </w:rPr>
        <w:t>–</w:t>
      </w:r>
      <w:r w:rsidRPr="009E3BEE">
        <w:rPr>
          <w:color w:val="4B4B4B"/>
          <w:lang w:val="uk-UA"/>
        </w:rPr>
        <w:t xml:space="preserve"> пройшла інформаційна відео-панорама «Європейський Союз і Україна» під час проведення концерту Школи танцювальних мистецтв «Данс- мікс», присвяченні цій даті. Присутні ознайомилися з видатними місцями та столицями країн Європи. Учасники танцювальних груп виконали своїй програмі декілька танців а саме: « Іспанія, попурі європейських танців». </w:t>
      </w:r>
    </w:p>
    <w:p w:rsidR="00FC02F6" w:rsidRPr="009E3BEE" w:rsidRDefault="00FC02F6" w:rsidP="009E3BEE">
      <w:pPr>
        <w:jc w:val="both"/>
        <w:rPr>
          <w:lang w:val="uk-UA"/>
        </w:rPr>
      </w:pPr>
      <w:r w:rsidRPr="009E3BEE">
        <w:rPr>
          <w:b/>
          <w:lang w:val="uk-UA"/>
        </w:rPr>
        <w:t>ЦКД сел. Ставки:</w:t>
      </w:r>
      <w:r w:rsidRPr="009E3BEE">
        <w:rPr>
          <w:lang w:val="uk-UA"/>
        </w:rPr>
        <w:t xml:space="preserve"> </w:t>
      </w:r>
    </w:p>
    <w:p w:rsidR="00FC02F6" w:rsidRPr="009E3BEE" w:rsidRDefault="00FC02F6" w:rsidP="009E3BEE">
      <w:pPr>
        <w:jc w:val="both"/>
        <w:rPr>
          <w:b/>
          <w:lang w:val="uk-UA"/>
        </w:rPr>
      </w:pPr>
      <w:r w:rsidRPr="009E3BEE">
        <w:rPr>
          <w:b/>
          <w:lang w:val="uk-UA"/>
        </w:rPr>
        <w:t>21.05.2016 р. –</w:t>
      </w:r>
      <w:r w:rsidRPr="009E3BEE">
        <w:rPr>
          <w:lang w:val="uk-UA"/>
        </w:rPr>
        <w:t xml:space="preserve">в гуртковій кімнаті ЦКД с. Ставки пройшла година-знайомство «Парад країн Європи» Пелипенко Т.О. (директор ЦКД) та Нежиденко С.Г. (бібліотекар) провели годину знайомства «Парад країн Європи». Вони  розповідали про найкрасивіші міста Європи, які варто відвідати. Потім переглянули відео презентацію про країни Європи, під час якої діти мали змогу побачити величну архітектуру та надзвичайно красиву природу країн Європи. </w:t>
      </w:r>
    </w:p>
    <w:p w:rsidR="00FC02F6" w:rsidRPr="00212232" w:rsidRDefault="00FC02F6" w:rsidP="00212232">
      <w:pPr>
        <w:jc w:val="both"/>
        <w:rPr>
          <w:b/>
          <w:lang w:val="uk-UA"/>
        </w:rPr>
      </w:pPr>
      <w:r w:rsidRPr="009E3BEE">
        <w:rPr>
          <w:b/>
          <w:lang w:val="uk-UA"/>
        </w:rPr>
        <w:lastRenderedPageBreak/>
        <w:t xml:space="preserve">БД м-ну «Східний»: 20.05.2016 р. - </w:t>
      </w:r>
      <w:r w:rsidRPr="009E3BEE">
        <w:rPr>
          <w:lang w:val="uk-UA"/>
        </w:rPr>
        <w:t xml:space="preserve">в бібліотеці  пройшов усний журнал «Україна - держава європейська» : пізнавальна година « Історія Євросоюзу» ті ігри запитання «Третій зайвий, Діжичка запитаннями» </w:t>
      </w:r>
    </w:p>
    <w:p w:rsidR="00FC02F6" w:rsidRPr="009E3BEE" w:rsidRDefault="00FC02F6" w:rsidP="009E3BEE">
      <w:pPr>
        <w:ind w:right="-108"/>
        <w:jc w:val="both"/>
        <w:rPr>
          <w:lang w:val="uk-UA"/>
        </w:rPr>
      </w:pPr>
      <w:r w:rsidRPr="009E3BEE">
        <w:rPr>
          <w:b/>
          <w:lang w:val="uk-UA"/>
        </w:rPr>
        <w:t>БД с. Діброва:</w:t>
      </w:r>
      <w:r w:rsidRPr="009E3BEE">
        <w:rPr>
          <w:lang w:val="uk-UA"/>
        </w:rPr>
        <w:t xml:space="preserve"> </w:t>
      </w:r>
    </w:p>
    <w:p w:rsidR="00FC02F6" w:rsidRPr="009E3BEE" w:rsidRDefault="00FC02F6" w:rsidP="009E3BEE">
      <w:pPr>
        <w:jc w:val="both"/>
        <w:rPr>
          <w:lang w:val="uk-UA"/>
        </w:rPr>
      </w:pPr>
      <w:r w:rsidRPr="009E3BEE">
        <w:rPr>
          <w:b/>
          <w:lang w:val="uk-UA"/>
        </w:rPr>
        <w:t>21.05.2016 р. –</w:t>
      </w:r>
      <w:r w:rsidRPr="009E3BEE">
        <w:rPr>
          <w:lang w:val="uk-UA"/>
        </w:rPr>
        <w:t xml:space="preserve"> інформаційна година «День Європи» пройшла для дітей с села,розпочалась вона з ознайомлення</w:t>
      </w:r>
      <w:r w:rsidR="00AD1AC7">
        <w:rPr>
          <w:lang w:val="uk-UA"/>
        </w:rPr>
        <w:t xml:space="preserve"> країн Європи та відео фільм . </w:t>
      </w:r>
    </w:p>
    <w:p w:rsidR="00FC02F6" w:rsidRPr="009E3BEE" w:rsidRDefault="00FC02F6" w:rsidP="009E3BEE">
      <w:pPr>
        <w:jc w:val="both"/>
        <w:rPr>
          <w:b/>
          <w:lang w:val="uk-UA"/>
        </w:rPr>
      </w:pPr>
      <w:r w:rsidRPr="009E3BEE">
        <w:rPr>
          <w:b/>
          <w:lang w:val="uk-UA"/>
        </w:rPr>
        <w:t xml:space="preserve">ЦКД с. Рубці: </w:t>
      </w:r>
    </w:p>
    <w:p w:rsidR="00FC02F6" w:rsidRPr="009E3BEE" w:rsidRDefault="00FC02F6" w:rsidP="009E3BEE">
      <w:pPr>
        <w:jc w:val="both"/>
        <w:rPr>
          <w:lang w:val="uk-UA"/>
        </w:rPr>
      </w:pPr>
      <w:r w:rsidRPr="009E3BEE">
        <w:rPr>
          <w:b/>
          <w:lang w:val="uk-UA"/>
        </w:rPr>
        <w:t>23.05.2016 р. –</w:t>
      </w:r>
      <w:r w:rsidRPr="009E3BEE">
        <w:rPr>
          <w:lang w:val="uk-UA"/>
        </w:rPr>
        <w:t xml:space="preserve"> виставка - малюнків  « Пізнай Європу для себе» відкрилась в Рубцівському Центр культури і дозвілля  за участю учнів 4-8 кл сільської школи. </w:t>
      </w:r>
    </w:p>
    <w:p w:rsidR="00FC02F6" w:rsidRPr="009E3BEE" w:rsidRDefault="00FC02F6" w:rsidP="009E3BEE">
      <w:pPr>
        <w:jc w:val="both"/>
        <w:rPr>
          <w:b/>
          <w:lang w:val="uk-UA"/>
        </w:rPr>
      </w:pPr>
    </w:p>
    <w:p w:rsidR="00FC02F6" w:rsidRPr="009E3BEE" w:rsidRDefault="00FC02F6" w:rsidP="009E3BEE">
      <w:pPr>
        <w:jc w:val="both"/>
        <w:rPr>
          <w:lang w:val="uk-UA"/>
        </w:rPr>
      </w:pPr>
      <w:r w:rsidRPr="009E3BEE">
        <w:rPr>
          <w:b/>
          <w:lang w:val="uk-UA"/>
        </w:rPr>
        <w:t xml:space="preserve">До Міжнародного дня захисту дітей: </w:t>
      </w:r>
    </w:p>
    <w:p w:rsidR="00FC02F6" w:rsidRPr="009E3BEE" w:rsidRDefault="00212232" w:rsidP="009E3BEE">
      <w:pPr>
        <w:jc w:val="both"/>
        <w:rPr>
          <w:lang w:val="uk-UA"/>
        </w:rPr>
      </w:pPr>
      <w:r>
        <w:rPr>
          <w:lang w:val="uk-UA"/>
        </w:rPr>
        <w:t xml:space="preserve">     0</w:t>
      </w:r>
      <w:r w:rsidR="00FC02F6" w:rsidRPr="009E3BEE">
        <w:rPr>
          <w:lang w:val="uk-UA"/>
        </w:rPr>
        <w:t xml:space="preserve">1.06.2016 р. в ЦКД ім. Горького працівники ЦВР провели ігрову програму для дітей,  пройшов гала-концерт та нагородження переможців фестивалю дитячої творчості «Джерело талантів – 2016» «Цей щасливий світ дитинства». В концерті брали участь призери фестивалю з міста району: ЦКД ім. Горького, МБК «Зеленоклинський», МБК «Відродження» сел. Дробишево, СК с. Новоселівка, СБК с. Шандриголове, БНТ с. Торське, МБК с. Кіровськ. </w:t>
      </w:r>
    </w:p>
    <w:p w:rsidR="00FC02F6" w:rsidRPr="009E3BEE" w:rsidRDefault="00212232" w:rsidP="009E3BEE">
      <w:pPr>
        <w:jc w:val="both"/>
        <w:rPr>
          <w:lang w:val="uk-UA"/>
        </w:rPr>
      </w:pPr>
      <w:r>
        <w:rPr>
          <w:lang w:val="uk-UA"/>
        </w:rPr>
        <w:t xml:space="preserve">     0</w:t>
      </w:r>
      <w:r w:rsidR="00FC02F6" w:rsidRPr="009E3BEE">
        <w:rPr>
          <w:lang w:val="uk-UA"/>
        </w:rPr>
        <w:t>1.06.2016 р. в ЦКД Рубці пройшла ігрова карусель «</w:t>
      </w:r>
      <w:r w:rsidR="00FC02F6" w:rsidRPr="009E3BEE">
        <w:t>Приглашаем всех и</w:t>
      </w:r>
      <w:r w:rsidR="00FC02F6" w:rsidRPr="009E3BEE">
        <w:rPr>
          <w:lang w:val="uk-UA"/>
        </w:rPr>
        <w:t>г</w:t>
      </w:r>
      <w:r w:rsidR="00FC02F6" w:rsidRPr="009E3BEE">
        <w:t>рать</w:t>
      </w:r>
      <w:r w:rsidR="00FC02F6" w:rsidRPr="009E3BEE">
        <w:rPr>
          <w:lang w:val="uk-UA"/>
        </w:rPr>
        <w:t xml:space="preserve">…». Для присутніх  дитячий театральний колектив «Сказочник» підготував дитячу виставу з нагоди свята, були проведені </w:t>
      </w:r>
      <w:r>
        <w:rPr>
          <w:lang w:val="uk-UA"/>
        </w:rPr>
        <w:t>і</w:t>
      </w:r>
      <w:r w:rsidR="00FC02F6" w:rsidRPr="009E3BEE">
        <w:rPr>
          <w:lang w:val="uk-UA"/>
        </w:rPr>
        <w:t xml:space="preserve">гри та розваги для дітей. Староста села Безгубов М.В. всім присутнім дітям вручив солодощі від сільської громади. </w:t>
      </w:r>
    </w:p>
    <w:p w:rsidR="00FC02F6" w:rsidRPr="009E3BEE" w:rsidRDefault="00212232" w:rsidP="009E3BEE">
      <w:pPr>
        <w:jc w:val="both"/>
        <w:rPr>
          <w:lang w:val="uk-UA"/>
        </w:rPr>
      </w:pPr>
      <w:r>
        <w:rPr>
          <w:lang w:val="uk-UA"/>
        </w:rPr>
        <w:t xml:space="preserve">     0</w:t>
      </w:r>
      <w:r w:rsidR="00FC02F6" w:rsidRPr="009E3BEE">
        <w:rPr>
          <w:lang w:val="uk-UA"/>
        </w:rPr>
        <w:t>1.06.2016 р. на площадці біля МБК Зеленоклинський пройшла розважально-ігрова програма «</w:t>
      </w:r>
      <w:r w:rsidR="00FC02F6" w:rsidRPr="009E3BEE">
        <w:t>Детство – это я и ты</w:t>
      </w:r>
      <w:r w:rsidR="00FC02F6" w:rsidRPr="009E3BEE">
        <w:rPr>
          <w:lang w:val="uk-UA"/>
        </w:rPr>
        <w:t>!»</w:t>
      </w:r>
      <w:r>
        <w:rPr>
          <w:lang w:val="uk-UA"/>
        </w:rPr>
        <w:t xml:space="preserve">,де </w:t>
      </w:r>
      <w:r w:rsidR="00FC02F6" w:rsidRPr="009E3BEE">
        <w:rPr>
          <w:lang w:val="uk-UA"/>
        </w:rPr>
        <w:t xml:space="preserve"> на асфальті був організований конкурс малюнку проведені ігри та конкурси для дітей. </w:t>
      </w:r>
    </w:p>
    <w:p w:rsidR="00FC02F6" w:rsidRPr="009E3BEE" w:rsidRDefault="00212232" w:rsidP="009E3BEE">
      <w:pPr>
        <w:jc w:val="both"/>
        <w:rPr>
          <w:lang w:val="uk-UA"/>
        </w:rPr>
      </w:pPr>
      <w:r>
        <w:rPr>
          <w:lang w:val="uk-UA"/>
        </w:rPr>
        <w:t xml:space="preserve">      0</w:t>
      </w:r>
      <w:r w:rsidR="00FC02F6" w:rsidRPr="009E3BEE">
        <w:rPr>
          <w:lang w:val="uk-UA"/>
        </w:rPr>
        <w:t>1.06.2016 р. на майданчику біля МБК «Сучасник» сел. Дробишево пройшло дитяче свято «Твій рожевий квіт, Україно»</w:t>
      </w:r>
      <w:r>
        <w:rPr>
          <w:lang w:val="uk-UA"/>
        </w:rPr>
        <w:t>, де</w:t>
      </w:r>
      <w:r w:rsidR="00FC02F6" w:rsidRPr="009E3BEE">
        <w:rPr>
          <w:lang w:val="uk-UA"/>
        </w:rPr>
        <w:t xml:space="preserve"> був організований конкурс дитячого малюнку на асфальті, пройшов концерт учасників дитячої художньої самодіяльності, були проведені ігри та конкурси для дітей. </w:t>
      </w:r>
    </w:p>
    <w:p w:rsidR="00FC02F6" w:rsidRPr="009E3BEE" w:rsidRDefault="00212232" w:rsidP="009E3BEE">
      <w:pPr>
        <w:jc w:val="both"/>
        <w:rPr>
          <w:lang w:val="uk-UA"/>
        </w:rPr>
      </w:pPr>
      <w:r>
        <w:rPr>
          <w:lang w:val="uk-UA"/>
        </w:rPr>
        <w:t xml:space="preserve">      0</w:t>
      </w:r>
      <w:r w:rsidR="00FC02F6" w:rsidRPr="009E3BEE">
        <w:rPr>
          <w:lang w:val="uk-UA"/>
        </w:rPr>
        <w:t xml:space="preserve">1.06.2016 р. на площі біля СК Ямпіль пройшло свято «Світ дитинства». Відбувся концерт учасників художньої самодіяльності, проведені ігри та конкурси для дітей  в кінці свята відбулася святкова дискотека. </w:t>
      </w:r>
    </w:p>
    <w:p w:rsidR="00FC02F6" w:rsidRPr="009E3BEE" w:rsidRDefault="00212232" w:rsidP="009E3BEE">
      <w:pPr>
        <w:jc w:val="both"/>
        <w:rPr>
          <w:lang w:val="uk-UA"/>
        </w:rPr>
      </w:pPr>
      <w:r>
        <w:rPr>
          <w:lang w:val="uk-UA"/>
        </w:rPr>
        <w:t xml:space="preserve">      0</w:t>
      </w:r>
      <w:r w:rsidR="00FC02F6" w:rsidRPr="009E3BEE">
        <w:rPr>
          <w:lang w:val="uk-UA"/>
        </w:rPr>
        <w:t>1.06.2016 р. СБК с. Нове пройшла концертна програма</w:t>
      </w:r>
      <w:r w:rsidR="00FC02F6" w:rsidRPr="009E3BEE">
        <w:t xml:space="preserve"> «Мы маленькие дети, нам ярко солнце светит»</w:t>
      </w:r>
      <w:r w:rsidR="00FC02F6" w:rsidRPr="009E3BEE">
        <w:rPr>
          <w:lang w:val="uk-UA"/>
        </w:rPr>
        <w:t xml:space="preserve">. Учасники художньої самодіяльності подарували чудовий концерт присутнім, пройшла ігротека для дітей та конкурс малюнку на асфальті. </w:t>
      </w:r>
    </w:p>
    <w:p w:rsidR="00FC02F6" w:rsidRPr="009E3BEE" w:rsidRDefault="00212232" w:rsidP="00AD1AC7">
      <w:pPr>
        <w:jc w:val="both"/>
        <w:rPr>
          <w:lang w:val="uk-UA"/>
        </w:rPr>
      </w:pPr>
      <w:r>
        <w:rPr>
          <w:lang w:val="uk-UA"/>
        </w:rPr>
        <w:t xml:space="preserve">     0</w:t>
      </w:r>
      <w:r w:rsidR="00FC02F6" w:rsidRPr="009E3BEE">
        <w:rPr>
          <w:lang w:val="uk-UA"/>
        </w:rPr>
        <w:t xml:space="preserve">1.06.2016 р. БД м-ну «Східний» пройшла розважальна програма «Я з тобою, літо, потанцюю…» Пройшли ігри, </w:t>
      </w:r>
      <w:r w:rsidR="00AD1AC7">
        <w:rPr>
          <w:lang w:val="uk-UA"/>
        </w:rPr>
        <w:t xml:space="preserve">конкурси та розваги для дітей. </w:t>
      </w:r>
    </w:p>
    <w:p w:rsidR="00FC02F6" w:rsidRPr="00AD1AC7" w:rsidRDefault="00FC02F6" w:rsidP="00AD1AC7">
      <w:pPr>
        <w:ind w:firstLine="360"/>
        <w:jc w:val="both"/>
        <w:rPr>
          <w:b/>
          <w:lang w:val="uk-UA"/>
        </w:rPr>
      </w:pPr>
      <w:r w:rsidRPr="009E3BEE">
        <w:rPr>
          <w:b/>
          <w:lang w:val="uk-UA"/>
        </w:rPr>
        <w:t>До річни</w:t>
      </w:r>
      <w:r w:rsidR="00AD1AC7">
        <w:rPr>
          <w:b/>
          <w:lang w:val="uk-UA"/>
        </w:rPr>
        <w:t>ці звільнення міста в ході АТО:</w:t>
      </w:r>
    </w:p>
    <w:p w:rsidR="00FC02F6" w:rsidRPr="009E3BEE" w:rsidRDefault="00FC02F6" w:rsidP="009E3BEE">
      <w:pPr>
        <w:ind w:firstLine="360"/>
        <w:jc w:val="both"/>
        <w:rPr>
          <w:lang w:val="uk-UA"/>
        </w:rPr>
      </w:pPr>
      <w:r w:rsidRPr="009E3BEE">
        <w:rPr>
          <w:lang w:val="uk-UA"/>
        </w:rPr>
        <w:t xml:space="preserve">4.06.2016 р. на площі Героїв напроти адмінбудівлі міської ради пройшов мітинг, присвячений другій річниці визволення населених пунктів Лиманщини від сепаратистських збройних формувань. </w:t>
      </w:r>
    </w:p>
    <w:p w:rsidR="00FC02F6" w:rsidRPr="009E3BEE" w:rsidRDefault="00AD1AC7" w:rsidP="009E3BEE">
      <w:pPr>
        <w:jc w:val="both"/>
        <w:rPr>
          <w:b/>
          <w:lang w:val="uk-UA"/>
        </w:rPr>
      </w:pPr>
      <w:r>
        <w:rPr>
          <w:b/>
          <w:lang w:val="uk-UA"/>
        </w:rPr>
        <w:t xml:space="preserve">   </w:t>
      </w:r>
      <w:r w:rsidR="00FC02F6" w:rsidRPr="009E3BEE">
        <w:rPr>
          <w:b/>
          <w:lang w:val="uk-UA"/>
        </w:rPr>
        <w:t>Свято Полуниці:</w:t>
      </w:r>
    </w:p>
    <w:p w:rsidR="00FC02F6" w:rsidRPr="009E3BEE" w:rsidRDefault="00212232" w:rsidP="00212232">
      <w:pPr>
        <w:jc w:val="both"/>
        <w:rPr>
          <w:lang w:val="uk-UA"/>
        </w:rPr>
      </w:pPr>
      <w:r>
        <w:rPr>
          <w:b/>
          <w:lang w:val="uk-UA"/>
        </w:rPr>
        <w:t xml:space="preserve">      </w:t>
      </w:r>
      <w:r w:rsidR="00FC02F6" w:rsidRPr="009E3BEE">
        <w:rPr>
          <w:lang w:val="uk-UA"/>
        </w:rPr>
        <w:t>11.06.2016 р.  на о. Ломоносовське мікрорайону «Південний» пройшло міське «Полуничка».  Свято розпочалося  розважальною програмою для дошкільнят та учнів молодших та середніх класів – «Полуничні пригоди», яку провели працівники центра позашкільної роботи.</w:t>
      </w:r>
      <w:r>
        <w:rPr>
          <w:lang w:val="uk-UA"/>
        </w:rPr>
        <w:t xml:space="preserve"> </w:t>
      </w:r>
      <w:r w:rsidR="00FC02F6" w:rsidRPr="009E3BEE">
        <w:rPr>
          <w:lang w:val="uk-UA"/>
        </w:rPr>
        <w:t xml:space="preserve">Відбулася спортивна програма «Козацькі </w:t>
      </w:r>
      <w:r>
        <w:rPr>
          <w:lang w:val="uk-UA"/>
        </w:rPr>
        <w:t>розваги».</w:t>
      </w:r>
    </w:p>
    <w:p w:rsidR="00FC02F6" w:rsidRPr="009E3BEE" w:rsidRDefault="00212232" w:rsidP="009E3BEE">
      <w:pPr>
        <w:jc w:val="both"/>
        <w:rPr>
          <w:lang w:val="uk-UA"/>
        </w:rPr>
      </w:pPr>
      <w:r>
        <w:rPr>
          <w:lang w:val="uk-UA"/>
        </w:rPr>
        <w:t xml:space="preserve">      </w:t>
      </w:r>
      <w:r w:rsidR="00FC02F6" w:rsidRPr="009E3BEE">
        <w:rPr>
          <w:lang w:val="uk-UA"/>
        </w:rPr>
        <w:t>На святі пройшла святкова торгівля: продаж полуниці та кулінарних виробів з полуниці, меду та багато іншого. Селищні та сільські ради влаштували полуничний ярмарок.</w:t>
      </w:r>
    </w:p>
    <w:p w:rsidR="00FC02F6" w:rsidRPr="009E3BEE" w:rsidRDefault="00FC02F6" w:rsidP="009E3BEE">
      <w:pPr>
        <w:jc w:val="both"/>
        <w:rPr>
          <w:lang w:val="uk-UA"/>
        </w:rPr>
      </w:pPr>
    </w:p>
    <w:p w:rsidR="00FC02F6" w:rsidRPr="009E3BEE" w:rsidRDefault="00FC02F6" w:rsidP="009E3BEE">
      <w:pPr>
        <w:jc w:val="both"/>
        <w:rPr>
          <w:b/>
          <w:lang w:val="uk-UA"/>
        </w:rPr>
      </w:pPr>
      <w:r w:rsidRPr="009E3BEE">
        <w:rPr>
          <w:b/>
          <w:lang w:val="uk-UA"/>
        </w:rPr>
        <w:lastRenderedPageBreak/>
        <w:t>До Дня Пам</w:t>
      </w:r>
      <w:r w:rsidRPr="009E3BEE">
        <w:rPr>
          <w:b/>
        </w:rPr>
        <w:t>’</w:t>
      </w:r>
      <w:r w:rsidR="00AD1AC7">
        <w:rPr>
          <w:b/>
          <w:lang w:val="uk-UA"/>
        </w:rPr>
        <w:t>яті і Скорботи:</w:t>
      </w:r>
    </w:p>
    <w:p w:rsidR="00FC02F6" w:rsidRPr="009E3BEE" w:rsidRDefault="00FC02F6" w:rsidP="009E3BEE">
      <w:pPr>
        <w:ind w:firstLine="708"/>
        <w:jc w:val="both"/>
        <w:rPr>
          <w:b/>
          <w:lang w:val="uk-UA"/>
        </w:rPr>
      </w:pPr>
      <w:r w:rsidRPr="009E3BEE">
        <w:rPr>
          <w:b/>
          <w:lang w:val="uk-UA"/>
        </w:rPr>
        <w:t>ЦКД ім. Горького</w:t>
      </w:r>
    </w:p>
    <w:p w:rsidR="00FC02F6" w:rsidRPr="009E3BEE" w:rsidRDefault="00FC02F6" w:rsidP="00AD1AC7">
      <w:pPr>
        <w:ind w:firstLine="708"/>
        <w:jc w:val="both"/>
        <w:rPr>
          <w:lang w:val="uk-UA"/>
        </w:rPr>
      </w:pPr>
      <w:r w:rsidRPr="009E3BEE">
        <w:rPr>
          <w:lang w:val="uk-UA"/>
        </w:rPr>
        <w:t>22 червня 2016 року на Площі Гвардійській у танка Т-34 відбувся мітинг до Дня Пам`яті і Скорботи, на якому були присутні ветерани і учасники Другої Світової війни, представники громадських орган</w:t>
      </w:r>
      <w:r w:rsidR="00AD1AC7">
        <w:rPr>
          <w:lang w:val="uk-UA"/>
        </w:rPr>
        <w:t xml:space="preserve">ізацій, закладів, підприємств. </w:t>
      </w:r>
    </w:p>
    <w:p w:rsidR="00FC02F6" w:rsidRPr="009E3BEE" w:rsidRDefault="00FC02F6" w:rsidP="009E3BEE">
      <w:pPr>
        <w:ind w:firstLine="708"/>
        <w:jc w:val="both"/>
        <w:rPr>
          <w:b/>
          <w:lang w:val="uk-UA"/>
        </w:rPr>
      </w:pPr>
      <w:r w:rsidRPr="009E3BEE">
        <w:rPr>
          <w:b/>
          <w:lang w:val="uk-UA"/>
        </w:rPr>
        <w:t>Міський будинок культури сел. Зарічне</w:t>
      </w:r>
    </w:p>
    <w:p w:rsidR="00FC02F6" w:rsidRPr="00DC532E" w:rsidRDefault="00FC02F6" w:rsidP="00212232">
      <w:pPr>
        <w:ind w:firstLine="708"/>
        <w:jc w:val="both"/>
        <w:rPr>
          <w:lang w:val="uk-UA"/>
        </w:rPr>
      </w:pPr>
      <w:r w:rsidRPr="009E3BEE">
        <w:rPr>
          <w:lang w:val="uk-UA"/>
        </w:rPr>
        <w:t xml:space="preserve">У танцювальній залі міського будинку культури відбулася акція «Свічка пам`яті», присвячена Дню Пам`яті і Скорботи жертвам війни в Україні. Були присутні голова селищної ради, депутат Ткачук Л.І., місцеві жителі. </w:t>
      </w:r>
    </w:p>
    <w:p w:rsidR="00FC02F6" w:rsidRPr="009E3BEE" w:rsidRDefault="00FC02F6" w:rsidP="009E3BEE">
      <w:pPr>
        <w:jc w:val="both"/>
        <w:rPr>
          <w:lang w:val="uk-UA"/>
        </w:rPr>
      </w:pPr>
      <w:r w:rsidRPr="009E3BEE">
        <w:rPr>
          <w:lang w:val="uk-UA"/>
        </w:rPr>
        <w:tab/>
        <w:t>22 червня біля Братських могил відбулися мітинги, присвячені Дню Пам`яті і Скорботи жертвам війни в Україні. Були присутні жителі села та учасники художньої самодіяльності.</w:t>
      </w:r>
    </w:p>
    <w:p w:rsidR="00FC02F6" w:rsidRPr="00AD1AC7" w:rsidRDefault="00FC02F6" w:rsidP="009E3BEE">
      <w:pPr>
        <w:jc w:val="both"/>
        <w:rPr>
          <w:lang w:val="uk-UA"/>
        </w:rPr>
      </w:pPr>
      <w:r w:rsidRPr="009E3BEE">
        <w:rPr>
          <w:lang w:val="uk-UA"/>
        </w:rPr>
        <w:tab/>
        <w:t>На мітингу виступили  (депутат Лиманської міської ради Саржевська В.О.  с. Діброви); старости смт. Дробишево - Тендітний В.М., смт. Торське - Мікулін Л.І., с. Рубці - Безгубов В.М.,  голова мікрорайону «Заводський» Загладько О.К. Діти зачитали ві</w:t>
      </w:r>
      <w:r w:rsidR="00AD1AC7">
        <w:rPr>
          <w:lang w:val="uk-UA"/>
        </w:rPr>
        <w:t xml:space="preserve">рші. Пройшла хвилина мовчання. </w:t>
      </w:r>
    </w:p>
    <w:p w:rsidR="00FC02F6" w:rsidRPr="009E3BEE" w:rsidRDefault="00FC02F6" w:rsidP="009E3BEE">
      <w:pPr>
        <w:jc w:val="both"/>
        <w:rPr>
          <w:b/>
          <w:lang w:val="uk-UA"/>
        </w:rPr>
      </w:pPr>
      <w:r w:rsidRPr="009E3BEE">
        <w:rPr>
          <w:b/>
          <w:lang w:val="uk-UA"/>
        </w:rPr>
        <w:t xml:space="preserve">До Дня Конституції України: </w:t>
      </w:r>
    </w:p>
    <w:p w:rsidR="00FC02F6" w:rsidRPr="009E3BEE" w:rsidRDefault="00DC532E" w:rsidP="009E3BEE">
      <w:pPr>
        <w:jc w:val="both"/>
        <w:rPr>
          <w:lang w:val="uk-UA"/>
        </w:rPr>
      </w:pPr>
      <w:r>
        <w:rPr>
          <w:b/>
          <w:lang w:val="uk-UA"/>
        </w:rPr>
        <w:t xml:space="preserve">        </w:t>
      </w:r>
      <w:r w:rsidR="00FC02F6" w:rsidRPr="009E3BEE">
        <w:rPr>
          <w:lang w:val="uk-UA"/>
        </w:rPr>
        <w:t xml:space="preserve">28 червня 2016 року були покладені квіти до барельєфу Т.Г. Шевченка в фойє Лиманської міської ради  та проведений міні-мітинг на якому виступила секретар міської ради Каракуц Т.Ю. </w:t>
      </w:r>
    </w:p>
    <w:p w:rsidR="00FC02F6" w:rsidRPr="00DC532E" w:rsidRDefault="00DC532E" w:rsidP="009E3BEE">
      <w:pPr>
        <w:jc w:val="both"/>
        <w:rPr>
          <w:lang w:val="uk-UA"/>
        </w:rPr>
      </w:pPr>
      <w:r>
        <w:rPr>
          <w:lang w:val="uk-UA"/>
        </w:rPr>
        <w:t xml:space="preserve">        </w:t>
      </w:r>
      <w:r w:rsidR="00FC02F6" w:rsidRPr="009E3BEE">
        <w:rPr>
          <w:lang w:val="uk-UA"/>
        </w:rPr>
        <w:t xml:space="preserve">Потім в ЦКД ім. Горького пройшов святковий  концерт, підготовлений творчими працівниками, в якому пролунали пісні про Україну та були виконані тематичні танці. На початку заходу був внесений державний прапор та пролунав гімн України. </w:t>
      </w:r>
    </w:p>
    <w:p w:rsidR="00FC02F6" w:rsidRPr="009E3BEE" w:rsidRDefault="00FC02F6" w:rsidP="009E3BEE">
      <w:pPr>
        <w:jc w:val="both"/>
        <w:rPr>
          <w:lang w:val="uk-UA"/>
        </w:rPr>
      </w:pPr>
      <w:r w:rsidRPr="009E3BEE">
        <w:rPr>
          <w:lang w:val="uk-UA"/>
        </w:rPr>
        <w:t xml:space="preserve">- в СК с. Коровій Яр – тематичний вечір «Ми – Українці!» </w:t>
      </w:r>
    </w:p>
    <w:p w:rsidR="00FC02F6" w:rsidRPr="009E3BEE" w:rsidRDefault="00FC02F6" w:rsidP="009E3BEE">
      <w:pPr>
        <w:jc w:val="both"/>
        <w:rPr>
          <w:color w:val="000000"/>
          <w:lang w:val="uk-UA"/>
        </w:rPr>
      </w:pPr>
      <w:r w:rsidRPr="009E3BEE">
        <w:rPr>
          <w:lang w:val="uk-UA"/>
        </w:rPr>
        <w:t>- в  МБК «Зеленоклинський»</w:t>
      </w:r>
      <w:r w:rsidRPr="009E3BEE">
        <w:rPr>
          <w:color w:val="000000"/>
          <w:lang w:val="uk-UA"/>
        </w:rPr>
        <w:t xml:space="preserve"> година державності «Конституція – оберіг нашої держави». </w:t>
      </w:r>
    </w:p>
    <w:p w:rsidR="00FC02F6" w:rsidRPr="009E3BEE" w:rsidRDefault="00FC02F6" w:rsidP="009E3BEE">
      <w:pPr>
        <w:jc w:val="both"/>
        <w:rPr>
          <w:lang w:val="uk-UA"/>
        </w:rPr>
      </w:pPr>
      <w:r w:rsidRPr="009E3BEE">
        <w:rPr>
          <w:lang w:val="uk-UA"/>
        </w:rPr>
        <w:t>- в СК с. Лозова – святковий концерт «Святкує вся країна» .</w:t>
      </w:r>
    </w:p>
    <w:p w:rsidR="00FC02F6" w:rsidRPr="009E3BEE" w:rsidRDefault="00FC02F6" w:rsidP="009E3BEE">
      <w:pPr>
        <w:jc w:val="both"/>
        <w:rPr>
          <w:lang w:val="uk-UA"/>
        </w:rPr>
      </w:pPr>
      <w:r w:rsidRPr="009E3BEE">
        <w:rPr>
          <w:lang w:val="uk-UA"/>
        </w:rPr>
        <w:t xml:space="preserve">- в СБК с. Терни – святковий концерт «І оживе добра слава – слава України» </w:t>
      </w:r>
    </w:p>
    <w:p w:rsidR="00FC02F6" w:rsidRPr="009E3BEE" w:rsidRDefault="00FC02F6" w:rsidP="009E3BEE">
      <w:pPr>
        <w:jc w:val="both"/>
        <w:rPr>
          <w:lang w:val="uk-UA"/>
        </w:rPr>
      </w:pPr>
      <w:r w:rsidRPr="009E3BEE">
        <w:rPr>
          <w:lang w:val="uk-UA"/>
        </w:rPr>
        <w:t xml:space="preserve">- в МБК «Сучасник» сел. Дробишево - святковий концерт «Розквітай наш рідний край!» </w:t>
      </w:r>
    </w:p>
    <w:p w:rsidR="00FC02F6" w:rsidRPr="009E3BEE" w:rsidRDefault="00FC02F6" w:rsidP="009E3BEE">
      <w:pPr>
        <w:jc w:val="both"/>
        <w:rPr>
          <w:lang w:val="uk-UA"/>
        </w:rPr>
      </w:pPr>
      <w:r w:rsidRPr="009E3BEE">
        <w:rPr>
          <w:lang w:val="uk-UA"/>
        </w:rPr>
        <w:t xml:space="preserve">- в БНТ с. Торське – літературно-музична композиція «Розквітай, наш рідний край!» </w:t>
      </w:r>
    </w:p>
    <w:p w:rsidR="00FC02F6" w:rsidRPr="009E3BEE" w:rsidRDefault="00FC02F6" w:rsidP="009E3BEE">
      <w:pPr>
        <w:jc w:val="both"/>
        <w:rPr>
          <w:lang w:val="uk-UA"/>
        </w:rPr>
      </w:pPr>
      <w:r w:rsidRPr="009E3BEE">
        <w:rPr>
          <w:lang w:val="uk-UA"/>
        </w:rPr>
        <w:t xml:space="preserve">- в ЦКД с. Рубці – святковий концерт «Земля моя мила – моя Україна! Я </w:t>
      </w:r>
      <w:r w:rsidR="00AD1AC7">
        <w:rPr>
          <w:lang w:val="uk-UA"/>
        </w:rPr>
        <w:t xml:space="preserve">тут народилась і туту я живу!» </w:t>
      </w:r>
    </w:p>
    <w:p w:rsidR="00FC02F6" w:rsidRPr="009E3BEE" w:rsidRDefault="00FC02F6" w:rsidP="00AD1AC7">
      <w:pPr>
        <w:jc w:val="both"/>
        <w:rPr>
          <w:b/>
          <w:lang w:val="uk-UA"/>
        </w:rPr>
      </w:pPr>
      <w:r w:rsidRPr="009E3BEE">
        <w:rPr>
          <w:b/>
          <w:lang w:val="uk-UA"/>
        </w:rPr>
        <w:t xml:space="preserve">До свята Івана Купала: </w:t>
      </w:r>
    </w:p>
    <w:p w:rsidR="00FC02F6" w:rsidRPr="009E3BEE" w:rsidRDefault="00FC02F6" w:rsidP="009E3BEE">
      <w:pPr>
        <w:ind w:firstLine="708"/>
        <w:jc w:val="both"/>
        <w:rPr>
          <w:lang w:val="uk-UA"/>
        </w:rPr>
      </w:pPr>
      <w:r w:rsidRPr="009E3BEE">
        <w:rPr>
          <w:lang w:val="uk-UA"/>
        </w:rPr>
        <w:t>6 липня 2016 року у селищі Дробишево працівники МБК «Відродження» та «Сучасник»</w:t>
      </w:r>
      <w:r w:rsidRPr="009E3BEE">
        <w:rPr>
          <w:b/>
          <w:lang w:val="uk-UA"/>
        </w:rPr>
        <w:t xml:space="preserve"> </w:t>
      </w:r>
      <w:r w:rsidRPr="009E3BEE">
        <w:rPr>
          <w:lang w:val="uk-UA"/>
        </w:rPr>
        <w:t xml:space="preserve">на озері Білі Бугри  провели свято «Ой, на Івана, ой на купала»,  на якому були присутні місцеві жителі, гості та представники місцевої влади. Свято традиційно розпочалося з ходи та поздоровлення учасників художньої самодіяльності. </w:t>
      </w:r>
    </w:p>
    <w:p w:rsidR="00FC02F6" w:rsidRPr="009E3BEE" w:rsidRDefault="00FC02F6" w:rsidP="009E3BEE">
      <w:pPr>
        <w:jc w:val="both"/>
        <w:rPr>
          <w:lang w:val="uk-UA"/>
        </w:rPr>
      </w:pPr>
      <w:r w:rsidRPr="009E3BEE">
        <w:rPr>
          <w:lang w:val="uk-UA"/>
        </w:rPr>
        <w:tab/>
        <w:t xml:space="preserve">На заході з привітальним словом виступив в.о. старости селища Тендітний В.М.. Гостем цього свята був Заслужений артист України Віталій Харитоненко. На святі відбулась прем’єра пісні, яку він присвятив всім селянам. У концертній програмі виступали колективи художньої самодіяльності МБК «Відродження» та «Сучасник» та вокальний ансамбль «Журавка».  </w:t>
      </w:r>
    </w:p>
    <w:p w:rsidR="00FC02F6" w:rsidRPr="009E3BEE" w:rsidRDefault="00FC02F6" w:rsidP="00AD1AC7">
      <w:pPr>
        <w:ind w:firstLine="708"/>
        <w:jc w:val="both"/>
        <w:rPr>
          <w:lang w:val="uk-UA"/>
        </w:rPr>
      </w:pPr>
      <w:r w:rsidRPr="009E3BEE">
        <w:rPr>
          <w:lang w:val="uk-UA"/>
        </w:rPr>
        <w:t>На св</w:t>
      </w:r>
      <w:r w:rsidR="00AD1AC7">
        <w:rPr>
          <w:lang w:val="uk-UA"/>
        </w:rPr>
        <w:t xml:space="preserve">яті пройшла святкова торгівля. </w:t>
      </w:r>
    </w:p>
    <w:p w:rsidR="00FC02F6" w:rsidRPr="009E3BEE" w:rsidRDefault="00FC02F6" w:rsidP="009E3BEE">
      <w:pPr>
        <w:jc w:val="both"/>
        <w:rPr>
          <w:b/>
          <w:lang w:val="uk-UA"/>
        </w:rPr>
      </w:pPr>
      <w:r w:rsidRPr="009E3BEE">
        <w:rPr>
          <w:b/>
          <w:lang w:val="uk-UA"/>
        </w:rPr>
        <w:t>До Дня національної поліції України:</w:t>
      </w:r>
    </w:p>
    <w:p w:rsidR="00FC02F6" w:rsidRPr="009E3BEE" w:rsidRDefault="00DC532E" w:rsidP="009E3BEE">
      <w:pPr>
        <w:jc w:val="both"/>
        <w:rPr>
          <w:lang w:val="uk-UA"/>
        </w:rPr>
      </w:pPr>
      <w:r>
        <w:rPr>
          <w:b/>
          <w:lang w:val="uk-UA"/>
        </w:rPr>
        <w:t xml:space="preserve">          </w:t>
      </w:r>
      <w:r w:rsidR="00FC02F6" w:rsidRPr="009E3BEE">
        <w:rPr>
          <w:lang w:val="uk-UA"/>
        </w:rPr>
        <w:t xml:space="preserve">04.08.2016 р. біля меморіальних дошок загиблим під час бойових дій воїнам АТО та мирним жителям (навпроти адмінбудівлі міської ради) відбувся урочистий </w:t>
      </w:r>
      <w:r w:rsidR="00FC02F6" w:rsidRPr="009E3BEE">
        <w:rPr>
          <w:lang w:val="uk-UA"/>
        </w:rPr>
        <w:lastRenderedPageBreak/>
        <w:t>захід з нагоди річниці створення Національної поліції України. Зі святом присутніх вітали міський голова П.Ф.Цимідан, начальник міського відділення поліції Д.О. Дмітрієв, начальник Слов’янського відділу поліції С.А. Альошин, голова міського суду Л.П. Шавиріна, перший заступник керівника Слов’янської місцевої прокуратури, юрист 1-го класу – Д.П. Левічев, начальник районного відділу управління служби безпеки України в Донецькій області І.О.Онищенко, начальник районного відділу Головного управління Державної служби надзвичайних ситуацій України в Донецькій області М. В. Пшик, в.о.старости смт Зарічне і с. Торське О.І. Мікулін, заслужений артист України В.Харитоненко, творчі колективи</w:t>
      </w:r>
      <w:r w:rsidR="00AD1AC7">
        <w:rPr>
          <w:lang w:val="uk-UA"/>
        </w:rPr>
        <w:t xml:space="preserve"> та виконавці ЦКД ім. Горького.</w:t>
      </w:r>
    </w:p>
    <w:p w:rsidR="00FC02F6" w:rsidRPr="009E3BEE" w:rsidRDefault="00FC02F6" w:rsidP="009E3BEE">
      <w:pPr>
        <w:jc w:val="both"/>
        <w:rPr>
          <w:b/>
          <w:lang w:val="uk-UA"/>
        </w:rPr>
      </w:pPr>
      <w:r w:rsidRPr="009E3BEE">
        <w:rPr>
          <w:b/>
          <w:lang w:val="uk-UA"/>
        </w:rPr>
        <w:t>До Дня Державного Прапору та 25-ї річниці Незалежності України:</w:t>
      </w:r>
    </w:p>
    <w:p w:rsidR="00FC02F6" w:rsidRPr="009E3BEE" w:rsidRDefault="00DC532E" w:rsidP="009E3BEE">
      <w:pPr>
        <w:tabs>
          <w:tab w:val="left" w:pos="1260"/>
        </w:tabs>
        <w:snapToGrid w:val="0"/>
        <w:jc w:val="both"/>
        <w:rPr>
          <w:lang w:val="uk-UA"/>
        </w:rPr>
      </w:pPr>
      <w:r>
        <w:rPr>
          <w:lang w:val="uk-UA"/>
        </w:rPr>
        <w:t xml:space="preserve">        </w:t>
      </w:r>
      <w:r w:rsidR="00FC02F6" w:rsidRPr="009E3BEE">
        <w:rPr>
          <w:lang w:val="uk-UA"/>
        </w:rPr>
        <w:t>23.08.2016 на майдані біля виконавчого комітету міської ради відбулися урочистості з нагоди Дня Державного Прапору України та 25-ї річниці незалежності України. В межах свята відбулося:</w:t>
      </w:r>
    </w:p>
    <w:p w:rsidR="00DC532E" w:rsidRDefault="00FC02F6" w:rsidP="009E3BEE">
      <w:pPr>
        <w:tabs>
          <w:tab w:val="left" w:pos="1260"/>
        </w:tabs>
        <w:snapToGrid w:val="0"/>
        <w:jc w:val="both"/>
        <w:rPr>
          <w:lang w:val="uk-UA"/>
        </w:rPr>
      </w:pPr>
      <w:r w:rsidRPr="009E3BEE">
        <w:rPr>
          <w:lang w:val="uk-UA"/>
        </w:rPr>
        <w:t>- урочисте підняття Державного Прапору України;</w:t>
      </w:r>
    </w:p>
    <w:p w:rsidR="00FC02F6" w:rsidRPr="009E3BEE" w:rsidRDefault="00FC02F6" w:rsidP="009E3BEE">
      <w:pPr>
        <w:tabs>
          <w:tab w:val="left" w:pos="1260"/>
        </w:tabs>
        <w:snapToGrid w:val="0"/>
        <w:jc w:val="both"/>
        <w:rPr>
          <w:lang w:val="uk-UA"/>
        </w:rPr>
      </w:pPr>
      <w:r w:rsidRPr="009E3BEE">
        <w:rPr>
          <w:lang w:val="uk-UA"/>
        </w:rPr>
        <w:t>- урочиста хода військовослужбовців ЗСУ та дівчат у національному вбранні з 10-ти метровим Державним Прапором України;</w:t>
      </w:r>
    </w:p>
    <w:p w:rsidR="00FC02F6" w:rsidRPr="009E3BEE" w:rsidRDefault="00FC02F6" w:rsidP="009E3BEE">
      <w:pPr>
        <w:tabs>
          <w:tab w:val="left" w:pos="1260"/>
        </w:tabs>
        <w:snapToGrid w:val="0"/>
        <w:jc w:val="both"/>
        <w:rPr>
          <w:lang w:val="uk-UA"/>
        </w:rPr>
      </w:pPr>
      <w:r w:rsidRPr="009E3BEE">
        <w:rPr>
          <w:lang w:val="uk-UA"/>
        </w:rPr>
        <w:t xml:space="preserve">- мітинг до Дня Державного Прапору України та 25-ї річниці незалежності України </w:t>
      </w:r>
    </w:p>
    <w:p w:rsidR="00FC02F6" w:rsidRPr="009E3BEE" w:rsidRDefault="00FC02F6" w:rsidP="009E3BEE">
      <w:pPr>
        <w:tabs>
          <w:tab w:val="left" w:pos="1260"/>
        </w:tabs>
        <w:snapToGrid w:val="0"/>
        <w:jc w:val="both"/>
        <w:rPr>
          <w:lang w:val="uk-UA"/>
        </w:rPr>
      </w:pPr>
      <w:r w:rsidRPr="009E3BEE">
        <w:rPr>
          <w:lang w:val="uk-UA"/>
        </w:rPr>
        <w:t xml:space="preserve"> - нагородження відзнаками обласної ради та міської ради представників Лиманської ОТГ;</w:t>
      </w:r>
    </w:p>
    <w:p w:rsidR="00FC02F6" w:rsidRPr="009E3BEE" w:rsidRDefault="00FC02F6" w:rsidP="009E3BEE">
      <w:pPr>
        <w:tabs>
          <w:tab w:val="left" w:pos="1260"/>
        </w:tabs>
        <w:snapToGrid w:val="0"/>
        <w:jc w:val="both"/>
        <w:rPr>
          <w:lang w:val="uk-UA"/>
        </w:rPr>
      </w:pPr>
      <w:r w:rsidRPr="009E3BEE">
        <w:rPr>
          <w:lang w:val="uk-UA"/>
        </w:rPr>
        <w:t xml:space="preserve"> - урочиста передача вишитого до славетних дат 6-ти метрового рушника до міського народного краєзнавчого музею</w:t>
      </w:r>
    </w:p>
    <w:p w:rsidR="00FC02F6" w:rsidRPr="009E3BEE" w:rsidRDefault="00FC02F6" w:rsidP="009E3BEE">
      <w:pPr>
        <w:tabs>
          <w:tab w:val="left" w:pos="1260"/>
        </w:tabs>
        <w:snapToGrid w:val="0"/>
        <w:jc w:val="both"/>
        <w:rPr>
          <w:lang w:val="uk-UA"/>
        </w:rPr>
      </w:pPr>
      <w:r w:rsidRPr="009E3BEE">
        <w:rPr>
          <w:lang w:val="uk-UA"/>
        </w:rPr>
        <w:t>- святковий концерт</w:t>
      </w:r>
    </w:p>
    <w:p w:rsidR="00FC02F6" w:rsidRPr="009E3BEE" w:rsidRDefault="00FC02F6" w:rsidP="009E3BEE">
      <w:pPr>
        <w:tabs>
          <w:tab w:val="left" w:pos="1260"/>
        </w:tabs>
        <w:snapToGrid w:val="0"/>
        <w:jc w:val="both"/>
        <w:rPr>
          <w:lang w:val="uk-UA"/>
        </w:rPr>
      </w:pPr>
      <w:r w:rsidRPr="009E3BEE">
        <w:rPr>
          <w:lang w:val="uk-UA"/>
        </w:rPr>
        <w:t>В заходах прийняли участь делегації трудових колективів Лиманської ОТГ, представники партійних та громадських організацій, війскослужбовці ЗСУ. З привітальним словом на мітингу виступили міський голова П.Ф.Цимідан, голова громадської ради Сироватська І.Л., директор міського народного краєзнавчого музею Іваненко Т.П.</w:t>
      </w:r>
    </w:p>
    <w:p w:rsidR="00FC02F6" w:rsidRPr="009E3BEE" w:rsidRDefault="00DC532E" w:rsidP="00DC532E">
      <w:pPr>
        <w:tabs>
          <w:tab w:val="left" w:pos="-2127"/>
        </w:tabs>
        <w:jc w:val="both"/>
        <w:rPr>
          <w:lang w:val="uk-UA"/>
        </w:rPr>
      </w:pPr>
      <w:r>
        <w:rPr>
          <w:lang w:val="uk-UA"/>
        </w:rPr>
        <w:t xml:space="preserve">        </w:t>
      </w:r>
      <w:r w:rsidR="00FC02F6" w:rsidRPr="009E3BEE">
        <w:rPr>
          <w:lang w:val="uk-UA"/>
        </w:rPr>
        <w:t xml:space="preserve">23.08.2016 р. на святково прикрашеному квітами та прапорцями майданчику, біля міського будинку культури «Зеленоклинський» мікрорайону «Заводський» м. Лиман, розпочалася виховна година до Дня Державного прапора - «Прапор - державна святиня». </w:t>
      </w:r>
    </w:p>
    <w:p w:rsidR="00DC532E" w:rsidRDefault="00DC532E" w:rsidP="009E3BEE">
      <w:pPr>
        <w:jc w:val="both"/>
        <w:rPr>
          <w:lang w:val="uk-UA"/>
        </w:rPr>
      </w:pPr>
      <w:r>
        <w:rPr>
          <w:color w:val="000000"/>
          <w:lang w:val="uk-UA"/>
        </w:rPr>
        <w:t xml:space="preserve">       </w:t>
      </w:r>
      <w:r w:rsidR="00FC02F6" w:rsidRPr="009E3BEE">
        <w:rPr>
          <w:lang w:val="uk-UA"/>
        </w:rPr>
        <w:t>23.08.2016 р. на площі біля ЦКД с. Ставки пройшов святковий концерт «Україна – це шурхіт колосся, шепіт дібров і спів солов’я».</w:t>
      </w:r>
    </w:p>
    <w:p w:rsidR="00FC02F6" w:rsidRPr="009E3BEE" w:rsidRDefault="00DC532E" w:rsidP="009E3BEE">
      <w:pPr>
        <w:jc w:val="both"/>
        <w:rPr>
          <w:lang w:val="uk-UA"/>
        </w:rPr>
      </w:pPr>
      <w:r>
        <w:rPr>
          <w:lang w:val="uk-UA"/>
        </w:rPr>
        <w:t xml:space="preserve">           </w:t>
      </w:r>
      <w:r w:rsidR="00FC02F6" w:rsidRPr="009E3BEE">
        <w:rPr>
          <w:lang w:val="uk-UA"/>
        </w:rPr>
        <w:t>24. 08.2016 р. в м. Краматорську народний театральний колектив «Червона калина» ЦКД с. Ставки приймав участь у локації музично – театральне кафе. Ввечері на площі біля ЦКД с. Ставки відбулася святкова дискотека.</w:t>
      </w:r>
    </w:p>
    <w:p w:rsidR="00FC02F6" w:rsidRPr="009E3BEE" w:rsidRDefault="00DC532E" w:rsidP="00DC532E">
      <w:pPr>
        <w:jc w:val="both"/>
        <w:rPr>
          <w:lang w:val="uk-UA"/>
        </w:rPr>
      </w:pPr>
      <w:r>
        <w:rPr>
          <w:lang w:val="uk-UA"/>
        </w:rPr>
        <w:t xml:space="preserve">      </w:t>
      </w:r>
      <w:r w:rsidR="00FC02F6" w:rsidRPr="009E3BEE">
        <w:rPr>
          <w:lang w:val="uk-UA"/>
        </w:rPr>
        <w:t xml:space="preserve">24.08.2016 р. на площі біля ЦКД с. Рубці відбувся святковий концерт «Нині свято нашого народу – свято України, її роду». </w:t>
      </w:r>
    </w:p>
    <w:p w:rsidR="00FC02F6" w:rsidRPr="009E3BEE" w:rsidRDefault="00DC532E" w:rsidP="009E3BEE">
      <w:pPr>
        <w:jc w:val="both"/>
        <w:rPr>
          <w:lang w:val="uk-UA"/>
        </w:rPr>
      </w:pPr>
      <w:r>
        <w:rPr>
          <w:lang w:val="uk-UA"/>
        </w:rPr>
        <w:t xml:space="preserve">     </w:t>
      </w:r>
      <w:r w:rsidR="00FC02F6" w:rsidRPr="009E3BEE">
        <w:rPr>
          <w:lang w:val="uk-UA"/>
        </w:rPr>
        <w:t xml:space="preserve">23.08.2016 р. в парку БНТ с. Торське пройшов святковий концерт «Одна любов у мене Україна»! На початку заходу пролунали привітання зі святом в. о. старости Мікуліна Олексія Івановича. </w:t>
      </w:r>
    </w:p>
    <w:p w:rsidR="00DC532E" w:rsidRDefault="00DC532E" w:rsidP="009E3BEE">
      <w:pPr>
        <w:tabs>
          <w:tab w:val="left" w:pos="2504"/>
        </w:tabs>
        <w:jc w:val="both"/>
        <w:rPr>
          <w:color w:val="000000"/>
          <w:lang w:val="uk-UA"/>
        </w:rPr>
      </w:pPr>
      <w:r>
        <w:rPr>
          <w:color w:val="000000"/>
          <w:lang w:val="uk-UA"/>
        </w:rPr>
        <w:t xml:space="preserve">       </w:t>
      </w:r>
      <w:r w:rsidR="00FC02F6" w:rsidRPr="009E3BEE">
        <w:rPr>
          <w:color w:val="000000"/>
          <w:lang w:val="uk-UA"/>
        </w:rPr>
        <w:t>23.08.2016 р. на площі біля  МБК «Сучасники» сел. Дробишево пройшов святковий концерт «Україно – краю мій рідний»</w:t>
      </w:r>
      <w:r>
        <w:rPr>
          <w:color w:val="000000"/>
          <w:lang w:val="uk-UA"/>
        </w:rPr>
        <w:t>.</w:t>
      </w:r>
    </w:p>
    <w:p w:rsidR="00FC02F6" w:rsidRPr="009E3BEE" w:rsidRDefault="00DC532E" w:rsidP="009E3BEE">
      <w:pPr>
        <w:tabs>
          <w:tab w:val="left" w:pos="2504"/>
        </w:tabs>
        <w:jc w:val="both"/>
        <w:rPr>
          <w:lang w:val="uk-UA"/>
        </w:rPr>
      </w:pPr>
      <w:r>
        <w:rPr>
          <w:color w:val="000000"/>
          <w:lang w:val="uk-UA"/>
        </w:rPr>
        <w:t xml:space="preserve">       </w:t>
      </w:r>
      <w:r w:rsidR="00FC02F6" w:rsidRPr="009E3BEE">
        <w:rPr>
          <w:color w:val="000000"/>
          <w:lang w:val="uk-UA"/>
        </w:rPr>
        <w:t>23.08.2016 р. на центральній площі смт. Ямпіль відбувся концерт «Україно, мати наша рідна і свята».</w:t>
      </w:r>
      <w:r>
        <w:rPr>
          <w:color w:val="000000"/>
          <w:lang w:val="uk-UA"/>
        </w:rPr>
        <w:t xml:space="preserve"> </w:t>
      </w:r>
      <w:r w:rsidR="00FC02F6" w:rsidRPr="009E3BEE">
        <w:rPr>
          <w:lang w:val="uk-UA"/>
        </w:rPr>
        <w:t xml:space="preserve">У концертній програмі пролунали патріотичні пісні, які виконували учасники художньої самодіяльності. </w:t>
      </w:r>
    </w:p>
    <w:p w:rsidR="00DC532E" w:rsidRDefault="00DC532E" w:rsidP="009E3BEE">
      <w:pPr>
        <w:jc w:val="both"/>
        <w:rPr>
          <w:color w:val="000000"/>
          <w:lang w:val="uk-UA"/>
        </w:rPr>
      </w:pPr>
      <w:r>
        <w:rPr>
          <w:color w:val="000000"/>
          <w:lang w:val="uk-UA"/>
        </w:rPr>
        <w:t xml:space="preserve">       </w:t>
      </w:r>
      <w:r w:rsidR="00FC02F6" w:rsidRPr="009E3BEE">
        <w:rPr>
          <w:color w:val="000000"/>
          <w:lang w:val="uk-UA"/>
        </w:rPr>
        <w:t>23.08.2016 р. в МБК смт. Зарічне – тематичний концерт  «Зветься веселково Україною»</w:t>
      </w:r>
      <w:r>
        <w:rPr>
          <w:color w:val="000000"/>
          <w:lang w:val="uk-UA"/>
        </w:rPr>
        <w:t>.</w:t>
      </w:r>
    </w:p>
    <w:p w:rsidR="00FC02F6" w:rsidRPr="009E3BEE" w:rsidRDefault="00DC532E" w:rsidP="009E3BEE">
      <w:pPr>
        <w:jc w:val="both"/>
        <w:rPr>
          <w:color w:val="000000"/>
          <w:lang w:val="uk-UA"/>
        </w:rPr>
      </w:pPr>
      <w:r>
        <w:rPr>
          <w:color w:val="000000"/>
          <w:lang w:val="uk-UA"/>
        </w:rPr>
        <w:lastRenderedPageBreak/>
        <w:t xml:space="preserve">      </w:t>
      </w:r>
      <w:r w:rsidR="00FC02F6" w:rsidRPr="009E3BEE">
        <w:rPr>
          <w:color w:val="000000"/>
          <w:lang w:val="uk-UA"/>
        </w:rPr>
        <w:t xml:space="preserve">23.08.2016 р. на площі біля СБК с. Шандриголове пройшло свято села «Моє село окраса України» та концерт до 25-ї річниці Незалежності. На початку свята всіх присутніх привітав в.о. старости с. Шандриголове  Сиротенко О.М. </w:t>
      </w:r>
    </w:p>
    <w:p w:rsidR="00FC02F6" w:rsidRPr="009E3BEE" w:rsidRDefault="00DC532E" w:rsidP="009E3BEE">
      <w:pPr>
        <w:jc w:val="both"/>
        <w:rPr>
          <w:color w:val="000000"/>
          <w:lang w:val="uk-UA"/>
        </w:rPr>
      </w:pPr>
      <w:r>
        <w:rPr>
          <w:color w:val="000000"/>
          <w:lang w:val="uk-UA"/>
        </w:rPr>
        <w:t xml:space="preserve">       </w:t>
      </w:r>
      <w:r w:rsidR="00FC02F6" w:rsidRPr="009E3BEE">
        <w:rPr>
          <w:color w:val="000000"/>
          <w:lang w:val="uk-UA"/>
        </w:rPr>
        <w:t xml:space="preserve">24.08.2016 р. на площі біля СК с. Новоселівка пройшла концертна програма «Україна - мій славетний край». Привітала зі святом в.о. старости громади Мєдєляєва Н.В. </w:t>
      </w:r>
    </w:p>
    <w:p w:rsidR="00FC02F6" w:rsidRPr="009E3BEE" w:rsidRDefault="00DC532E" w:rsidP="009E3BEE">
      <w:pPr>
        <w:tabs>
          <w:tab w:val="left" w:pos="2504"/>
        </w:tabs>
        <w:jc w:val="both"/>
        <w:rPr>
          <w:color w:val="000000"/>
          <w:lang w:val="uk-UA"/>
        </w:rPr>
      </w:pPr>
      <w:r>
        <w:rPr>
          <w:color w:val="000000"/>
          <w:lang w:val="uk-UA"/>
        </w:rPr>
        <w:t xml:space="preserve">     </w:t>
      </w:r>
      <w:r w:rsidR="00FC02F6" w:rsidRPr="009E3BEE">
        <w:rPr>
          <w:color w:val="000000"/>
          <w:lang w:val="uk-UA"/>
        </w:rPr>
        <w:t xml:space="preserve">24.08.2016 р. на площі біля МБК «Відродження» сел. Дробишево відбувся святковий концерт «Любіть Україну, як сонце любіть…» </w:t>
      </w:r>
    </w:p>
    <w:p w:rsidR="00FC02F6" w:rsidRPr="009E3BEE" w:rsidRDefault="00DC532E" w:rsidP="009E3BEE">
      <w:pPr>
        <w:jc w:val="both"/>
        <w:rPr>
          <w:color w:val="000000"/>
          <w:lang w:val="uk-UA"/>
        </w:rPr>
      </w:pPr>
      <w:r>
        <w:rPr>
          <w:color w:val="000000"/>
          <w:lang w:val="uk-UA"/>
        </w:rPr>
        <w:t xml:space="preserve">      </w:t>
      </w:r>
      <w:r w:rsidR="00FC02F6" w:rsidRPr="009E3BEE">
        <w:rPr>
          <w:color w:val="000000"/>
          <w:lang w:val="uk-UA"/>
        </w:rPr>
        <w:t xml:space="preserve">24.08.2016 р. на площі біля МБК сел. Ярова відбувся тематичний вечір  «Тебе благословляє Україна-мати». </w:t>
      </w:r>
    </w:p>
    <w:p w:rsidR="00FC02F6" w:rsidRPr="00DC532E" w:rsidRDefault="00DC532E" w:rsidP="00DC532E">
      <w:pPr>
        <w:tabs>
          <w:tab w:val="left" w:pos="2504"/>
        </w:tabs>
        <w:jc w:val="both"/>
        <w:rPr>
          <w:lang w:val="uk-UA"/>
        </w:rPr>
      </w:pPr>
      <w:r>
        <w:rPr>
          <w:color w:val="000000"/>
          <w:lang w:val="uk-UA"/>
        </w:rPr>
        <w:t xml:space="preserve">     </w:t>
      </w:r>
      <w:r w:rsidR="00FC02F6" w:rsidRPr="009E3BEE">
        <w:rPr>
          <w:color w:val="000000"/>
          <w:lang w:val="uk-UA"/>
        </w:rPr>
        <w:t>24.08.2016 р. на ганку СБК с. Нове – концерт «Незалежна та єдина наша рідна Україна»</w:t>
      </w:r>
      <w:r>
        <w:rPr>
          <w:color w:val="000000"/>
          <w:lang w:val="uk-UA"/>
        </w:rPr>
        <w:t>.</w:t>
      </w:r>
      <w:r w:rsidR="00FC02F6" w:rsidRPr="009E3BEE">
        <w:rPr>
          <w:color w:val="000000"/>
          <w:lang w:val="uk-UA"/>
        </w:rPr>
        <w:t xml:space="preserve"> </w:t>
      </w:r>
    </w:p>
    <w:p w:rsidR="00DC532E" w:rsidRDefault="00DC532E" w:rsidP="009E3BEE">
      <w:pPr>
        <w:jc w:val="both"/>
        <w:rPr>
          <w:color w:val="000000"/>
          <w:lang w:val="uk-UA"/>
        </w:rPr>
      </w:pPr>
      <w:r>
        <w:rPr>
          <w:color w:val="000000"/>
          <w:lang w:val="uk-UA"/>
        </w:rPr>
        <w:t xml:space="preserve">      </w:t>
      </w:r>
      <w:r w:rsidR="00FC02F6" w:rsidRPr="009E3BEE">
        <w:rPr>
          <w:color w:val="000000"/>
          <w:lang w:val="uk-UA"/>
        </w:rPr>
        <w:t>24.08.2016 р. на площі біля СБК с. Терни пройшов концерт «За Україну, за долю, за честь і за волю».</w:t>
      </w:r>
    </w:p>
    <w:p w:rsidR="00FC02F6" w:rsidRPr="00E377ED" w:rsidRDefault="00DC532E" w:rsidP="009E3BEE">
      <w:pPr>
        <w:jc w:val="both"/>
        <w:rPr>
          <w:color w:val="000000"/>
          <w:lang w:val="uk-UA"/>
        </w:rPr>
      </w:pPr>
      <w:r>
        <w:rPr>
          <w:color w:val="000000"/>
          <w:lang w:val="uk-UA"/>
        </w:rPr>
        <w:t xml:space="preserve">      </w:t>
      </w:r>
      <w:r w:rsidR="00FC02F6" w:rsidRPr="009E3BEE">
        <w:rPr>
          <w:color w:val="000000"/>
          <w:lang w:val="uk-UA"/>
        </w:rPr>
        <w:t>24.08.2016 р. на ганку СБК с. Крива Лука пройшов концерт «Моя люба Україно» Зі святом привітала в.о старости с. Крива Лука - Філоненко Л.В. Учасники художньої самодіяльно</w:t>
      </w:r>
      <w:r w:rsidR="00E377ED">
        <w:rPr>
          <w:color w:val="000000"/>
          <w:lang w:val="uk-UA"/>
        </w:rPr>
        <w:t>сті подарували чудовий концерт.</w:t>
      </w:r>
    </w:p>
    <w:p w:rsidR="00FC02F6" w:rsidRPr="009E3BEE" w:rsidRDefault="00FC02F6" w:rsidP="009E3BEE">
      <w:pPr>
        <w:jc w:val="both"/>
        <w:rPr>
          <w:b/>
          <w:color w:val="000000"/>
          <w:lang w:val="uk-UA"/>
        </w:rPr>
      </w:pPr>
      <w:r w:rsidRPr="009E3BEE">
        <w:rPr>
          <w:b/>
          <w:color w:val="000000"/>
          <w:lang w:val="uk-UA"/>
        </w:rPr>
        <w:t>До Дня визволення Донбасу від фашистських загарбників:</w:t>
      </w:r>
    </w:p>
    <w:p w:rsidR="00FC02F6" w:rsidRPr="009E3BEE" w:rsidRDefault="00DC532E" w:rsidP="009E3BEE">
      <w:pPr>
        <w:pStyle w:val="a6"/>
        <w:jc w:val="both"/>
        <w:rPr>
          <w:color w:val="000000"/>
          <w:lang w:val="uk-UA"/>
        </w:rPr>
      </w:pPr>
      <w:r>
        <w:rPr>
          <w:color w:val="000000"/>
          <w:lang w:val="uk-UA"/>
        </w:rPr>
        <w:t xml:space="preserve">      </w:t>
      </w:r>
      <w:r w:rsidR="00FC02F6" w:rsidRPr="009E3BEE">
        <w:rPr>
          <w:lang w:val="uk-UA"/>
        </w:rPr>
        <w:t>08.09.2016 р. на площі Гвардійській біля Пам</w:t>
      </w:r>
      <w:r w:rsidR="00FC02F6" w:rsidRPr="009E3BEE">
        <w:t>’</w:t>
      </w:r>
      <w:r w:rsidR="00FC02F6" w:rsidRPr="009E3BEE">
        <w:rPr>
          <w:lang w:val="uk-UA"/>
        </w:rPr>
        <w:t>ятного знаку визволителям Лиману відбувся мітинг «Пам</w:t>
      </w:r>
      <w:r w:rsidR="00FC02F6" w:rsidRPr="009E3BEE">
        <w:t>’</w:t>
      </w:r>
      <w:r w:rsidR="00FC02F6" w:rsidRPr="009E3BEE">
        <w:rPr>
          <w:lang w:val="uk-UA"/>
        </w:rPr>
        <w:t xml:space="preserve">ять про вас у нашому серці живе», який підготували творчі працівники ЦКД ім. Горького. На заході виступи секретар міської ради Каракуц Т.Ю., </w:t>
      </w:r>
      <w:r w:rsidR="00FC02F6" w:rsidRPr="009E3BEE">
        <w:rPr>
          <w:color w:val="000000"/>
          <w:lang w:val="uk-UA"/>
        </w:rPr>
        <w:t xml:space="preserve">голова ради міської організації ветеранів війни, праці і Збройних Сил України Морозову Л. І.  </w:t>
      </w:r>
    </w:p>
    <w:p w:rsidR="00FC02F6" w:rsidRPr="00DC532E" w:rsidRDefault="00FC02F6" w:rsidP="00DC532E">
      <w:pPr>
        <w:pStyle w:val="a6"/>
        <w:jc w:val="both"/>
        <w:rPr>
          <w:color w:val="000000"/>
          <w:lang w:val="uk-UA"/>
        </w:rPr>
      </w:pPr>
      <w:r w:rsidRPr="009E3BEE">
        <w:rPr>
          <w:lang w:val="uk-UA"/>
        </w:rPr>
        <w:t xml:space="preserve">      </w:t>
      </w:r>
      <w:r w:rsidR="00DC532E">
        <w:rPr>
          <w:lang w:val="uk-UA"/>
        </w:rPr>
        <w:t xml:space="preserve">     </w:t>
      </w:r>
      <w:r w:rsidRPr="009E3BEE">
        <w:rPr>
          <w:lang w:val="uk-UA"/>
        </w:rPr>
        <w:t xml:space="preserve">08.09.2016 р. мітинг «Незабутній день визволення» відбувся біля Меморіалу Слави с. Рубці.    </w:t>
      </w:r>
    </w:p>
    <w:p w:rsidR="00DC532E" w:rsidRDefault="00DC532E" w:rsidP="009E3BEE">
      <w:pPr>
        <w:jc w:val="both"/>
        <w:rPr>
          <w:color w:val="000000"/>
          <w:lang w:val="uk-UA"/>
        </w:rPr>
      </w:pPr>
      <w:r>
        <w:rPr>
          <w:lang w:val="uk-UA"/>
        </w:rPr>
        <w:t xml:space="preserve">     </w:t>
      </w:r>
      <w:r w:rsidR="00FC02F6" w:rsidRPr="009E3BEE">
        <w:rPr>
          <w:lang w:val="uk-UA"/>
        </w:rPr>
        <w:t>В МБК «Зеленоклинський» пройшла і</w:t>
      </w:r>
      <w:r w:rsidR="00FC02F6" w:rsidRPr="009E3BEE">
        <w:rPr>
          <w:rFonts w:eastAsia="Calibri"/>
          <w:lang w:val="uk-UA"/>
        </w:rPr>
        <w:t xml:space="preserve">сторична година </w:t>
      </w:r>
      <w:r w:rsidR="00FC02F6" w:rsidRPr="009E3BEE">
        <w:rPr>
          <w:rFonts w:eastAsia="Calibri"/>
          <w:color w:val="000000"/>
          <w:lang w:val="uk-UA"/>
        </w:rPr>
        <w:t>«Запали вогні над долиною синього неба»</w:t>
      </w:r>
      <w:r>
        <w:rPr>
          <w:rFonts w:eastAsia="Calibri"/>
          <w:color w:val="000000"/>
          <w:lang w:val="uk-UA"/>
        </w:rPr>
        <w:t>.</w:t>
      </w:r>
    </w:p>
    <w:p w:rsidR="00DC532E" w:rsidRDefault="00DC532E" w:rsidP="009E3BEE">
      <w:pPr>
        <w:jc w:val="both"/>
        <w:rPr>
          <w:color w:val="000000"/>
          <w:lang w:val="uk-UA"/>
        </w:rPr>
      </w:pPr>
      <w:r>
        <w:rPr>
          <w:color w:val="000000"/>
          <w:lang w:val="uk-UA"/>
        </w:rPr>
        <w:t xml:space="preserve">         </w:t>
      </w:r>
      <w:r w:rsidR="00FC02F6" w:rsidRPr="009E3BEE">
        <w:rPr>
          <w:lang w:val="uk-UA"/>
        </w:rPr>
        <w:t xml:space="preserve">В школі працівники </w:t>
      </w:r>
      <w:r w:rsidR="00FC02F6" w:rsidRPr="009E3BEE">
        <w:rPr>
          <w:rFonts w:eastAsia="Calibri"/>
          <w:lang w:val="uk-UA"/>
        </w:rPr>
        <w:t>СБК с. Терни</w:t>
      </w:r>
      <w:r w:rsidR="00FC02F6" w:rsidRPr="009E3BEE">
        <w:rPr>
          <w:lang w:val="uk-UA"/>
        </w:rPr>
        <w:t xml:space="preserve"> провели м</w:t>
      </w:r>
      <w:r w:rsidR="00FC02F6" w:rsidRPr="009E3BEE">
        <w:rPr>
          <w:rFonts w:eastAsia="Calibri"/>
          <w:lang w:val="uk-UA"/>
        </w:rPr>
        <w:t>ітинг-реквієм</w:t>
      </w:r>
      <w:r>
        <w:rPr>
          <w:rFonts w:eastAsia="Calibri"/>
          <w:lang w:val="uk-UA"/>
        </w:rPr>
        <w:t xml:space="preserve"> </w:t>
      </w:r>
      <w:r w:rsidR="00FC02F6" w:rsidRPr="009E3BEE">
        <w:rPr>
          <w:rFonts w:eastAsia="Calibri"/>
          <w:b/>
          <w:lang w:val="uk-UA"/>
        </w:rPr>
        <w:t>«</w:t>
      </w:r>
      <w:r w:rsidR="00FC02F6" w:rsidRPr="009E3BEE">
        <w:rPr>
          <w:rFonts w:eastAsia="Calibri"/>
          <w:lang w:val="uk-UA"/>
        </w:rPr>
        <w:t>Пам’ятаємо. Славимо. Шануймо…»</w:t>
      </w:r>
      <w:r w:rsidR="00FC02F6" w:rsidRPr="009E3BEE">
        <w:rPr>
          <w:lang w:val="uk-UA"/>
        </w:rPr>
        <w:t xml:space="preserve"> </w:t>
      </w:r>
      <w:r>
        <w:rPr>
          <w:lang w:val="uk-UA"/>
        </w:rPr>
        <w:t>.</w:t>
      </w:r>
    </w:p>
    <w:p w:rsidR="00FC02F6" w:rsidRPr="009E3BEE" w:rsidRDefault="00DC532E" w:rsidP="009E3BEE">
      <w:pPr>
        <w:jc w:val="both"/>
        <w:rPr>
          <w:color w:val="000000"/>
          <w:lang w:val="uk-UA"/>
        </w:rPr>
      </w:pPr>
      <w:r>
        <w:rPr>
          <w:color w:val="000000"/>
          <w:lang w:val="uk-UA"/>
        </w:rPr>
        <w:t xml:space="preserve">      </w:t>
      </w:r>
      <w:r w:rsidR="00FC02F6" w:rsidRPr="009E3BEE">
        <w:rPr>
          <w:lang w:val="uk-UA"/>
        </w:rPr>
        <w:t>В п</w:t>
      </w:r>
      <w:r w:rsidR="00FC02F6" w:rsidRPr="009E3BEE">
        <w:rPr>
          <w:rFonts w:eastAsia="Calibri"/>
          <w:lang w:val="uk-UA"/>
        </w:rPr>
        <w:t>арк</w:t>
      </w:r>
      <w:r w:rsidR="00FC02F6" w:rsidRPr="009E3BEE">
        <w:rPr>
          <w:lang w:val="uk-UA"/>
        </w:rPr>
        <w:t>і</w:t>
      </w:r>
      <w:r w:rsidR="00FC02F6" w:rsidRPr="009E3BEE">
        <w:rPr>
          <w:rFonts w:eastAsia="Calibri"/>
          <w:lang w:val="uk-UA"/>
        </w:rPr>
        <w:t xml:space="preserve"> біля МБК</w:t>
      </w:r>
      <w:r w:rsidR="00FC02F6" w:rsidRPr="009E3BEE">
        <w:rPr>
          <w:rFonts w:eastAsia="Calibri"/>
          <w:color w:val="000000"/>
          <w:lang w:val="uk-UA"/>
        </w:rPr>
        <w:t xml:space="preserve"> </w:t>
      </w:r>
      <w:r w:rsidR="00FC02F6" w:rsidRPr="009E3BEE">
        <w:rPr>
          <w:color w:val="000000"/>
          <w:lang w:val="uk-UA"/>
        </w:rPr>
        <w:t xml:space="preserve">смт. Зарічне пройшов мітинг </w:t>
      </w:r>
      <w:r w:rsidR="00FC02F6" w:rsidRPr="009E3BEE">
        <w:rPr>
          <w:rFonts w:eastAsia="Calibri"/>
          <w:color w:val="000000"/>
          <w:lang w:val="uk-UA"/>
        </w:rPr>
        <w:t>«І тим, хто був колись на вій</w:t>
      </w:r>
      <w:r>
        <w:rPr>
          <w:rFonts w:eastAsia="Calibri"/>
          <w:color w:val="000000"/>
          <w:lang w:val="uk-UA"/>
        </w:rPr>
        <w:t>ні ми говоримо сьогодні «Слава».</w:t>
      </w:r>
      <w:r w:rsidR="00FC02F6" w:rsidRPr="009E3BEE">
        <w:rPr>
          <w:color w:val="000000"/>
          <w:lang w:val="uk-UA"/>
        </w:rPr>
        <w:t xml:space="preserve"> </w:t>
      </w:r>
    </w:p>
    <w:p w:rsidR="00FC02F6" w:rsidRPr="00E377ED" w:rsidRDefault="00DC532E" w:rsidP="009E3BEE">
      <w:pPr>
        <w:jc w:val="both"/>
        <w:rPr>
          <w:color w:val="000000"/>
          <w:lang w:val="uk-UA"/>
        </w:rPr>
      </w:pPr>
      <w:r>
        <w:rPr>
          <w:color w:val="000000"/>
          <w:lang w:val="uk-UA"/>
        </w:rPr>
        <w:t xml:space="preserve">       </w:t>
      </w:r>
      <w:r w:rsidR="00FC02F6" w:rsidRPr="009E3BEE">
        <w:rPr>
          <w:lang w:val="uk-UA"/>
        </w:rPr>
        <w:t xml:space="preserve">8.09.2016 р. в шкільному музеї працівники </w:t>
      </w:r>
      <w:r w:rsidR="00FC02F6" w:rsidRPr="009E3BEE">
        <w:rPr>
          <w:rFonts w:eastAsia="Calibri"/>
          <w:lang w:val="uk-UA"/>
        </w:rPr>
        <w:t>БНТ с. Торське</w:t>
      </w:r>
      <w:r w:rsidR="00FC02F6" w:rsidRPr="009E3BEE">
        <w:rPr>
          <w:lang w:val="uk-UA"/>
        </w:rPr>
        <w:t xml:space="preserve"> провели </w:t>
      </w:r>
      <w:r w:rsidR="00FC02F6" w:rsidRPr="009E3BEE">
        <w:rPr>
          <w:rFonts w:eastAsia="Calibri"/>
          <w:lang w:val="uk-UA"/>
        </w:rPr>
        <w:t>мітинг та покладання квітів</w:t>
      </w:r>
      <w:r w:rsidR="00FC02F6" w:rsidRPr="009E3BEE">
        <w:rPr>
          <w:b/>
          <w:lang w:val="uk-UA"/>
        </w:rPr>
        <w:t xml:space="preserve"> </w:t>
      </w:r>
      <w:r w:rsidR="00FC02F6" w:rsidRPr="009E3BEE">
        <w:rPr>
          <w:lang w:val="uk-UA"/>
        </w:rPr>
        <w:t xml:space="preserve">«Ваш подвиг не вмре не згасне». </w:t>
      </w:r>
      <w:r w:rsidR="00FC02F6" w:rsidRPr="009E3BEE">
        <w:rPr>
          <w:color w:val="000000"/>
          <w:lang w:val="uk-UA"/>
        </w:rPr>
        <w:t>Хвилиною мовчання вшанували пам’ять загиблих у роки війни. Наприкінці поклали квіти</w:t>
      </w:r>
      <w:r w:rsidR="00E377ED">
        <w:rPr>
          <w:color w:val="000000"/>
          <w:lang w:val="uk-UA"/>
        </w:rPr>
        <w:t xml:space="preserve"> до пам’ятнику загиблим воїнам.</w:t>
      </w:r>
    </w:p>
    <w:p w:rsidR="00FC02F6" w:rsidRPr="009E3BEE" w:rsidRDefault="00E377ED" w:rsidP="009E3BEE">
      <w:pPr>
        <w:jc w:val="both"/>
        <w:rPr>
          <w:b/>
          <w:color w:val="000000"/>
          <w:lang w:val="uk-UA"/>
        </w:rPr>
      </w:pPr>
      <w:r>
        <w:rPr>
          <w:b/>
          <w:color w:val="000000"/>
          <w:lang w:val="uk-UA"/>
        </w:rPr>
        <w:t>До Дня міста:</w:t>
      </w:r>
    </w:p>
    <w:p w:rsidR="00FC02F6" w:rsidRPr="009E3BEE" w:rsidRDefault="00DC532E" w:rsidP="009E3BEE">
      <w:pPr>
        <w:jc w:val="both"/>
        <w:rPr>
          <w:lang w:val="uk-UA"/>
        </w:rPr>
      </w:pPr>
      <w:r>
        <w:rPr>
          <w:color w:val="000000"/>
          <w:lang w:val="uk-UA"/>
        </w:rPr>
        <w:t xml:space="preserve">   </w:t>
      </w:r>
      <w:r w:rsidR="00FC02F6" w:rsidRPr="009E3BEE">
        <w:rPr>
          <w:color w:val="000000"/>
          <w:lang w:val="uk-UA"/>
        </w:rPr>
        <w:t xml:space="preserve">Відкриття </w:t>
      </w:r>
      <w:r w:rsidR="00FC02F6" w:rsidRPr="009E3BEE">
        <w:rPr>
          <w:lang w:val="uk-UA"/>
        </w:rPr>
        <w:t xml:space="preserve">святкування Дня міста «Перлиною під небом блакитним Лиманщина моя розквітла» </w:t>
      </w:r>
      <w:r w:rsidR="00FC02F6" w:rsidRPr="009E3BEE">
        <w:rPr>
          <w:color w:val="000000"/>
          <w:lang w:val="uk-UA"/>
        </w:rPr>
        <w:t xml:space="preserve">відбулося в сквері Л.Д. Кизима. Міський голова П.Ф. Цимідан поздоровив мешканців та нагородив ряд працівників закладів та організацій міста, які внесли вагомий внесок в розвиток міста. Також традиційно привітав молоді пари, які вступили до шлюбу, вручив їм квіти та подарунки.  Народний депутата України К.В. Матейченко поздоровив зі свято. </w:t>
      </w:r>
      <w:r w:rsidR="00FC02F6" w:rsidRPr="009E3BEE">
        <w:rPr>
          <w:lang w:val="uk-UA"/>
        </w:rPr>
        <w:t xml:space="preserve">Від Бахмутського благодійного фонду «Дар» (Л.А.Газіна) були вручені торти  організаціям міста, які працюють з дітьми та творчим дитячим колективам, які взяли участь в концертній програмі. Далі пройшла концертна програма за участі колективів міста та району.   </w:t>
      </w:r>
    </w:p>
    <w:p w:rsidR="00FC02F6" w:rsidRPr="009E3BEE" w:rsidRDefault="00FC02F6" w:rsidP="009E3BEE">
      <w:pPr>
        <w:jc w:val="both"/>
        <w:rPr>
          <w:color w:val="000000"/>
          <w:lang w:val="uk-UA"/>
        </w:rPr>
      </w:pPr>
      <w:r w:rsidRPr="009E3BEE">
        <w:rPr>
          <w:color w:val="000000"/>
          <w:lang w:val="uk-UA"/>
        </w:rPr>
        <w:t xml:space="preserve">Було відкрито виставку-продаж  народних майстрів, художників. Фермерські господадарства представили свою продукцію в «курінях». Ввечері на міському стадіоні Локомотив пройшли виступи учасників художньої самодіяльності – збірний концерт всіх закладів культури. </w:t>
      </w:r>
    </w:p>
    <w:p w:rsidR="00FC02F6" w:rsidRPr="009E3BEE" w:rsidRDefault="00FC02F6" w:rsidP="009E3BEE">
      <w:pPr>
        <w:jc w:val="both"/>
        <w:rPr>
          <w:b/>
          <w:color w:val="000000"/>
          <w:lang w:val="uk-UA"/>
        </w:rPr>
      </w:pPr>
    </w:p>
    <w:p w:rsidR="00FC02F6" w:rsidRPr="00DC532E" w:rsidRDefault="00FC02F6" w:rsidP="009E3BEE">
      <w:pPr>
        <w:jc w:val="both"/>
        <w:rPr>
          <w:b/>
          <w:color w:val="000000"/>
          <w:lang w:val="uk-UA"/>
        </w:rPr>
      </w:pPr>
      <w:r w:rsidRPr="009E3BEE">
        <w:rPr>
          <w:b/>
          <w:color w:val="000000"/>
          <w:lang w:val="uk-UA"/>
        </w:rPr>
        <w:lastRenderedPageBreak/>
        <w:t>До Дня Партизанської Слави:</w:t>
      </w:r>
    </w:p>
    <w:p w:rsidR="00FC02F6" w:rsidRPr="009E3BEE" w:rsidRDefault="00DC532E" w:rsidP="009E3BEE">
      <w:pPr>
        <w:jc w:val="both"/>
        <w:rPr>
          <w:lang w:val="uk-UA"/>
        </w:rPr>
      </w:pPr>
      <w:r>
        <w:rPr>
          <w:lang w:val="uk-UA"/>
        </w:rPr>
        <w:t xml:space="preserve">      </w:t>
      </w:r>
      <w:r w:rsidR="00FC02F6" w:rsidRPr="009E3BEE">
        <w:rPr>
          <w:lang w:val="uk-UA"/>
        </w:rPr>
        <w:t>22.09.2016 р. в БД мікрорайону «Східний» пройшов мітинг у меморіальної дошки до Дня Партизанської Слави «Ім’я та подвиг їх пам’ятаємо», за участю мешканців мікрорайону та учнів ЗОШ № 2. Відбулася хвилина мовчання, прозвучали тематичні вокальні номери. На мітингу виступила сек</w:t>
      </w:r>
      <w:r w:rsidR="00E377ED">
        <w:rPr>
          <w:lang w:val="uk-UA"/>
        </w:rPr>
        <w:t>ретар міської ради Каракуц Т.Ю.</w:t>
      </w:r>
    </w:p>
    <w:p w:rsidR="00FC02F6" w:rsidRPr="00DC532E" w:rsidRDefault="00FC02F6" w:rsidP="009E3BEE">
      <w:pPr>
        <w:jc w:val="both"/>
        <w:rPr>
          <w:b/>
          <w:lang w:val="uk-UA"/>
        </w:rPr>
      </w:pPr>
      <w:r w:rsidRPr="009E3BEE">
        <w:rPr>
          <w:b/>
          <w:lang w:val="uk-UA"/>
        </w:rPr>
        <w:t xml:space="preserve">До Днів сел, селищ та мікрорайонів м. Лиман: </w:t>
      </w:r>
    </w:p>
    <w:p w:rsidR="00FC02F6" w:rsidRPr="009E3BEE" w:rsidRDefault="00DC532E" w:rsidP="009E3BEE">
      <w:pPr>
        <w:jc w:val="both"/>
        <w:rPr>
          <w:lang w:val="uk-UA"/>
        </w:rPr>
      </w:pPr>
      <w:r>
        <w:rPr>
          <w:lang w:val="uk-UA"/>
        </w:rPr>
        <w:t xml:space="preserve">     </w:t>
      </w:r>
      <w:r w:rsidR="00FC02F6" w:rsidRPr="009E3BEE">
        <w:rPr>
          <w:lang w:val="uk-UA"/>
        </w:rPr>
        <w:t xml:space="preserve">17.09.2016 р. в селищі міського типу Зарічне пройшло свято селища, свято картоплі, виставка картопляних виробів та страв «Як працюємо, так і відпочиваємо». </w:t>
      </w:r>
    </w:p>
    <w:p w:rsidR="00FC02F6" w:rsidRPr="009E3BEE" w:rsidRDefault="00FC02F6" w:rsidP="009E3BEE">
      <w:pPr>
        <w:jc w:val="both"/>
        <w:rPr>
          <w:lang w:val="uk-UA"/>
        </w:rPr>
      </w:pPr>
      <w:r w:rsidRPr="009E3BEE">
        <w:rPr>
          <w:lang w:val="uk-UA"/>
        </w:rPr>
        <w:t>Зі святом всіх привітав в.о. старости Мікулін О.І.  та секретар міської ради  Каракуц Т.Ю.  Благодійний фонд «Дар» з м. Бахмут презентував подарунки для дитячого садочка іграшки та для школи м</w:t>
      </w:r>
      <w:r w:rsidRPr="009E3BEE">
        <w:t>’</w:t>
      </w:r>
      <w:r w:rsidRPr="009E3BEE">
        <w:rPr>
          <w:lang w:val="uk-UA"/>
        </w:rPr>
        <w:t>ячі. Пройшов конкурс на кращу страву з картоплі суддями на якому були заступник міського голови Фесенко В.П., спеціаліст відділу ЖКХ міської ради Муравльова Е.М., також пройшли конкурси «Міс Осінь 2016» та «Коса</w:t>
      </w:r>
      <w:r w:rsidR="00DC532E">
        <w:rPr>
          <w:lang w:val="uk-UA"/>
        </w:rPr>
        <w:t xml:space="preserve"> - </w:t>
      </w:r>
      <w:r w:rsidRPr="009E3BEE">
        <w:rPr>
          <w:lang w:val="uk-UA"/>
        </w:rPr>
        <w:t xml:space="preserve"> дівоча краса»</w:t>
      </w:r>
      <w:r w:rsidR="00DC532E">
        <w:rPr>
          <w:lang w:val="uk-UA"/>
        </w:rPr>
        <w:t>, де</w:t>
      </w:r>
      <w:r w:rsidRPr="009E3BEE">
        <w:rPr>
          <w:lang w:val="uk-UA"/>
        </w:rPr>
        <w:t xml:space="preserve"> всім переможцям були вручені пам’ятні подарунки.  Пройшов концерт учасників художньої самодіяльності МБК смт. Зарічне. Пройшли ігри та конкурси, працював батут для дітей та святкова торгівля, роздавалися безкоштовно страви з картоплі. Ввечері пройшов виступ ВІА «Форготтен».  </w:t>
      </w:r>
    </w:p>
    <w:p w:rsidR="00FC02F6" w:rsidRPr="009E3BEE" w:rsidRDefault="00DC532E" w:rsidP="009E3BEE">
      <w:pPr>
        <w:jc w:val="both"/>
        <w:rPr>
          <w:lang w:val="uk-UA"/>
        </w:rPr>
      </w:pPr>
      <w:r>
        <w:rPr>
          <w:lang w:val="uk-UA"/>
        </w:rPr>
        <w:t xml:space="preserve">      </w:t>
      </w:r>
      <w:r w:rsidR="00FC02F6" w:rsidRPr="009E3BEE">
        <w:rPr>
          <w:lang w:val="uk-UA"/>
        </w:rPr>
        <w:t>17.09.2016 р. на вул. Одеській в мікрорайоні «Північний»</w:t>
      </w:r>
      <w:r>
        <w:rPr>
          <w:lang w:val="uk-UA"/>
        </w:rPr>
        <w:t>,</w:t>
      </w:r>
      <w:r w:rsidR="00FC02F6" w:rsidRPr="009E3BEE">
        <w:rPr>
          <w:lang w:val="uk-UA"/>
        </w:rPr>
        <w:t xml:space="preserve"> пройшло свято вулиці та відкриття дитячого майданчику. Творчі працівники та художня самодіяльність ЦКД ім. Горького подарували присутнім чудовий концерт. Зі свято поздоровили депутат міської ради та начальник відділу економічного розвитку та торгівлі міської ради Авдієнко Н.П. та секретар міської ради Каракуц Т.Ю. </w:t>
      </w:r>
    </w:p>
    <w:p w:rsidR="00FC02F6" w:rsidRPr="009E3BEE" w:rsidRDefault="00DC532E" w:rsidP="009E3BEE">
      <w:pPr>
        <w:jc w:val="both"/>
        <w:rPr>
          <w:lang w:val="uk-UA"/>
        </w:rPr>
      </w:pPr>
      <w:r>
        <w:rPr>
          <w:lang w:val="uk-UA"/>
        </w:rPr>
        <w:t xml:space="preserve">      </w:t>
      </w:r>
      <w:r w:rsidR="00FC02F6" w:rsidRPr="009E3BEE">
        <w:rPr>
          <w:lang w:val="uk-UA"/>
        </w:rPr>
        <w:t>24.09.2016 р</w:t>
      </w:r>
      <w:r>
        <w:rPr>
          <w:lang w:val="uk-UA"/>
        </w:rPr>
        <w:t>.</w:t>
      </w:r>
      <w:r w:rsidR="00FC02F6" w:rsidRPr="009E3BEE">
        <w:rPr>
          <w:lang w:val="uk-UA"/>
        </w:rPr>
        <w:t xml:space="preserve"> </w:t>
      </w:r>
      <w:r w:rsidR="00FC02F6" w:rsidRPr="009E3BEE">
        <w:rPr>
          <w:color w:val="000000"/>
          <w:lang w:val="uk-UA"/>
        </w:rPr>
        <w:t xml:space="preserve"> відбулося </w:t>
      </w:r>
      <w:r w:rsidR="00FC02F6" w:rsidRPr="009E3BEE">
        <w:rPr>
          <w:lang w:val="uk-UA"/>
        </w:rPr>
        <w:t xml:space="preserve">свято села Рубці «Вареники, хваленики, благодареники». Зі святом поздоровив сільський староста Безгубов М.В. </w:t>
      </w:r>
    </w:p>
    <w:p w:rsidR="00FC02F6" w:rsidRPr="009E3BEE" w:rsidRDefault="00E06C8B" w:rsidP="009E3BEE">
      <w:pPr>
        <w:jc w:val="both"/>
        <w:rPr>
          <w:color w:val="000000"/>
          <w:lang w:val="uk-UA"/>
        </w:rPr>
      </w:pPr>
      <w:r>
        <w:rPr>
          <w:lang w:val="uk-UA"/>
        </w:rPr>
        <w:t xml:space="preserve">      </w:t>
      </w:r>
      <w:r w:rsidR="00FC02F6" w:rsidRPr="009E3BEE">
        <w:rPr>
          <w:lang w:val="uk-UA"/>
        </w:rPr>
        <w:t xml:space="preserve">24.09.2016 р </w:t>
      </w:r>
      <w:r w:rsidR="00FC02F6" w:rsidRPr="009E3BEE">
        <w:rPr>
          <w:color w:val="000000"/>
          <w:lang w:val="uk-UA"/>
        </w:rPr>
        <w:t xml:space="preserve"> відбулося </w:t>
      </w:r>
      <w:r w:rsidR="00FC02F6" w:rsidRPr="009E3BEE">
        <w:rPr>
          <w:lang w:val="uk-UA"/>
        </w:rPr>
        <w:t xml:space="preserve">свято села Ставки «Краплиночка на карті» </w:t>
      </w:r>
      <w:r>
        <w:rPr>
          <w:lang w:val="uk-UA"/>
        </w:rPr>
        <w:t>.</w:t>
      </w:r>
    </w:p>
    <w:p w:rsidR="00FC02F6" w:rsidRPr="00E06C8B" w:rsidRDefault="00E06C8B" w:rsidP="00E06C8B">
      <w:pPr>
        <w:tabs>
          <w:tab w:val="num" w:pos="1980"/>
        </w:tabs>
        <w:jc w:val="both"/>
        <w:rPr>
          <w:i/>
          <w:lang w:val="uk-UA"/>
        </w:rPr>
      </w:pPr>
      <w:r>
        <w:rPr>
          <w:rFonts w:eastAsia="Calibri"/>
          <w:lang w:val="uk-UA"/>
        </w:rPr>
        <w:t xml:space="preserve">      </w:t>
      </w:r>
      <w:r w:rsidR="00FC02F6" w:rsidRPr="009E3BEE">
        <w:rPr>
          <w:rFonts w:eastAsia="Calibri"/>
          <w:lang w:val="uk-UA"/>
        </w:rPr>
        <w:t>24.09.2016 року на майданчику МБК «Зеленоклинський» пройшло   Свято мікрорайону «Заводський» - «Край мій рідний, край мій неозорий!»</w:t>
      </w:r>
      <w:r w:rsidR="00FC02F6" w:rsidRPr="009E3BEE">
        <w:rPr>
          <w:i/>
          <w:lang w:val="uk-UA"/>
        </w:rPr>
        <w:t>.</w:t>
      </w:r>
    </w:p>
    <w:p w:rsidR="00FC02F6" w:rsidRPr="00E06C8B" w:rsidRDefault="00E06C8B" w:rsidP="009E3BEE">
      <w:pPr>
        <w:jc w:val="both"/>
        <w:rPr>
          <w:lang w:val="uk-UA"/>
        </w:rPr>
      </w:pPr>
      <w:r>
        <w:rPr>
          <w:lang w:val="uk-UA"/>
        </w:rPr>
        <w:t xml:space="preserve">        </w:t>
      </w:r>
      <w:r w:rsidR="00FC02F6" w:rsidRPr="009E3BEE">
        <w:rPr>
          <w:lang w:val="uk-UA"/>
        </w:rPr>
        <w:t xml:space="preserve">24.09.2016 р </w:t>
      </w:r>
      <w:r w:rsidR="00FC02F6" w:rsidRPr="009E3BEE">
        <w:rPr>
          <w:color w:val="000000"/>
          <w:lang w:val="uk-UA"/>
        </w:rPr>
        <w:t xml:space="preserve"> відбулося </w:t>
      </w:r>
      <w:r w:rsidR="00FC02F6" w:rsidRPr="009E3BEE">
        <w:rPr>
          <w:lang w:val="uk-UA"/>
        </w:rPr>
        <w:t xml:space="preserve">свято селища Дробишево «Ми любимо сонце і квіти, ми славимо рідний наш край». </w:t>
      </w:r>
    </w:p>
    <w:p w:rsidR="00FC02F6" w:rsidRPr="009E3BEE" w:rsidRDefault="00E06C8B" w:rsidP="009E3BEE">
      <w:pPr>
        <w:jc w:val="both"/>
        <w:rPr>
          <w:lang w:val="uk-UA"/>
        </w:rPr>
      </w:pPr>
      <w:r>
        <w:rPr>
          <w:lang w:val="uk-UA"/>
        </w:rPr>
        <w:t xml:space="preserve">        </w:t>
      </w:r>
      <w:r w:rsidR="00FC02F6" w:rsidRPr="009E3BEE">
        <w:rPr>
          <w:lang w:val="uk-UA"/>
        </w:rPr>
        <w:t xml:space="preserve">24.09.2016 р </w:t>
      </w:r>
      <w:r w:rsidR="00FC02F6" w:rsidRPr="009E3BEE">
        <w:rPr>
          <w:color w:val="000000"/>
          <w:lang w:val="uk-UA"/>
        </w:rPr>
        <w:t xml:space="preserve"> відбулося </w:t>
      </w:r>
      <w:r w:rsidR="00FC02F6" w:rsidRPr="009E3BEE">
        <w:rPr>
          <w:lang w:val="uk-UA"/>
        </w:rPr>
        <w:t xml:space="preserve">свято села Нове. Зі святом поздоровив в.о старости громади  Герасеменко В.В. </w:t>
      </w:r>
    </w:p>
    <w:p w:rsidR="00FC02F6" w:rsidRPr="009E3BEE" w:rsidRDefault="00E06C8B" w:rsidP="00E06C8B">
      <w:pPr>
        <w:jc w:val="both"/>
        <w:rPr>
          <w:lang w:val="uk-UA"/>
        </w:rPr>
      </w:pPr>
      <w:r>
        <w:rPr>
          <w:lang w:val="uk-UA"/>
        </w:rPr>
        <w:t xml:space="preserve">      0</w:t>
      </w:r>
      <w:r w:rsidR="00FC02F6" w:rsidRPr="009E3BEE">
        <w:rPr>
          <w:lang w:val="uk-UA"/>
        </w:rPr>
        <w:t xml:space="preserve">1.10.2016 р. </w:t>
      </w:r>
      <w:r w:rsidR="00FC02F6" w:rsidRPr="009E3BEE">
        <w:rPr>
          <w:color w:val="000000"/>
          <w:lang w:val="uk-UA"/>
        </w:rPr>
        <w:t xml:space="preserve"> відбулося </w:t>
      </w:r>
      <w:r w:rsidR="00FC02F6" w:rsidRPr="009E3BEE">
        <w:rPr>
          <w:lang w:val="uk-UA"/>
        </w:rPr>
        <w:t xml:space="preserve">свято села Коровій Яр «Село моє, ти серця рідна пристань». </w:t>
      </w:r>
    </w:p>
    <w:p w:rsidR="00FC02F6" w:rsidRPr="009E3BEE" w:rsidRDefault="00E06C8B" w:rsidP="009E3BEE">
      <w:pPr>
        <w:jc w:val="both"/>
        <w:rPr>
          <w:lang w:val="uk-UA"/>
        </w:rPr>
      </w:pPr>
      <w:r>
        <w:rPr>
          <w:lang w:val="uk-UA"/>
        </w:rPr>
        <w:t xml:space="preserve">      </w:t>
      </w:r>
      <w:r w:rsidR="00FC02F6" w:rsidRPr="009E3BEE">
        <w:rPr>
          <w:lang w:val="uk-UA"/>
        </w:rPr>
        <w:t xml:space="preserve">01.10.2016 р. відбувся святковий концерт до Дня селища Новоселівка «Селище мій рідний дім і любим ми його серцем». </w:t>
      </w:r>
    </w:p>
    <w:p w:rsidR="00FC02F6" w:rsidRPr="009E3BEE" w:rsidRDefault="00E06C8B" w:rsidP="00E06C8B">
      <w:pPr>
        <w:jc w:val="both"/>
        <w:rPr>
          <w:lang w:val="uk-UA"/>
        </w:rPr>
      </w:pPr>
      <w:r>
        <w:rPr>
          <w:lang w:val="uk-UA"/>
        </w:rPr>
        <w:t xml:space="preserve">      0</w:t>
      </w:r>
      <w:r w:rsidR="00FC02F6" w:rsidRPr="009E3BEE">
        <w:rPr>
          <w:lang w:val="uk-UA"/>
        </w:rPr>
        <w:t xml:space="preserve">1.10.2016 р. </w:t>
      </w:r>
      <w:r w:rsidR="00FC02F6" w:rsidRPr="009E3BEE">
        <w:rPr>
          <w:color w:val="000000"/>
          <w:lang w:val="uk-UA"/>
        </w:rPr>
        <w:t xml:space="preserve"> відбулося </w:t>
      </w:r>
      <w:r w:rsidR="00FC02F6" w:rsidRPr="009E3BEE">
        <w:rPr>
          <w:lang w:val="uk-UA"/>
        </w:rPr>
        <w:t xml:space="preserve">свято селища Ярова «Село моє». </w:t>
      </w:r>
    </w:p>
    <w:p w:rsidR="00FC02F6" w:rsidRPr="009E3BEE" w:rsidRDefault="00E06C8B" w:rsidP="00E06C8B">
      <w:pPr>
        <w:jc w:val="both"/>
        <w:rPr>
          <w:lang w:val="uk-UA"/>
        </w:rPr>
      </w:pPr>
      <w:r>
        <w:rPr>
          <w:lang w:val="uk-UA"/>
        </w:rPr>
        <w:t xml:space="preserve">      </w:t>
      </w:r>
      <w:r w:rsidR="00FC02F6" w:rsidRPr="009E3BEE">
        <w:rPr>
          <w:lang w:val="uk-UA"/>
        </w:rPr>
        <w:t xml:space="preserve">08.10.2016 р. </w:t>
      </w:r>
      <w:r w:rsidR="00FC02F6" w:rsidRPr="009E3BEE">
        <w:rPr>
          <w:color w:val="000000"/>
          <w:lang w:val="uk-UA"/>
        </w:rPr>
        <w:t xml:space="preserve"> відбулося </w:t>
      </w:r>
      <w:r w:rsidR="00FC02F6" w:rsidRPr="009E3BEE">
        <w:rPr>
          <w:lang w:val="uk-UA"/>
        </w:rPr>
        <w:t xml:space="preserve">свято селища Ямпіль. </w:t>
      </w:r>
    </w:p>
    <w:p w:rsidR="00FC02F6" w:rsidRPr="009E3BEE" w:rsidRDefault="00E06C8B" w:rsidP="00E06C8B">
      <w:pPr>
        <w:jc w:val="both"/>
        <w:rPr>
          <w:lang w:val="uk-UA"/>
        </w:rPr>
      </w:pPr>
      <w:r>
        <w:rPr>
          <w:lang w:val="uk-UA"/>
        </w:rPr>
        <w:t xml:space="preserve">      </w:t>
      </w:r>
      <w:r w:rsidR="00FC02F6" w:rsidRPr="009E3BEE">
        <w:rPr>
          <w:lang w:val="uk-UA"/>
        </w:rPr>
        <w:t xml:space="preserve">08.10.2016 р. </w:t>
      </w:r>
      <w:r w:rsidR="00FC02F6" w:rsidRPr="009E3BEE">
        <w:rPr>
          <w:color w:val="000000"/>
          <w:lang w:val="uk-UA"/>
        </w:rPr>
        <w:t xml:space="preserve"> відбулося </w:t>
      </w:r>
      <w:r w:rsidR="00FC02F6" w:rsidRPr="009E3BEE">
        <w:rPr>
          <w:lang w:val="uk-UA"/>
        </w:rPr>
        <w:t>свято села Крива Лука</w:t>
      </w:r>
      <w:r>
        <w:rPr>
          <w:lang w:val="uk-UA"/>
        </w:rPr>
        <w:t xml:space="preserve">. </w:t>
      </w:r>
      <w:r w:rsidR="00FC02F6" w:rsidRPr="009E3BEE">
        <w:rPr>
          <w:lang w:val="uk-UA"/>
        </w:rPr>
        <w:t xml:space="preserve"> </w:t>
      </w:r>
    </w:p>
    <w:p w:rsidR="00FC02F6" w:rsidRPr="009E3BEE" w:rsidRDefault="00E06C8B" w:rsidP="00E06C8B">
      <w:pPr>
        <w:jc w:val="both"/>
        <w:rPr>
          <w:lang w:val="uk-UA"/>
        </w:rPr>
      </w:pPr>
      <w:r>
        <w:rPr>
          <w:lang w:val="uk-UA"/>
        </w:rPr>
        <w:t xml:space="preserve">      </w:t>
      </w:r>
      <w:r w:rsidR="00FC02F6" w:rsidRPr="009E3BEE">
        <w:rPr>
          <w:lang w:val="uk-UA"/>
        </w:rPr>
        <w:t xml:space="preserve">08.10.2016 р. </w:t>
      </w:r>
      <w:r w:rsidR="00FC02F6" w:rsidRPr="009E3BEE">
        <w:rPr>
          <w:color w:val="000000"/>
          <w:lang w:val="uk-UA"/>
        </w:rPr>
        <w:t xml:space="preserve"> відбулося </w:t>
      </w:r>
      <w:r w:rsidR="00FC02F6" w:rsidRPr="009E3BEE">
        <w:rPr>
          <w:lang w:val="uk-UA"/>
        </w:rPr>
        <w:t xml:space="preserve">свято села Терни. </w:t>
      </w:r>
    </w:p>
    <w:p w:rsidR="00FC02F6" w:rsidRPr="009E3BEE" w:rsidRDefault="00E06C8B" w:rsidP="00E06C8B">
      <w:pPr>
        <w:jc w:val="both"/>
        <w:rPr>
          <w:lang w:val="uk-UA"/>
        </w:rPr>
      </w:pPr>
      <w:r>
        <w:rPr>
          <w:lang w:val="uk-UA"/>
        </w:rPr>
        <w:t xml:space="preserve">      </w:t>
      </w:r>
      <w:r w:rsidR="00FC02F6" w:rsidRPr="009E3BEE">
        <w:rPr>
          <w:lang w:val="uk-UA"/>
        </w:rPr>
        <w:t xml:space="preserve">08.10.2016 р. </w:t>
      </w:r>
      <w:r w:rsidR="00FC02F6" w:rsidRPr="009E3BEE">
        <w:rPr>
          <w:color w:val="000000"/>
          <w:lang w:val="uk-UA"/>
        </w:rPr>
        <w:t xml:space="preserve"> відбулося </w:t>
      </w:r>
      <w:r w:rsidR="00FC02F6" w:rsidRPr="009E3BEE">
        <w:rPr>
          <w:lang w:val="uk-UA"/>
        </w:rPr>
        <w:t xml:space="preserve">свято села Олександрівка. </w:t>
      </w:r>
    </w:p>
    <w:p w:rsidR="00FC02F6" w:rsidRPr="009E3BEE" w:rsidRDefault="00E06C8B" w:rsidP="00E06C8B">
      <w:pPr>
        <w:jc w:val="both"/>
        <w:rPr>
          <w:lang w:val="uk-UA"/>
        </w:rPr>
      </w:pPr>
      <w:r>
        <w:rPr>
          <w:lang w:val="uk-UA"/>
        </w:rPr>
        <w:t xml:space="preserve">      </w:t>
      </w:r>
      <w:r w:rsidR="00FC02F6" w:rsidRPr="009E3BEE">
        <w:rPr>
          <w:lang w:val="uk-UA"/>
        </w:rPr>
        <w:t xml:space="preserve">08.10.2016 р </w:t>
      </w:r>
      <w:r w:rsidR="00FC02F6" w:rsidRPr="009E3BEE">
        <w:rPr>
          <w:color w:val="000000"/>
          <w:lang w:val="uk-UA"/>
        </w:rPr>
        <w:t xml:space="preserve"> відбулося </w:t>
      </w:r>
      <w:r w:rsidR="00FC02F6" w:rsidRPr="009E3BEE">
        <w:rPr>
          <w:lang w:val="uk-UA"/>
        </w:rPr>
        <w:t xml:space="preserve">свято села Діброва. </w:t>
      </w:r>
    </w:p>
    <w:p w:rsidR="00FC02F6" w:rsidRPr="009E3BEE" w:rsidRDefault="00E06C8B" w:rsidP="009E3BEE">
      <w:pPr>
        <w:jc w:val="both"/>
        <w:rPr>
          <w:lang w:val="uk-UA"/>
        </w:rPr>
      </w:pPr>
      <w:r>
        <w:rPr>
          <w:lang w:val="uk-UA"/>
        </w:rPr>
        <w:t xml:space="preserve">      </w:t>
      </w:r>
      <w:r w:rsidR="00FC02F6" w:rsidRPr="009E3BEE">
        <w:rPr>
          <w:lang w:val="uk-UA"/>
        </w:rPr>
        <w:t xml:space="preserve">14.10.2016 р. відбулося святкування Дня села Торське «Ми любимо сонце і квіти ми славимо рідний наш край». </w:t>
      </w:r>
    </w:p>
    <w:p w:rsidR="00FC02F6" w:rsidRPr="009E3BEE" w:rsidRDefault="00E06C8B" w:rsidP="009E3BEE">
      <w:pPr>
        <w:jc w:val="both"/>
        <w:rPr>
          <w:lang w:val="uk-UA"/>
        </w:rPr>
      </w:pPr>
      <w:r>
        <w:rPr>
          <w:lang w:val="uk-UA"/>
        </w:rPr>
        <w:t xml:space="preserve">      </w:t>
      </w:r>
      <w:r w:rsidR="00FC02F6" w:rsidRPr="009E3BEE">
        <w:rPr>
          <w:lang w:val="uk-UA"/>
        </w:rPr>
        <w:t>14.10.2016 р. відбулося святкування Д</w:t>
      </w:r>
      <w:r w:rsidR="00E377ED">
        <w:rPr>
          <w:lang w:val="uk-UA"/>
        </w:rPr>
        <w:t xml:space="preserve">ня села Рідкодуб. </w:t>
      </w:r>
    </w:p>
    <w:p w:rsidR="00FC02F6" w:rsidRPr="00E06C8B" w:rsidRDefault="00FC02F6" w:rsidP="009E3BEE">
      <w:pPr>
        <w:jc w:val="both"/>
        <w:rPr>
          <w:b/>
          <w:lang w:val="uk-UA"/>
        </w:rPr>
      </w:pPr>
      <w:r w:rsidRPr="009E3BEE">
        <w:rPr>
          <w:b/>
          <w:lang w:val="uk-UA"/>
        </w:rPr>
        <w:t>До Дня людей похилого віку:</w:t>
      </w:r>
    </w:p>
    <w:p w:rsidR="00FC02F6" w:rsidRPr="009E3BEE" w:rsidRDefault="00E06C8B" w:rsidP="009E3BEE">
      <w:pPr>
        <w:jc w:val="both"/>
        <w:rPr>
          <w:lang w:val="uk-UA"/>
        </w:rPr>
      </w:pPr>
      <w:r>
        <w:rPr>
          <w:lang w:val="uk-UA"/>
        </w:rPr>
        <w:t xml:space="preserve">       </w:t>
      </w:r>
      <w:r w:rsidR="00FC02F6" w:rsidRPr="009E3BEE">
        <w:rPr>
          <w:lang w:val="uk-UA"/>
        </w:rPr>
        <w:t xml:space="preserve">30.09.2016 в Лиманському будинок-інтернаті для громадян похилого віку і інвалідів відбувся виїзний концерт «Добром зігріте серце». На якому вшанували </w:t>
      </w:r>
      <w:r w:rsidR="00FC02F6" w:rsidRPr="009E3BEE">
        <w:rPr>
          <w:lang w:val="uk-UA"/>
        </w:rPr>
        <w:lastRenderedPageBreak/>
        <w:t xml:space="preserve">присутніх людей похилого віку. Діти – учасники художньої самодіяльності ЦКД ім. Горького порадували присутніх піснями та танцями. Був запрошений Заслужений артист України В. Харитоненко.  </w:t>
      </w:r>
    </w:p>
    <w:p w:rsidR="00FC02F6" w:rsidRPr="009E3BEE" w:rsidRDefault="00E06C8B" w:rsidP="009E3BEE">
      <w:pPr>
        <w:jc w:val="both"/>
        <w:rPr>
          <w:lang w:val="uk-UA"/>
        </w:rPr>
      </w:pPr>
      <w:r>
        <w:rPr>
          <w:lang w:val="uk-UA"/>
        </w:rPr>
        <w:t xml:space="preserve">       </w:t>
      </w:r>
      <w:r w:rsidR="00FC02F6" w:rsidRPr="009E3BEE">
        <w:rPr>
          <w:lang w:val="uk-UA"/>
        </w:rPr>
        <w:t xml:space="preserve">1.10.2016 р. на майданчику біля ЦКД ім. Горького відбулася благодійна акція «Подаруй мрію», організована громадською організацією «Альтанка». Виступив управляючий справами виконкому Лиманської міської ради Малий Р.О. </w:t>
      </w:r>
    </w:p>
    <w:p w:rsidR="00FC02F6" w:rsidRPr="009E3BEE" w:rsidRDefault="00E06C8B" w:rsidP="009E3BEE">
      <w:pPr>
        <w:jc w:val="both"/>
      </w:pPr>
      <w:r>
        <w:rPr>
          <w:lang w:val="uk-UA"/>
        </w:rPr>
        <w:t xml:space="preserve">       </w:t>
      </w:r>
      <w:r w:rsidR="00FC02F6" w:rsidRPr="009E3BEE">
        <w:rPr>
          <w:lang w:val="uk-UA"/>
        </w:rPr>
        <w:t>Творча програма складалась з виступу: Рок групи «</w:t>
      </w:r>
      <w:r w:rsidR="00FC02F6" w:rsidRPr="009E3BEE">
        <w:rPr>
          <w:lang w:val="en-US"/>
        </w:rPr>
        <w:t>A</w:t>
      </w:r>
      <w:r w:rsidR="00FC02F6" w:rsidRPr="009E3BEE">
        <w:rPr>
          <w:lang w:val="uk-UA"/>
        </w:rPr>
        <w:t>.</w:t>
      </w:r>
      <w:r w:rsidR="00FC02F6" w:rsidRPr="009E3BEE">
        <w:rPr>
          <w:lang w:val="en-US"/>
        </w:rPr>
        <w:t>S</w:t>
      </w:r>
      <w:r w:rsidR="00FC02F6" w:rsidRPr="009E3BEE">
        <w:rPr>
          <w:lang w:val="uk-UA"/>
        </w:rPr>
        <w:t>.</w:t>
      </w:r>
      <w:r w:rsidR="00FC02F6" w:rsidRPr="009E3BEE">
        <w:rPr>
          <w:lang w:val="en-US"/>
        </w:rPr>
        <w:t>K</w:t>
      </w:r>
      <w:r w:rsidR="00FC02F6" w:rsidRPr="009E3BEE">
        <w:rPr>
          <w:lang w:val="uk-UA"/>
        </w:rPr>
        <w:t xml:space="preserve">. </w:t>
      </w:r>
      <w:r w:rsidR="00FC02F6" w:rsidRPr="009E3BEE">
        <w:rPr>
          <w:lang w:val="en-US"/>
        </w:rPr>
        <w:t>FOR</w:t>
      </w:r>
      <w:r w:rsidR="00FC02F6" w:rsidRPr="009E3BEE">
        <w:rPr>
          <w:lang w:val="uk-UA"/>
        </w:rPr>
        <w:t xml:space="preserve"> </w:t>
      </w:r>
      <w:r w:rsidR="00FC02F6" w:rsidRPr="009E3BEE">
        <w:rPr>
          <w:lang w:val="en-US"/>
        </w:rPr>
        <w:t>ME</w:t>
      </w:r>
      <w:r w:rsidR="00FC02F6" w:rsidRPr="009E3BEE">
        <w:rPr>
          <w:lang w:val="uk-UA"/>
        </w:rPr>
        <w:t xml:space="preserve">» ДНТ Локомотивне депо, танцювальний колектив «Каприз» керівник Резванова К.В. та колективи студії танцювальних мистецтв «Данс-мікс» керівники Зінчук В. та Герцовська А. - ЦКД ім. Горького. Запрошений художник М. Корягін, який малював для бажаючих карикатури. Майстер клас з виготовлення сувенірів та виставка поробок своїми руками.  </w:t>
      </w:r>
    </w:p>
    <w:p w:rsidR="00FC02F6" w:rsidRPr="009E3BEE" w:rsidRDefault="00FC02F6" w:rsidP="009E3BEE">
      <w:pPr>
        <w:jc w:val="both"/>
        <w:rPr>
          <w:lang w:val="uk-UA"/>
        </w:rPr>
      </w:pPr>
      <w:r w:rsidRPr="009E3BEE">
        <w:rPr>
          <w:lang w:val="uk-UA"/>
        </w:rPr>
        <w:t xml:space="preserve">Для дітей організована ігрова програма та батут, аквагрим. Всі зібрані кошти були передані на лікування Анастасії Бойко (Поплавської).  </w:t>
      </w:r>
    </w:p>
    <w:p w:rsidR="00FC02F6" w:rsidRPr="009E3BEE" w:rsidRDefault="00E06C8B" w:rsidP="009E3BEE">
      <w:pPr>
        <w:jc w:val="both"/>
        <w:rPr>
          <w:lang w:val="uk-UA"/>
        </w:rPr>
      </w:pPr>
      <w:r>
        <w:rPr>
          <w:lang w:val="uk-UA"/>
        </w:rPr>
        <w:t xml:space="preserve">     </w:t>
      </w:r>
      <w:r w:rsidR="00FC02F6" w:rsidRPr="009E3BEE">
        <w:rPr>
          <w:lang w:val="uk-UA"/>
        </w:rPr>
        <w:t>1.10.2016 р. в МБК смт. Зарічне тематичний концерт «До дня похилого віку»</w:t>
      </w:r>
    </w:p>
    <w:p w:rsidR="00FC02F6" w:rsidRPr="009E3BEE" w:rsidRDefault="00FC02F6" w:rsidP="009E3BEE">
      <w:pPr>
        <w:jc w:val="both"/>
        <w:rPr>
          <w:lang w:val="uk-UA"/>
        </w:rPr>
      </w:pPr>
      <w:r w:rsidRPr="009E3BEE">
        <w:rPr>
          <w:lang w:val="uk-UA"/>
        </w:rPr>
        <w:t xml:space="preserve">Привітав зі святом в.о. старости Мікулін О.І. Подружжя Панфілових привітали з річницею одруження. Теплі слова подяки бабусям висловили онуки та подарували виступи учасники художньої самодіяльності МБК.  Пройшла вікторина «з якої казки» в якій прийняли участь люди похилого віку.  </w:t>
      </w:r>
    </w:p>
    <w:p w:rsidR="00FC02F6" w:rsidRPr="009E3BEE" w:rsidRDefault="00E06C8B" w:rsidP="009E3BEE">
      <w:pPr>
        <w:jc w:val="both"/>
        <w:rPr>
          <w:lang w:val="uk-UA"/>
        </w:rPr>
      </w:pPr>
      <w:r>
        <w:rPr>
          <w:lang w:val="uk-UA"/>
        </w:rPr>
        <w:t xml:space="preserve">    </w:t>
      </w:r>
      <w:r w:rsidR="00FC02F6" w:rsidRPr="009E3BEE">
        <w:rPr>
          <w:lang w:val="uk-UA"/>
        </w:rPr>
        <w:t>1.10.2016 р. в ЦКД с. Ставки пройшли посиденьки «Душой м</w:t>
      </w:r>
      <w:r w:rsidR="00FC02F6" w:rsidRPr="009E3BEE">
        <w:t>ы молоды всегда»</w:t>
      </w:r>
      <w:r w:rsidR="00FC02F6" w:rsidRPr="009E3BEE">
        <w:rPr>
          <w:lang w:val="uk-UA"/>
        </w:rPr>
        <w:t xml:space="preserve"> для учасників народного вокального ансамблю «Червона калина», були запрошені пенсіонери цього колективу, згадували мо</w:t>
      </w:r>
      <w:r w:rsidR="00E377ED">
        <w:rPr>
          <w:lang w:val="uk-UA"/>
        </w:rPr>
        <w:t xml:space="preserve">лодість звучали чудові пісні.  </w:t>
      </w:r>
    </w:p>
    <w:p w:rsidR="00E06C8B" w:rsidRDefault="00E06C8B" w:rsidP="009E3BEE">
      <w:pPr>
        <w:jc w:val="both"/>
        <w:rPr>
          <w:b/>
          <w:lang w:val="uk-UA"/>
        </w:rPr>
      </w:pPr>
      <w:r>
        <w:rPr>
          <w:b/>
          <w:lang w:val="uk-UA"/>
        </w:rPr>
        <w:t xml:space="preserve">     </w:t>
      </w:r>
      <w:r w:rsidR="00FC02F6" w:rsidRPr="009E3BEE">
        <w:rPr>
          <w:b/>
          <w:lang w:val="uk-UA"/>
        </w:rPr>
        <w:t>До Дня Захисника України:</w:t>
      </w:r>
    </w:p>
    <w:p w:rsidR="00FC02F6" w:rsidRPr="00E06C8B" w:rsidRDefault="00E06C8B" w:rsidP="009E3BEE">
      <w:pPr>
        <w:jc w:val="both"/>
        <w:rPr>
          <w:b/>
          <w:lang w:val="uk-UA"/>
        </w:rPr>
      </w:pPr>
      <w:r>
        <w:rPr>
          <w:lang w:val="uk-UA"/>
        </w:rPr>
        <w:t xml:space="preserve">     </w:t>
      </w:r>
      <w:r w:rsidR="00FC02F6" w:rsidRPr="009E3BEE">
        <w:rPr>
          <w:lang w:val="uk-UA"/>
        </w:rPr>
        <w:t xml:space="preserve">13.10.2016 р. делегація від підприємств організація, закладів, представники ветеранів війни, праці та Збройних Сил України, військовослужбовців на чолі з міським головою Циміданом Петром Федоровичем поклали квіти до меморіальних дошок загиблих в АТО, відбулася хвилина мовчання. </w:t>
      </w:r>
    </w:p>
    <w:p w:rsidR="00FC02F6" w:rsidRPr="009E3BEE" w:rsidRDefault="00E06C8B" w:rsidP="009E3BEE">
      <w:pPr>
        <w:jc w:val="both"/>
        <w:rPr>
          <w:lang w:val="uk-UA"/>
        </w:rPr>
      </w:pPr>
      <w:r>
        <w:rPr>
          <w:lang w:val="uk-UA"/>
        </w:rPr>
        <w:t xml:space="preserve">     </w:t>
      </w:r>
      <w:r w:rsidR="00FC02F6" w:rsidRPr="009E3BEE">
        <w:rPr>
          <w:lang w:val="uk-UA"/>
        </w:rPr>
        <w:t>Далі свято продовжилося в будівлі ЦКД ім. Горького. Зі святом всіх поздоровив міський голова Петро Федорович Цимідан, також голова ради ветеранів війни, праці та збройних сил України Людмила Іванівна Морозова, заступник командира батальйону з морально - психологічного забезпечення Збройних Сил України - Руслан Іванович Рудий, керівник молодіжної організації «Альтанка» Ольга Поплавська.</w:t>
      </w:r>
    </w:p>
    <w:p w:rsidR="00FC02F6" w:rsidRPr="009E3BEE" w:rsidRDefault="00FC02F6" w:rsidP="00E06C8B">
      <w:pPr>
        <w:tabs>
          <w:tab w:val="left" w:pos="915"/>
        </w:tabs>
        <w:jc w:val="both"/>
        <w:rPr>
          <w:lang w:val="uk-UA"/>
        </w:rPr>
      </w:pPr>
      <w:r w:rsidRPr="009E3BEE">
        <w:rPr>
          <w:lang w:val="uk-UA"/>
        </w:rPr>
        <w:t xml:space="preserve">      </w:t>
      </w:r>
      <w:r w:rsidR="00E06C8B">
        <w:rPr>
          <w:lang w:val="uk-UA"/>
        </w:rPr>
        <w:t xml:space="preserve"> </w:t>
      </w:r>
      <w:r w:rsidRPr="009E3BEE">
        <w:rPr>
          <w:lang w:val="uk-UA"/>
        </w:rPr>
        <w:t xml:space="preserve"> 13.10.2016 р. в МБК «Зеленоклинський» пройшов тематичний вечір до Дня захисника України «Звання високе Чоловік і захисник людського роду». </w:t>
      </w:r>
      <w:r w:rsidR="00E06C8B">
        <w:rPr>
          <w:lang w:val="uk-UA"/>
        </w:rPr>
        <w:t xml:space="preserve"> </w:t>
      </w:r>
    </w:p>
    <w:p w:rsidR="00FC02F6" w:rsidRPr="009E3BEE" w:rsidRDefault="00E06C8B" w:rsidP="009E3BEE">
      <w:pPr>
        <w:jc w:val="both"/>
        <w:rPr>
          <w:lang w:val="uk-UA"/>
        </w:rPr>
      </w:pPr>
      <w:r>
        <w:rPr>
          <w:lang w:val="uk-UA"/>
        </w:rPr>
        <w:t xml:space="preserve">       </w:t>
      </w:r>
      <w:r w:rsidR="00FC02F6" w:rsidRPr="009E3BEE">
        <w:rPr>
          <w:lang w:val="uk-UA"/>
        </w:rPr>
        <w:t xml:space="preserve">13.10.2016 р. в школі с. Торське пройшла концертно-розважальна програма «Величне ім’я – захисник Вітчизни». Пройшли змагання козачат серед хлопців пройшли конкурси та ігри між якими проходили концертні номери. </w:t>
      </w:r>
    </w:p>
    <w:p w:rsidR="00FC02F6" w:rsidRPr="009E3BEE" w:rsidRDefault="00E06C8B" w:rsidP="009E3BEE">
      <w:pPr>
        <w:jc w:val="both"/>
        <w:rPr>
          <w:lang w:val="uk-UA"/>
        </w:rPr>
      </w:pPr>
      <w:r>
        <w:rPr>
          <w:lang w:val="uk-UA"/>
        </w:rPr>
        <w:t xml:space="preserve">       </w:t>
      </w:r>
      <w:r w:rsidR="00FC02F6" w:rsidRPr="009E3BEE">
        <w:rPr>
          <w:lang w:val="uk-UA"/>
        </w:rPr>
        <w:t xml:space="preserve">13.10.2016 р. в школі смт. Зарічне пройшов конкурс отаманів «Сяяли на сонці шаблі…». Учасники – отамани чудово справлялись з конкурсними завданнями, призерам були вручені грамоти, перемежовувалися конкурси концертними номерами міського будинку культури. Наприкінці заходу надворі біля школи був організований святковий куліш. </w:t>
      </w:r>
    </w:p>
    <w:p w:rsidR="00FC02F6" w:rsidRPr="009E3BEE" w:rsidRDefault="00E06C8B" w:rsidP="009E3BEE">
      <w:pPr>
        <w:jc w:val="both"/>
        <w:rPr>
          <w:lang w:val="uk-UA"/>
        </w:rPr>
      </w:pPr>
      <w:r>
        <w:rPr>
          <w:lang w:val="uk-UA"/>
        </w:rPr>
        <w:t xml:space="preserve">       </w:t>
      </w:r>
      <w:r w:rsidR="00FC02F6" w:rsidRPr="009E3BEE">
        <w:rPr>
          <w:lang w:val="uk-UA"/>
        </w:rPr>
        <w:t xml:space="preserve">13.10.2016 р. в школі с. Дробишево концерт «Козацькому роду нема переводу». Пройшов концерт за участі учасників художньої самодіяльності </w:t>
      </w:r>
      <w:r w:rsidR="00FC02F6" w:rsidRPr="009E3BEE">
        <w:t xml:space="preserve">МБК </w:t>
      </w:r>
      <w:r w:rsidR="00FC02F6" w:rsidRPr="009E3BEE">
        <w:rPr>
          <w:lang w:val="uk-UA"/>
        </w:rPr>
        <w:t xml:space="preserve">«Сучасник» та «Відродження». </w:t>
      </w:r>
    </w:p>
    <w:p w:rsidR="00FC02F6" w:rsidRPr="009E3BEE" w:rsidRDefault="00E06C8B" w:rsidP="009E3BEE">
      <w:pPr>
        <w:jc w:val="both"/>
        <w:rPr>
          <w:lang w:val="uk-UA"/>
        </w:rPr>
      </w:pPr>
      <w:r>
        <w:rPr>
          <w:lang w:val="uk-UA"/>
        </w:rPr>
        <w:t xml:space="preserve">       </w:t>
      </w:r>
      <w:r w:rsidR="00FC02F6" w:rsidRPr="009E3BEE">
        <w:rPr>
          <w:lang w:val="uk-UA"/>
        </w:rPr>
        <w:t xml:space="preserve">13.10.2016 р. в ЦКД с. Рубці </w:t>
      </w:r>
      <w:r>
        <w:rPr>
          <w:lang w:val="uk-UA"/>
        </w:rPr>
        <w:t xml:space="preserve">пройшов </w:t>
      </w:r>
      <w:r w:rsidR="00FC02F6" w:rsidRPr="009E3BEE">
        <w:rPr>
          <w:lang w:val="uk-UA"/>
        </w:rPr>
        <w:t>віртуальний екскурс в історію «Козаку найперше воля…»</w:t>
      </w:r>
      <w:r>
        <w:rPr>
          <w:lang w:val="uk-UA"/>
        </w:rPr>
        <w:t>.</w:t>
      </w:r>
      <w:r w:rsidR="00E377ED">
        <w:rPr>
          <w:lang w:val="uk-UA"/>
        </w:rPr>
        <w:t xml:space="preserve">   </w:t>
      </w:r>
    </w:p>
    <w:p w:rsidR="00FC02F6" w:rsidRPr="000E35DC" w:rsidRDefault="00FC02F6" w:rsidP="009E3BEE">
      <w:pPr>
        <w:jc w:val="both"/>
        <w:rPr>
          <w:b/>
          <w:lang w:val="uk-UA"/>
        </w:rPr>
      </w:pPr>
      <w:r w:rsidRPr="009E3BEE">
        <w:rPr>
          <w:b/>
          <w:lang w:val="uk-UA"/>
        </w:rPr>
        <w:t xml:space="preserve">До Дня визволення України від  фашистських загарбників: </w:t>
      </w:r>
    </w:p>
    <w:p w:rsidR="00FC02F6" w:rsidRPr="009E3BEE" w:rsidRDefault="000E35DC" w:rsidP="009E3BEE">
      <w:pPr>
        <w:jc w:val="both"/>
        <w:rPr>
          <w:lang w:val="uk-UA"/>
        </w:rPr>
      </w:pPr>
      <w:r>
        <w:rPr>
          <w:lang w:val="uk-UA"/>
        </w:rPr>
        <w:lastRenderedPageBreak/>
        <w:t xml:space="preserve">     </w:t>
      </w:r>
      <w:r w:rsidR="00FC02F6" w:rsidRPr="009E3BEE">
        <w:rPr>
          <w:lang w:val="uk-UA"/>
        </w:rPr>
        <w:t>28.10.2016 р. працівники  ЦКД с. Ставки в школі провели урок -  пам’ять «Пам’ятаємо. С</w:t>
      </w:r>
      <w:r>
        <w:rPr>
          <w:lang w:val="uk-UA"/>
        </w:rPr>
        <w:t>лавимо. Шануємо» Пройшло інфор</w:t>
      </w:r>
      <w:r w:rsidR="00FC02F6" w:rsidRPr="009E3BEE">
        <w:rPr>
          <w:lang w:val="uk-UA"/>
        </w:rPr>
        <w:t>маційне повідомлення та документальний фільм про визволення України від  фашистських загарбників були розвішені в школі інформаційні бюлет</w:t>
      </w:r>
      <w:r>
        <w:rPr>
          <w:lang w:val="uk-UA"/>
        </w:rPr>
        <w:t>е</w:t>
      </w:r>
      <w:r w:rsidR="00FC02F6" w:rsidRPr="009E3BEE">
        <w:rPr>
          <w:lang w:val="uk-UA"/>
        </w:rPr>
        <w:t xml:space="preserve">ні. </w:t>
      </w:r>
    </w:p>
    <w:p w:rsidR="00FC02F6" w:rsidRPr="009E3BEE" w:rsidRDefault="000E35DC" w:rsidP="009E3BEE">
      <w:pPr>
        <w:pStyle w:val="a6"/>
        <w:jc w:val="both"/>
        <w:rPr>
          <w:lang w:val="uk-UA"/>
        </w:rPr>
      </w:pPr>
      <w:r>
        <w:rPr>
          <w:lang w:val="uk-UA"/>
        </w:rPr>
        <w:t xml:space="preserve">      </w:t>
      </w:r>
      <w:r w:rsidR="00FC02F6" w:rsidRPr="009E3BEE">
        <w:rPr>
          <w:lang w:val="uk-UA"/>
        </w:rPr>
        <w:t>28.10.2016 р. в ЦКД с. Рубці в кімнаті пам</w:t>
      </w:r>
      <w:r w:rsidR="00FC02F6" w:rsidRPr="009E3BEE">
        <w:t>`</w:t>
      </w:r>
      <w:r w:rsidR="00FC02F6" w:rsidRPr="009E3BEE">
        <w:rPr>
          <w:lang w:val="uk-UA"/>
        </w:rPr>
        <w:t>яті  пройшов мітинг «Дорогами визволення України». Ведучі розповіли про події визволення України, про операції Армії, в результаті яких і була звільнена Україна. Були згадані бійці УПА,</w:t>
      </w:r>
      <w:r>
        <w:rPr>
          <w:lang w:val="uk-UA"/>
        </w:rPr>
        <w:t xml:space="preserve"> </w:t>
      </w:r>
      <w:r w:rsidR="00FC02F6" w:rsidRPr="009E3BEE">
        <w:rPr>
          <w:lang w:val="uk-UA"/>
        </w:rPr>
        <w:t xml:space="preserve">які боролися за свою Батьківщину. Також не оминули події сьогодення, де сили АТО протистоять терористам. Хвилиною мовчання вшанували пам`ять усіх полеглих. </w:t>
      </w:r>
    </w:p>
    <w:p w:rsidR="00FC02F6" w:rsidRPr="009E3BEE" w:rsidRDefault="000E35DC" w:rsidP="009E3BEE">
      <w:pPr>
        <w:jc w:val="both"/>
        <w:rPr>
          <w:lang w:val="uk-UA"/>
        </w:rPr>
      </w:pPr>
      <w:r>
        <w:rPr>
          <w:lang w:val="uk-UA"/>
        </w:rPr>
        <w:t xml:space="preserve">      </w:t>
      </w:r>
      <w:r w:rsidR="00FC02F6" w:rsidRPr="009E3BEE">
        <w:rPr>
          <w:lang w:val="uk-UA"/>
        </w:rPr>
        <w:t>28.10.2016 р. БД с. Діброва пройшла інформаційна година «День визволення України від фашистських загарбників»</w:t>
      </w:r>
      <w:r>
        <w:rPr>
          <w:lang w:val="uk-UA"/>
        </w:rPr>
        <w:t>.</w:t>
      </w:r>
      <w:r w:rsidR="00FC02F6" w:rsidRPr="009E3BEE">
        <w:rPr>
          <w:lang w:val="uk-UA"/>
        </w:rPr>
        <w:t xml:space="preserve"> Пройшов відеопоказ про визволителів України в Другій Світовій війні. </w:t>
      </w:r>
    </w:p>
    <w:p w:rsidR="00FC02F6" w:rsidRPr="009E3BEE" w:rsidRDefault="000E35DC" w:rsidP="009E3BEE">
      <w:pPr>
        <w:jc w:val="both"/>
        <w:rPr>
          <w:lang w:val="uk-UA"/>
        </w:rPr>
      </w:pPr>
      <w:r>
        <w:rPr>
          <w:lang w:val="uk-UA"/>
        </w:rPr>
        <w:t xml:space="preserve">      </w:t>
      </w:r>
      <w:r w:rsidR="00FC02F6" w:rsidRPr="009E3BEE">
        <w:rPr>
          <w:lang w:val="uk-UA"/>
        </w:rPr>
        <w:t xml:space="preserve">28.10.2016 р. в СБК с. Шандриголове пройшов вечір-спомин «Звеличите відвагу…» Пройшов тематичний концерт поздоровлення. </w:t>
      </w:r>
    </w:p>
    <w:p w:rsidR="00FC02F6" w:rsidRPr="009E3BEE" w:rsidRDefault="000E35DC" w:rsidP="009E3BEE">
      <w:pPr>
        <w:jc w:val="both"/>
        <w:rPr>
          <w:lang w:val="uk-UA"/>
        </w:rPr>
      </w:pPr>
      <w:r>
        <w:rPr>
          <w:lang w:val="uk-UA"/>
        </w:rPr>
        <w:t xml:space="preserve">      </w:t>
      </w:r>
      <w:r w:rsidR="00FC02F6" w:rsidRPr="009E3BEE">
        <w:rPr>
          <w:lang w:val="uk-UA"/>
        </w:rPr>
        <w:t>28.10.2016 р. в парку біля пам’ятника воїну-визволителю працівники МБК смт. Зарічне провели мітинг «Ніколи Україна не забуде героїв своїх»</w:t>
      </w:r>
      <w:r>
        <w:rPr>
          <w:lang w:val="uk-UA"/>
        </w:rPr>
        <w:t>,</w:t>
      </w:r>
      <w:r w:rsidR="00FC02F6" w:rsidRPr="009E3BEE">
        <w:rPr>
          <w:lang w:val="uk-UA"/>
        </w:rPr>
        <w:t xml:space="preserve"> на якому вшанували пам</w:t>
      </w:r>
      <w:r w:rsidR="00FC02F6" w:rsidRPr="009E3BEE">
        <w:t>’</w:t>
      </w:r>
      <w:r w:rsidR="00FC02F6" w:rsidRPr="009E3BEE">
        <w:rPr>
          <w:lang w:val="uk-UA"/>
        </w:rPr>
        <w:t>ять загиблих героїв визволителів України хвилиною мовчання та покладенням квітів до пам</w:t>
      </w:r>
      <w:r w:rsidR="00FC02F6" w:rsidRPr="009E3BEE">
        <w:t>’</w:t>
      </w:r>
      <w:r w:rsidR="00FC02F6" w:rsidRPr="009E3BEE">
        <w:rPr>
          <w:lang w:val="uk-UA"/>
        </w:rPr>
        <w:t xml:space="preserve">ятника. Учасники художньої самодіяльності подарували тематичні вокальні номери. Виступила секретар селищної ради Токмакова В.О. </w:t>
      </w:r>
    </w:p>
    <w:p w:rsidR="00E377ED" w:rsidRDefault="000E35DC" w:rsidP="009E3BEE">
      <w:pPr>
        <w:jc w:val="both"/>
        <w:rPr>
          <w:lang w:val="uk-UA"/>
        </w:rPr>
      </w:pPr>
      <w:r>
        <w:rPr>
          <w:lang w:val="uk-UA"/>
        </w:rPr>
        <w:t xml:space="preserve">     </w:t>
      </w:r>
      <w:r w:rsidR="00FC02F6" w:rsidRPr="009E3BEE">
        <w:rPr>
          <w:lang w:val="uk-UA"/>
        </w:rPr>
        <w:t>28.10.2016 р. святкування Дня визволення України від фашистських загарбників в м-ні «Центральний» розпочалося з мітингу та покладання квітів до пам</w:t>
      </w:r>
      <w:r w:rsidR="00FC02F6" w:rsidRPr="009E3BEE">
        <w:t>’</w:t>
      </w:r>
      <w:r w:rsidR="00FC02F6" w:rsidRPr="009E3BEE">
        <w:rPr>
          <w:lang w:val="uk-UA"/>
        </w:rPr>
        <w:t xml:space="preserve">ятного знаку танку </w:t>
      </w:r>
      <w:r w:rsidR="00E377ED">
        <w:rPr>
          <w:lang w:val="uk-UA"/>
        </w:rPr>
        <w:t xml:space="preserve">Т-34 на майдані Гвардійському. </w:t>
      </w:r>
    </w:p>
    <w:p w:rsidR="00FC02F6" w:rsidRPr="00E377ED" w:rsidRDefault="00FC02F6" w:rsidP="009E3BEE">
      <w:pPr>
        <w:jc w:val="both"/>
        <w:rPr>
          <w:lang w:val="uk-UA"/>
        </w:rPr>
      </w:pPr>
      <w:r w:rsidRPr="009E3BEE">
        <w:rPr>
          <w:lang w:val="uk-UA"/>
        </w:rPr>
        <w:t xml:space="preserve">                                                                                                        </w:t>
      </w:r>
    </w:p>
    <w:p w:rsidR="00FC02F6" w:rsidRPr="009E3BEE" w:rsidRDefault="00FC02F6" w:rsidP="009E3BEE">
      <w:pPr>
        <w:jc w:val="both"/>
        <w:rPr>
          <w:b/>
          <w:lang w:val="uk-UA"/>
        </w:rPr>
      </w:pPr>
      <w:r w:rsidRPr="009E3BEE">
        <w:rPr>
          <w:b/>
          <w:lang w:val="uk-UA"/>
        </w:rPr>
        <w:t>До Дня працівників сільського господарства:</w:t>
      </w:r>
    </w:p>
    <w:p w:rsidR="00FC02F6" w:rsidRPr="009E3BEE" w:rsidRDefault="000E35DC" w:rsidP="009E3BEE">
      <w:pPr>
        <w:jc w:val="both"/>
        <w:rPr>
          <w:lang w:val="uk-UA"/>
        </w:rPr>
      </w:pPr>
      <w:r>
        <w:rPr>
          <w:lang w:val="uk-UA"/>
        </w:rPr>
        <w:t xml:space="preserve">      </w:t>
      </w:r>
      <w:r w:rsidR="00FC02F6" w:rsidRPr="009E3BEE">
        <w:rPr>
          <w:lang w:val="uk-UA"/>
        </w:rPr>
        <w:t xml:space="preserve">18.11.2016  в ЦКД ім. Горького відбувся концерт до Дня працівників сільського господарства «Хай працю хліборобів щиро славлять люди…» На заході зі святом присутніх поздоровили міський голова Цимідан П.Ф.,  заступник міського голови Фесенко В.П., Андреєв В.В. – директор ТОВ «Чайка», Кряжев І.Б. – директор СТОВ «Дружба». Працівників, передовиків та кращих працівників підприємств, ветеранів галузі було нагороджено грамотами та подяками від міської ради, управління агропромислового розвитку Лиманської міської ради та райкому профспілки агропромислового комплексу.  </w:t>
      </w:r>
    </w:p>
    <w:p w:rsidR="000E35DC" w:rsidRDefault="000E35DC" w:rsidP="009E3BEE">
      <w:pPr>
        <w:jc w:val="both"/>
        <w:rPr>
          <w:lang w:val="uk-UA"/>
        </w:rPr>
      </w:pPr>
      <w:r>
        <w:rPr>
          <w:lang w:val="uk-UA"/>
        </w:rPr>
        <w:t xml:space="preserve">     </w:t>
      </w:r>
      <w:r w:rsidR="00FC02F6" w:rsidRPr="009E3BEE">
        <w:rPr>
          <w:lang w:val="uk-UA"/>
        </w:rPr>
        <w:t xml:space="preserve">19.11.2016  в СК с. Коровій Яр пройшов святковий концерт до Дня працівників сільського господарства та переробної промисловості «Ми піснею славимо діла трударів». На святі виступила заступник міського голови Гамаюнова Ю.М. та сільський староста Сердюк В.В.  </w:t>
      </w:r>
    </w:p>
    <w:p w:rsidR="00FC02F6" w:rsidRPr="009E3BEE" w:rsidRDefault="000E35DC" w:rsidP="009E3BEE">
      <w:pPr>
        <w:jc w:val="both"/>
        <w:rPr>
          <w:lang w:val="uk-UA"/>
        </w:rPr>
      </w:pPr>
      <w:r>
        <w:rPr>
          <w:lang w:val="uk-UA"/>
        </w:rPr>
        <w:t xml:space="preserve">     </w:t>
      </w:r>
      <w:r w:rsidR="00FC02F6" w:rsidRPr="009E3BEE">
        <w:rPr>
          <w:lang w:val="uk-UA"/>
        </w:rPr>
        <w:t>19.11.2016 в СК с. Лозова пройшла концертна програма «Від зерна до хліба»</w:t>
      </w:r>
      <w:r>
        <w:rPr>
          <w:lang w:val="uk-UA"/>
        </w:rPr>
        <w:t>.</w:t>
      </w:r>
      <w:r w:rsidR="00FC02F6" w:rsidRPr="009E3BEE">
        <w:rPr>
          <w:lang w:val="uk-UA"/>
        </w:rPr>
        <w:t xml:space="preserve"> Пройшов концерт учасників художньої самодіяльності клубу  та народного фольклорного колективу «Сива зозуленька». З привітаннями виступив директор СТОВ «Дружба» - Кряжев І.Б. </w:t>
      </w:r>
    </w:p>
    <w:p w:rsidR="00FC02F6" w:rsidRPr="009E3BEE" w:rsidRDefault="000E35DC" w:rsidP="009E3BEE">
      <w:pPr>
        <w:jc w:val="both"/>
        <w:rPr>
          <w:lang w:val="uk-UA"/>
        </w:rPr>
      </w:pPr>
      <w:r>
        <w:rPr>
          <w:lang w:val="uk-UA"/>
        </w:rPr>
        <w:t xml:space="preserve">      </w:t>
      </w:r>
      <w:r w:rsidR="00FC02F6" w:rsidRPr="009E3BEE">
        <w:rPr>
          <w:lang w:val="uk-UA"/>
        </w:rPr>
        <w:t xml:space="preserve">19.11.2016 в ЦКД с. Рубці пройшов святковий концерт «Роде наш красний» Пройшов святковий концерт учасників художньої самодіяльності центру культури і дозвілля . </w:t>
      </w:r>
    </w:p>
    <w:p w:rsidR="00FC02F6" w:rsidRPr="009E3BEE" w:rsidRDefault="000E35DC" w:rsidP="009E3BEE">
      <w:pPr>
        <w:jc w:val="both"/>
        <w:rPr>
          <w:lang w:val="uk-UA"/>
        </w:rPr>
      </w:pPr>
      <w:r>
        <w:rPr>
          <w:lang w:val="uk-UA"/>
        </w:rPr>
        <w:t xml:space="preserve">      </w:t>
      </w:r>
      <w:r w:rsidR="00FC02F6" w:rsidRPr="009E3BEE">
        <w:rPr>
          <w:lang w:val="uk-UA"/>
        </w:rPr>
        <w:t xml:space="preserve">20.11.2016 в СБК с. Нове пройшов концерт «Хліб всьому голова» Відбувся концерт учасників художньої самодіяльності клубу. </w:t>
      </w:r>
    </w:p>
    <w:p w:rsidR="00FC02F6" w:rsidRPr="00E377ED" w:rsidRDefault="000E35DC" w:rsidP="00E377ED">
      <w:pPr>
        <w:jc w:val="both"/>
        <w:rPr>
          <w:lang w:val="uk-UA"/>
        </w:rPr>
      </w:pPr>
      <w:r>
        <w:rPr>
          <w:lang w:val="uk-UA"/>
        </w:rPr>
        <w:t xml:space="preserve">      </w:t>
      </w:r>
      <w:r w:rsidR="00FC02F6" w:rsidRPr="009E3BEE">
        <w:rPr>
          <w:lang w:val="uk-UA"/>
        </w:rPr>
        <w:t>20.11.2016 в МБК «Відродження» пройшов концерт «Благословенний труд на щастя і добро» за участі х</w:t>
      </w:r>
      <w:r w:rsidR="00E377ED">
        <w:rPr>
          <w:lang w:val="uk-UA"/>
        </w:rPr>
        <w:t xml:space="preserve">удожньої самодіяльності клубу. </w:t>
      </w:r>
    </w:p>
    <w:p w:rsidR="00FC02F6" w:rsidRPr="000E35DC" w:rsidRDefault="00FC02F6" w:rsidP="000E35DC">
      <w:pPr>
        <w:ind w:firstLine="708"/>
        <w:jc w:val="both"/>
        <w:rPr>
          <w:b/>
          <w:lang w:val="uk-UA"/>
        </w:rPr>
      </w:pPr>
      <w:r w:rsidRPr="009E3BEE">
        <w:rPr>
          <w:b/>
          <w:lang w:val="uk-UA"/>
        </w:rPr>
        <w:t>До Дня Гідності і свободи:</w:t>
      </w:r>
    </w:p>
    <w:p w:rsidR="00FC02F6" w:rsidRPr="009E3BEE" w:rsidRDefault="000E35DC" w:rsidP="000E35DC">
      <w:pPr>
        <w:jc w:val="both"/>
        <w:rPr>
          <w:lang w:val="uk-UA"/>
        </w:rPr>
      </w:pPr>
      <w:r>
        <w:rPr>
          <w:lang w:val="uk-UA"/>
        </w:rPr>
        <w:t xml:space="preserve">     </w:t>
      </w:r>
      <w:r w:rsidR="00FC02F6" w:rsidRPr="009E3BEE">
        <w:rPr>
          <w:lang w:val="uk-UA"/>
        </w:rPr>
        <w:t xml:space="preserve">21.11.2016 р. на майдані біля адмінбудівлі міської ради пройшов мітинг та покладання квітів до меморіальних дошок загиблих в АТО. </w:t>
      </w:r>
    </w:p>
    <w:p w:rsidR="00FC02F6" w:rsidRPr="009E3BEE" w:rsidRDefault="000E35DC" w:rsidP="009E3BEE">
      <w:pPr>
        <w:tabs>
          <w:tab w:val="left" w:pos="1197"/>
        </w:tabs>
        <w:jc w:val="both"/>
        <w:rPr>
          <w:lang w:val="uk-UA"/>
        </w:rPr>
      </w:pPr>
      <w:r>
        <w:rPr>
          <w:lang w:val="uk-UA"/>
        </w:rPr>
        <w:lastRenderedPageBreak/>
        <w:t xml:space="preserve">     </w:t>
      </w:r>
      <w:r w:rsidR="00FC02F6" w:rsidRPr="009E3BEE">
        <w:rPr>
          <w:lang w:val="uk-UA"/>
        </w:rPr>
        <w:t xml:space="preserve">21.11.2016 р. БД с. Діброва пройшов тематичний захід «День Гідності і Свободи» </w:t>
      </w:r>
    </w:p>
    <w:p w:rsidR="00FC02F6" w:rsidRPr="009E3BEE" w:rsidRDefault="000E35DC" w:rsidP="009E3BEE">
      <w:pPr>
        <w:jc w:val="both"/>
        <w:rPr>
          <w:lang w:val="uk-UA"/>
        </w:rPr>
      </w:pPr>
      <w:r>
        <w:rPr>
          <w:lang w:val="uk-UA"/>
        </w:rPr>
        <w:t xml:space="preserve">      </w:t>
      </w:r>
      <w:r w:rsidR="00FC02F6" w:rsidRPr="009E3BEE">
        <w:rPr>
          <w:lang w:val="uk-UA"/>
        </w:rPr>
        <w:t xml:space="preserve">21.11.2016 р. в СК с. Новоселівка пройшов урок мужності «Живи Україно живи для краси, для сили, …» </w:t>
      </w:r>
    </w:p>
    <w:p w:rsidR="00FC02F6" w:rsidRPr="009E3BEE" w:rsidRDefault="000E35DC" w:rsidP="00E377ED">
      <w:pPr>
        <w:tabs>
          <w:tab w:val="left" w:pos="1197"/>
        </w:tabs>
        <w:jc w:val="both"/>
        <w:rPr>
          <w:lang w:val="uk-UA"/>
        </w:rPr>
      </w:pPr>
      <w:r>
        <w:rPr>
          <w:lang w:val="uk-UA"/>
        </w:rPr>
        <w:t xml:space="preserve">      </w:t>
      </w:r>
      <w:r w:rsidR="00FC02F6" w:rsidRPr="009E3BEE">
        <w:rPr>
          <w:lang w:val="uk-UA"/>
        </w:rPr>
        <w:t>22.11.2016 р. СБК с. Колодязі пройшов інформаційний огляд «Прагнення до Свобо</w:t>
      </w:r>
      <w:r w:rsidR="00E377ED">
        <w:rPr>
          <w:lang w:val="uk-UA"/>
        </w:rPr>
        <w:t xml:space="preserve">ди» </w:t>
      </w:r>
    </w:p>
    <w:p w:rsidR="00FC02F6" w:rsidRPr="00E377ED" w:rsidRDefault="00FC02F6" w:rsidP="00E377ED">
      <w:pPr>
        <w:jc w:val="both"/>
        <w:rPr>
          <w:b/>
          <w:lang w:val="uk-UA"/>
        </w:rPr>
      </w:pPr>
      <w:r w:rsidRPr="009E3BEE">
        <w:rPr>
          <w:b/>
          <w:lang w:val="uk-UA"/>
        </w:rPr>
        <w:t>Від</w:t>
      </w:r>
      <w:r w:rsidR="00E377ED">
        <w:rPr>
          <w:b/>
          <w:lang w:val="uk-UA"/>
        </w:rPr>
        <w:t>криття Центру Безпеки Громадян:</w:t>
      </w:r>
    </w:p>
    <w:p w:rsidR="00FC02F6" w:rsidRPr="009E3BEE" w:rsidRDefault="000E35DC" w:rsidP="009E3BEE">
      <w:pPr>
        <w:jc w:val="both"/>
        <w:rPr>
          <w:rFonts w:eastAsia="Calibri"/>
          <w:lang w:val="uk-UA" w:eastAsia="en-US"/>
        </w:rPr>
      </w:pPr>
      <w:r>
        <w:rPr>
          <w:lang w:val="uk-UA"/>
        </w:rPr>
        <w:t xml:space="preserve">        </w:t>
      </w:r>
      <w:r w:rsidR="00FC02F6" w:rsidRPr="009E3BEE">
        <w:rPr>
          <w:lang w:val="uk-UA"/>
        </w:rPr>
        <w:t xml:space="preserve">23.11.2016 р. по провулку Бригадний в мікрорайоні «Південний» відбулося урочисте відкриття «Центру безпеки громадян» Лиманської об’єднаної територіальної громади . На якому виступили: Міністр МВС України – Арсен Аваков, </w:t>
      </w:r>
      <w:r w:rsidR="00FC02F6" w:rsidRPr="009E3BEE">
        <w:rPr>
          <w:rFonts w:eastAsia="Calibri"/>
          <w:color w:val="000000"/>
          <w:lang w:val="uk-UA" w:eastAsia="en-US"/>
        </w:rPr>
        <w:t>Голова Донецької обласної державної адміністрації, керівник обласної військово - цивільної адміністрації - Павло Жебрівський</w:t>
      </w:r>
      <w:r w:rsidR="00FC02F6" w:rsidRPr="009E3BEE">
        <w:rPr>
          <w:lang w:val="uk-UA"/>
        </w:rPr>
        <w:t>, Г</w:t>
      </w:r>
      <w:r w:rsidR="00FC02F6" w:rsidRPr="009E3BEE">
        <w:rPr>
          <w:rFonts w:eastAsia="Calibri"/>
          <w:lang w:val="uk-UA" w:eastAsia="en-US"/>
        </w:rPr>
        <w:t xml:space="preserve">олова Державної служби України з надзвичайних ситуацій - Микола Чечоткін та перерізали символічну стрічку.  </w:t>
      </w:r>
    </w:p>
    <w:p w:rsidR="00FC02F6" w:rsidRPr="009E3BEE" w:rsidRDefault="000E35DC" w:rsidP="009E3BEE">
      <w:pPr>
        <w:jc w:val="both"/>
        <w:rPr>
          <w:rFonts w:eastAsia="Calibri"/>
          <w:lang w:val="uk-UA" w:eastAsia="en-US"/>
        </w:rPr>
      </w:pPr>
      <w:r>
        <w:rPr>
          <w:rFonts w:eastAsia="Calibri"/>
          <w:lang w:val="uk-UA" w:eastAsia="en-US"/>
        </w:rPr>
        <w:t xml:space="preserve">      </w:t>
      </w:r>
      <w:r w:rsidR="00FC02F6" w:rsidRPr="009E3BEE">
        <w:rPr>
          <w:rFonts w:eastAsia="Calibri"/>
          <w:lang w:val="uk-UA" w:eastAsia="en-US"/>
        </w:rPr>
        <w:t xml:space="preserve">До лав вогнеборців-добровольців було прийнято шість добровольців міського медичного ліцею, які разом з почесними гостями висадили  кущі калини. Почесні гості оглянули Центр безпеки. Після огляду відбувся брифінг.  </w:t>
      </w:r>
    </w:p>
    <w:p w:rsidR="00FC02F6" w:rsidRPr="009E3BEE" w:rsidRDefault="000E35DC" w:rsidP="009E3BEE">
      <w:pPr>
        <w:jc w:val="both"/>
        <w:rPr>
          <w:rFonts w:eastAsia="Calibri"/>
          <w:lang w:val="uk-UA" w:eastAsia="en-US"/>
        </w:rPr>
      </w:pPr>
      <w:r>
        <w:rPr>
          <w:rFonts w:eastAsia="Calibri"/>
          <w:lang w:val="uk-UA" w:eastAsia="en-US"/>
        </w:rPr>
        <w:t xml:space="preserve">     </w:t>
      </w:r>
      <w:r w:rsidR="00FC02F6" w:rsidRPr="009E3BEE">
        <w:rPr>
          <w:rFonts w:eastAsia="Calibri"/>
          <w:lang w:val="uk-UA" w:eastAsia="en-US"/>
        </w:rPr>
        <w:t xml:space="preserve">Наприкінці заходу для учнів ЗОШ № 4 був проведений дитячий тематичний захід. </w:t>
      </w:r>
    </w:p>
    <w:p w:rsidR="00FC02F6" w:rsidRPr="009E3BEE" w:rsidRDefault="00FC02F6" w:rsidP="009E3BEE">
      <w:pPr>
        <w:jc w:val="both"/>
        <w:rPr>
          <w:lang w:val="uk-UA"/>
        </w:rPr>
      </w:pPr>
    </w:p>
    <w:p w:rsidR="00FC02F6" w:rsidRPr="00E377ED" w:rsidRDefault="00FC02F6" w:rsidP="00E377ED">
      <w:pPr>
        <w:shd w:val="clear" w:color="auto" w:fill="FFFFFF"/>
        <w:jc w:val="both"/>
        <w:rPr>
          <w:b/>
          <w:lang w:val="uk-UA"/>
        </w:rPr>
      </w:pPr>
      <w:r w:rsidRPr="009E3BEE">
        <w:rPr>
          <w:b/>
          <w:lang w:val="uk-UA"/>
        </w:rPr>
        <w:t xml:space="preserve"> До Дня пам</w:t>
      </w:r>
      <w:r w:rsidRPr="009E3BEE">
        <w:rPr>
          <w:b/>
        </w:rPr>
        <w:t>’ят</w:t>
      </w:r>
      <w:r w:rsidR="00E377ED">
        <w:rPr>
          <w:b/>
          <w:lang w:val="uk-UA"/>
        </w:rPr>
        <w:t xml:space="preserve">і жертв Голодомору: </w:t>
      </w:r>
      <w:r w:rsidRPr="009E3BEE">
        <w:rPr>
          <w:lang w:val="uk-UA"/>
        </w:rPr>
        <w:t xml:space="preserve"> </w:t>
      </w:r>
    </w:p>
    <w:p w:rsidR="00FC02F6" w:rsidRPr="009E3BEE" w:rsidRDefault="000E35DC" w:rsidP="009E3BEE">
      <w:pPr>
        <w:shd w:val="clear" w:color="auto" w:fill="FFFFFF"/>
        <w:jc w:val="both"/>
        <w:rPr>
          <w:bCs/>
          <w:color w:val="000000"/>
          <w:lang w:val="uk-UA"/>
        </w:rPr>
      </w:pPr>
      <w:r>
        <w:rPr>
          <w:lang w:val="uk-UA"/>
        </w:rPr>
        <w:t xml:space="preserve">        </w:t>
      </w:r>
      <w:r w:rsidR="00FC02F6" w:rsidRPr="009E3BEE">
        <w:rPr>
          <w:lang w:val="uk-UA"/>
        </w:rPr>
        <w:t>25.11.2016 р. біля Пам</w:t>
      </w:r>
      <w:r w:rsidR="00FC02F6" w:rsidRPr="009E3BEE">
        <w:t>’</w:t>
      </w:r>
      <w:r w:rsidR="00FC02F6" w:rsidRPr="009E3BEE">
        <w:rPr>
          <w:lang w:val="uk-UA"/>
        </w:rPr>
        <w:t>ятного знаку жертвам Голодомору, розташованого в сквері навпроти ДНТ локомотивного депо мікрорайону «Південний», відбувся мітинг до Дня пам</w:t>
      </w:r>
      <w:r w:rsidR="00FC02F6" w:rsidRPr="009E3BEE">
        <w:t>’</w:t>
      </w:r>
      <w:r w:rsidR="00FC02F6" w:rsidRPr="009E3BEE">
        <w:rPr>
          <w:lang w:val="uk-UA"/>
        </w:rPr>
        <w:t>яті жертв Голодомору 1932-33 роки. У підніжжя Пам</w:t>
      </w:r>
      <w:r w:rsidR="00FC02F6" w:rsidRPr="009E3BEE">
        <w:t>’</w:t>
      </w:r>
      <w:r w:rsidR="00FC02F6" w:rsidRPr="009E3BEE">
        <w:rPr>
          <w:lang w:val="uk-UA"/>
        </w:rPr>
        <w:t xml:space="preserve">ятного знаку жертвам Голодомору було встановлено Прапор України, на чорній тканині – хліб, калина та колиски. </w:t>
      </w:r>
      <w:r w:rsidR="00FC02F6" w:rsidRPr="009E3BEE">
        <w:rPr>
          <w:bCs/>
          <w:color w:val="000000"/>
          <w:lang w:val="uk-UA"/>
        </w:rPr>
        <w:t xml:space="preserve">На початку мітингу корзину з квітами до підніжжя Пам’ятного знаку покладають заступник міського голови Юлія Миколаївна Гамаюнова та учень КПТУ №119 Павленко Владислав. На мітингу виступили заступник міського голови Гамаюнова Ю.М. та завідуюча міським народним краєзнавчим музеєм Іваненко Т.П., хвилиною мовчання вшанували пам’ять жертв Голодомору. Наприкінці заходу присутні поклали вінки, квіти та запалили свічки. </w:t>
      </w:r>
    </w:p>
    <w:p w:rsidR="00FC02F6" w:rsidRPr="009E3BEE" w:rsidRDefault="000E35DC" w:rsidP="009E3BEE">
      <w:pPr>
        <w:shd w:val="clear" w:color="auto" w:fill="FFFFFF"/>
        <w:jc w:val="both"/>
        <w:rPr>
          <w:bCs/>
          <w:color w:val="000000"/>
          <w:lang w:val="uk-UA"/>
        </w:rPr>
      </w:pPr>
      <w:r>
        <w:rPr>
          <w:bCs/>
          <w:color w:val="000000"/>
          <w:lang w:val="uk-UA"/>
        </w:rPr>
        <w:t xml:space="preserve">     </w:t>
      </w:r>
      <w:r w:rsidR="00FC02F6" w:rsidRPr="009E3BEE">
        <w:rPr>
          <w:bCs/>
          <w:color w:val="000000"/>
          <w:lang w:val="uk-UA"/>
        </w:rPr>
        <w:t xml:space="preserve">26.11.2016 р. </w:t>
      </w:r>
      <w:r w:rsidR="00FC02F6" w:rsidRPr="009E3BEE">
        <w:rPr>
          <w:lang w:val="uk-UA"/>
        </w:rPr>
        <w:t>біля Пам</w:t>
      </w:r>
      <w:r w:rsidR="00FC02F6" w:rsidRPr="009E3BEE">
        <w:t>’</w:t>
      </w:r>
      <w:r w:rsidR="00FC02F6" w:rsidRPr="009E3BEE">
        <w:rPr>
          <w:lang w:val="uk-UA"/>
        </w:rPr>
        <w:t xml:space="preserve">ятного знаку жертвам Голодомору були запалені свічки. </w:t>
      </w:r>
    </w:p>
    <w:p w:rsidR="00FC02F6" w:rsidRPr="009E3BEE" w:rsidRDefault="00FC02F6" w:rsidP="009E3BEE">
      <w:pPr>
        <w:jc w:val="both"/>
        <w:rPr>
          <w:lang w:val="uk-UA"/>
        </w:rPr>
      </w:pPr>
      <w:r w:rsidRPr="009E3BEE">
        <w:rPr>
          <w:lang w:val="uk-UA"/>
        </w:rPr>
        <w:t xml:space="preserve">                             </w:t>
      </w:r>
    </w:p>
    <w:p w:rsidR="00FC02F6" w:rsidRPr="009E3BEE" w:rsidRDefault="000E35DC" w:rsidP="009E3BEE">
      <w:pPr>
        <w:jc w:val="both"/>
        <w:rPr>
          <w:lang w:val="uk-UA"/>
        </w:rPr>
      </w:pPr>
      <w:r>
        <w:rPr>
          <w:lang w:val="uk-UA"/>
        </w:rPr>
        <w:t xml:space="preserve">      </w:t>
      </w:r>
      <w:r w:rsidR="00FC02F6" w:rsidRPr="009E3BEE">
        <w:rPr>
          <w:lang w:val="uk-UA"/>
        </w:rPr>
        <w:t>25.11.2016 р. в кімнаті пам`яті сільської ради с. Рубці відбулася година пам`яті «Голодний рік, як чорна птиця,над краєм змореним літав»</w:t>
      </w:r>
      <w:r>
        <w:rPr>
          <w:lang w:val="uk-UA"/>
        </w:rPr>
        <w:t>.</w:t>
      </w:r>
      <w:r w:rsidR="00FC02F6" w:rsidRPr="009E3BEE">
        <w:rPr>
          <w:lang w:val="uk-UA"/>
        </w:rPr>
        <w:t xml:space="preserve">  Ведучі розповідали про роки голодомору, про те,</w:t>
      </w:r>
      <w:r>
        <w:rPr>
          <w:lang w:val="uk-UA"/>
        </w:rPr>
        <w:t xml:space="preserve"> </w:t>
      </w:r>
      <w:r w:rsidR="00FC02F6" w:rsidRPr="009E3BEE">
        <w:rPr>
          <w:lang w:val="uk-UA"/>
        </w:rPr>
        <w:t>що відбувалося в той час та призивали запалювати свічки, молитися та пам’ятати про невинно загиблих. Учасники гуртка «Гра слів» читали вірші. Запалилися свічки, відбулася хвилина мовчання.</w:t>
      </w:r>
      <w:r>
        <w:rPr>
          <w:lang w:val="uk-UA"/>
        </w:rPr>
        <w:t xml:space="preserve"> </w:t>
      </w:r>
      <w:r w:rsidR="00FC02F6" w:rsidRPr="009E3BEE">
        <w:rPr>
          <w:lang w:val="uk-UA"/>
        </w:rPr>
        <w:t xml:space="preserve">В ЦКД с. Рубці присутні мали змогу переглянути фільм «Німа правда. Свідчення, загублені в стерні» </w:t>
      </w:r>
    </w:p>
    <w:p w:rsidR="00FC02F6" w:rsidRPr="009E3BEE" w:rsidRDefault="000E35DC" w:rsidP="000E35DC">
      <w:pPr>
        <w:tabs>
          <w:tab w:val="left" w:pos="915"/>
        </w:tabs>
        <w:jc w:val="both"/>
        <w:rPr>
          <w:lang w:val="uk-UA"/>
        </w:rPr>
      </w:pPr>
      <w:r>
        <w:rPr>
          <w:lang w:val="uk-UA"/>
        </w:rPr>
        <w:t xml:space="preserve">      </w:t>
      </w:r>
      <w:r w:rsidR="00FC02F6" w:rsidRPr="009E3BEE">
        <w:rPr>
          <w:lang w:val="uk-UA"/>
        </w:rPr>
        <w:t>25.11.2016 року в міському будинку культури «Зеленоклинський» м. Лиман пройшов вечір пам’яті до Дня пам’яті жертв Голодомору в Україні «Гори, священна пам’яті, лампадо»</w:t>
      </w:r>
      <w:r>
        <w:rPr>
          <w:lang w:val="uk-UA"/>
        </w:rPr>
        <w:t>.</w:t>
      </w:r>
      <w:r w:rsidR="00FC02F6" w:rsidRPr="009E3BEE">
        <w:rPr>
          <w:lang w:val="uk-UA"/>
        </w:rPr>
        <w:t xml:space="preserve"> </w:t>
      </w:r>
    </w:p>
    <w:p w:rsidR="00FC02F6" w:rsidRPr="009E3BEE" w:rsidRDefault="00FC02F6" w:rsidP="009E3BEE">
      <w:pPr>
        <w:tabs>
          <w:tab w:val="left" w:pos="915"/>
        </w:tabs>
        <w:jc w:val="both"/>
        <w:rPr>
          <w:lang w:val="uk-UA"/>
        </w:rPr>
      </w:pPr>
      <w:r w:rsidRPr="009E3BEE">
        <w:rPr>
          <w:lang w:val="uk-UA"/>
        </w:rPr>
        <w:t xml:space="preserve">    </w:t>
      </w:r>
      <w:r w:rsidR="000E35DC">
        <w:rPr>
          <w:lang w:val="uk-UA"/>
        </w:rPr>
        <w:t xml:space="preserve">   </w:t>
      </w:r>
      <w:r w:rsidRPr="009E3BEE">
        <w:rPr>
          <w:lang w:val="uk-UA"/>
        </w:rPr>
        <w:t>25.11.2016 р. в бібліотеці сел. Новоселівка працівники бібліотеки та сільського клубу провели годину пам</w:t>
      </w:r>
      <w:r w:rsidRPr="009E3BEE">
        <w:t>’</w:t>
      </w:r>
      <w:r w:rsidRPr="009E3BEE">
        <w:rPr>
          <w:lang w:val="uk-UA"/>
        </w:rPr>
        <w:t>яті «Трагічна доля українського народу» Ведуча для старшокласників зачитала історичні відомості за Голодомор 1932-33 років. Всі присутні запалили свічки пам</w:t>
      </w:r>
      <w:r w:rsidRPr="009E3BEE">
        <w:t>’</w:t>
      </w:r>
      <w:r w:rsidRPr="009E3BEE">
        <w:rPr>
          <w:lang w:val="uk-UA"/>
        </w:rPr>
        <w:t xml:space="preserve">яті тими самим вшанували пам'ять померлих в роки Голодомору. </w:t>
      </w:r>
    </w:p>
    <w:p w:rsidR="00FC02F6" w:rsidRPr="009E3BEE" w:rsidRDefault="000E35DC" w:rsidP="009E3BEE">
      <w:pPr>
        <w:tabs>
          <w:tab w:val="left" w:pos="915"/>
        </w:tabs>
        <w:jc w:val="both"/>
        <w:rPr>
          <w:lang w:val="uk-UA"/>
        </w:rPr>
      </w:pPr>
      <w:r>
        <w:rPr>
          <w:lang w:val="uk-UA"/>
        </w:rPr>
        <w:t xml:space="preserve">     </w:t>
      </w:r>
      <w:r w:rsidR="00FC02F6" w:rsidRPr="009E3BEE">
        <w:rPr>
          <w:lang w:val="uk-UA"/>
        </w:rPr>
        <w:t xml:space="preserve">25.11.2016 р. в МБК с. Зарічне пройшла година-реквієм «Хто знав, хто вів смертям і стратам лік» Присутні запалили свічки пам’яті та хвилиною мовчання </w:t>
      </w:r>
      <w:r w:rsidR="00FC02F6" w:rsidRPr="009E3BEE">
        <w:rPr>
          <w:lang w:val="uk-UA"/>
        </w:rPr>
        <w:lastRenderedPageBreak/>
        <w:t xml:space="preserve">вшанували пам'ять померлих в роки Голодомору. Присутні діти учасники художньої самодіяльності. </w:t>
      </w:r>
    </w:p>
    <w:p w:rsidR="00FC02F6" w:rsidRPr="009E3BEE" w:rsidRDefault="000E35DC" w:rsidP="009E3BEE">
      <w:pPr>
        <w:tabs>
          <w:tab w:val="left" w:pos="915"/>
        </w:tabs>
        <w:jc w:val="both"/>
        <w:rPr>
          <w:lang w:val="uk-UA"/>
        </w:rPr>
      </w:pPr>
      <w:r>
        <w:rPr>
          <w:lang w:val="uk-UA"/>
        </w:rPr>
        <w:t xml:space="preserve">      </w:t>
      </w:r>
      <w:r w:rsidR="00FC02F6" w:rsidRPr="009E3BEE">
        <w:rPr>
          <w:lang w:val="uk-UA"/>
        </w:rPr>
        <w:t xml:space="preserve">26.11.2016 р. о 16.00 год. всі клубні заклади приєдналися до Всеукраїнської акції «Запали свічку» та запалили свої свічки аби пом’янути всіх померлих в роки Голодомору.  </w:t>
      </w:r>
    </w:p>
    <w:p w:rsidR="00FC02F6" w:rsidRPr="009E3BEE" w:rsidRDefault="00FC02F6" w:rsidP="009E3BEE">
      <w:pPr>
        <w:tabs>
          <w:tab w:val="left" w:pos="915"/>
        </w:tabs>
        <w:jc w:val="both"/>
        <w:rPr>
          <w:color w:val="000000"/>
          <w:lang w:val="uk-UA"/>
        </w:rPr>
      </w:pPr>
    </w:p>
    <w:p w:rsidR="00FC02F6" w:rsidRPr="00E377ED" w:rsidRDefault="00FC02F6" w:rsidP="00E377ED">
      <w:pPr>
        <w:tabs>
          <w:tab w:val="left" w:pos="915"/>
        </w:tabs>
        <w:jc w:val="both"/>
        <w:rPr>
          <w:b/>
          <w:lang w:val="uk-UA"/>
        </w:rPr>
      </w:pPr>
      <w:r w:rsidRPr="009E3BEE">
        <w:rPr>
          <w:b/>
          <w:color w:val="000000"/>
          <w:lang w:val="uk-UA"/>
        </w:rPr>
        <w:t>До Всеукраїнського Референдуму 1.12.1991 р.:</w:t>
      </w:r>
    </w:p>
    <w:p w:rsidR="00FC02F6" w:rsidRPr="009E3BEE" w:rsidRDefault="00FC02F6" w:rsidP="009E3BEE">
      <w:pPr>
        <w:jc w:val="both"/>
        <w:rPr>
          <w:color w:val="000000"/>
          <w:lang w:val="uk-UA"/>
        </w:rPr>
      </w:pPr>
      <w:r w:rsidRPr="009E3BEE">
        <w:rPr>
          <w:lang w:val="uk-UA"/>
        </w:rPr>
        <w:t xml:space="preserve">- в  МБК «Зеленоклинський» тематичний урок  </w:t>
      </w:r>
      <w:r w:rsidRPr="009E3BEE">
        <w:rPr>
          <w:color w:val="000000"/>
          <w:lang w:val="uk-UA"/>
        </w:rPr>
        <w:t xml:space="preserve">«Незалежність України – історичний вибір народу» </w:t>
      </w:r>
    </w:p>
    <w:p w:rsidR="00FC02F6" w:rsidRPr="009E3BEE" w:rsidRDefault="00FC02F6" w:rsidP="009E3BEE">
      <w:pPr>
        <w:jc w:val="both"/>
        <w:rPr>
          <w:lang w:val="uk-UA"/>
        </w:rPr>
      </w:pPr>
      <w:r w:rsidRPr="009E3BEE">
        <w:rPr>
          <w:lang w:val="uk-UA"/>
        </w:rPr>
        <w:t>- в ЦКД ім. Горького пройшов методичний день працівників клубних закладів, на якому відбулися профспілкові збори всіх працівників культури, де був обраний новий голова профспілки працівників культури – бібліотекар філії № 1 - Глущенко М.І.; до 25-ї річниці Всеукраїнського Референдуму 1991 року - пройшла інформаційна доповідь – начальника відділу культури і туризму – Н.В. Роменської.</w:t>
      </w:r>
    </w:p>
    <w:p w:rsidR="00FC02F6" w:rsidRPr="009E3BEE" w:rsidRDefault="00FC02F6" w:rsidP="009E3BEE">
      <w:pPr>
        <w:jc w:val="both"/>
        <w:rPr>
          <w:lang w:val="uk-UA"/>
        </w:rPr>
      </w:pPr>
      <w:r w:rsidRPr="009E3BEE">
        <w:rPr>
          <w:lang w:val="uk-UA"/>
        </w:rPr>
        <w:t xml:space="preserve">- в БД мікрорайону «Східний» - </w:t>
      </w:r>
      <w:r w:rsidRPr="009E3BEE">
        <w:rPr>
          <w:color w:val="000000"/>
          <w:lang w:val="uk-UA"/>
        </w:rPr>
        <w:t xml:space="preserve">бесіда «Від Референдуму  до Незалежності»  </w:t>
      </w:r>
    </w:p>
    <w:p w:rsidR="00FC02F6" w:rsidRPr="009E3BEE" w:rsidRDefault="00FC02F6" w:rsidP="009E3BEE">
      <w:pPr>
        <w:jc w:val="both"/>
        <w:rPr>
          <w:lang w:val="uk-UA"/>
        </w:rPr>
      </w:pPr>
      <w:r w:rsidRPr="009E3BEE">
        <w:rPr>
          <w:lang w:val="uk-UA"/>
        </w:rPr>
        <w:t>- в ЦКД ім. Горького на методичному дні працівників клубних закладів  відбулася - інформаційна доповідь начальника відділу культури і туризму Н.В. Роменської  «До 25-ї річниці Всеукраїнського Референдуму».</w:t>
      </w:r>
    </w:p>
    <w:p w:rsidR="00FC02F6" w:rsidRPr="009E3BEE" w:rsidRDefault="00FC02F6" w:rsidP="009E3BEE">
      <w:pPr>
        <w:jc w:val="both"/>
        <w:rPr>
          <w:lang w:val="uk-UA"/>
        </w:rPr>
      </w:pPr>
      <w:r w:rsidRPr="009E3BEE">
        <w:rPr>
          <w:lang w:val="uk-UA"/>
        </w:rPr>
        <w:t xml:space="preserve">- в БНТ с. Торське пройшла інформаційна година «Все про український референдум». </w:t>
      </w:r>
    </w:p>
    <w:p w:rsidR="00FC02F6" w:rsidRPr="009E3BEE" w:rsidRDefault="00FC02F6" w:rsidP="009E3BEE">
      <w:pPr>
        <w:jc w:val="both"/>
        <w:rPr>
          <w:color w:val="000000"/>
          <w:lang w:val="uk-UA"/>
        </w:rPr>
      </w:pPr>
      <w:r w:rsidRPr="009E3BEE">
        <w:rPr>
          <w:lang w:val="uk-UA"/>
        </w:rPr>
        <w:t xml:space="preserve">- в ЦКД с. Ставки – історичний дайджест «Перший крок до Незалежності» </w:t>
      </w:r>
    </w:p>
    <w:p w:rsidR="00FC02F6" w:rsidRPr="009E3BEE" w:rsidRDefault="00FC02F6" w:rsidP="009E3BEE">
      <w:pPr>
        <w:jc w:val="both"/>
        <w:rPr>
          <w:color w:val="000000"/>
          <w:lang w:val="uk-UA"/>
        </w:rPr>
      </w:pPr>
    </w:p>
    <w:p w:rsidR="00FC02F6" w:rsidRPr="009E3BEE" w:rsidRDefault="00FC02F6" w:rsidP="009E3BEE">
      <w:pPr>
        <w:jc w:val="both"/>
        <w:rPr>
          <w:b/>
          <w:lang w:val="uk-UA"/>
        </w:rPr>
      </w:pPr>
      <w:r w:rsidRPr="009E3BEE">
        <w:rPr>
          <w:b/>
          <w:lang w:val="uk-UA"/>
        </w:rPr>
        <w:t>До Дня і</w:t>
      </w:r>
      <w:r w:rsidR="00E377ED">
        <w:rPr>
          <w:b/>
          <w:lang w:val="uk-UA"/>
        </w:rPr>
        <w:t>нвалідів:</w:t>
      </w:r>
    </w:p>
    <w:p w:rsidR="00FC02F6" w:rsidRPr="009E3BEE" w:rsidRDefault="00FC02F6" w:rsidP="009E3BEE">
      <w:pPr>
        <w:pStyle w:val="af"/>
        <w:shd w:val="clear" w:color="auto" w:fill="FFFFFF"/>
        <w:spacing w:before="0" w:beforeAutospacing="0" w:after="150" w:afterAutospacing="0"/>
        <w:jc w:val="both"/>
        <w:rPr>
          <w:iCs/>
          <w:color w:val="000000"/>
          <w:sz w:val="26"/>
          <w:szCs w:val="26"/>
          <w:lang w:val="uk-UA"/>
        </w:rPr>
      </w:pPr>
      <w:r w:rsidRPr="009E3BEE">
        <w:rPr>
          <w:sz w:val="26"/>
          <w:szCs w:val="26"/>
          <w:lang w:val="uk-UA"/>
        </w:rPr>
        <w:t xml:space="preserve">1.12.2016 р. в ЦКД ім. Горького відбувся концерт до Дня інвалідів. Виступила </w:t>
      </w:r>
      <w:r w:rsidRPr="009E3BEE">
        <w:rPr>
          <w:iCs/>
          <w:color w:val="000000"/>
          <w:sz w:val="26"/>
          <w:szCs w:val="26"/>
          <w:lang w:val="uk-UA"/>
        </w:rPr>
        <w:t xml:space="preserve">голова міської організації інвалідів З.М. Мальченко.  Заслужений артист України В. Харитоненко та учасники художньої самодіяльності ЦКД ім. Горького, подарували присутнім чудовий концерт.  </w:t>
      </w:r>
    </w:p>
    <w:p w:rsidR="00FC02F6" w:rsidRPr="009E3BEE" w:rsidRDefault="00FC02F6" w:rsidP="009E3BEE">
      <w:pPr>
        <w:jc w:val="both"/>
        <w:rPr>
          <w:lang w:val="uk-UA"/>
        </w:rPr>
      </w:pPr>
      <w:r w:rsidRPr="009E3BEE">
        <w:rPr>
          <w:lang w:val="uk-UA"/>
        </w:rPr>
        <w:t xml:space="preserve">02.12.2016 р. до Дня інвалідів в Лиманському будинку-інтернаті для громадян похилого віку та інвалідів творчі працівники і учасники художньої самодіяльності ЦКД ім. Горького та  за участю Заслуженого артиста України В. Харитоненко провели концерт. </w:t>
      </w:r>
    </w:p>
    <w:p w:rsidR="00FC02F6" w:rsidRPr="009E3BEE" w:rsidRDefault="00FC02F6" w:rsidP="009E3BEE">
      <w:pPr>
        <w:jc w:val="both"/>
        <w:rPr>
          <w:color w:val="000000"/>
          <w:lang w:val="uk-UA"/>
        </w:rPr>
      </w:pPr>
    </w:p>
    <w:p w:rsidR="00FC02F6" w:rsidRPr="00E377ED" w:rsidRDefault="00FC02F6" w:rsidP="009E3BEE">
      <w:pPr>
        <w:jc w:val="both"/>
        <w:rPr>
          <w:b/>
          <w:lang w:val="uk-UA"/>
        </w:rPr>
      </w:pPr>
      <w:r w:rsidRPr="009E3BEE">
        <w:rPr>
          <w:b/>
          <w:lang w:val="uk-UA"/>
        </w:rPr>
        <w:t>До 25-</w:t>
      </w:r>
      <w:r w:rsidR="00E377ED">
        <w:rPr>
          <w:b/>
          <w:lang w:val="uk-UA"/>
        </w:rPr>
        <w:t>річчя Дня Збройних Сил України:</w:t>
      </w:r>
    </w:p>
    <w:p w:rsidR="00FC02F6" w:rsidRPr="009E3BEE" w:rsidRDefault="00FC02F6" w:rsidP="009E3BEE">
      <w:pPr>
        <w:jc w:val="both"/>
        <w:rPr>
          <w:lang w:val="uk-UA"/>
        </w:rPr>
      </w:pPr>
      <w:r w:rsidRPr="009E3BEE">
        <w:rPr>
          <w:lang w:val="uk-UA"/>
        </w:rPr>
        <w:tab/>
        <w:t>6.12.2016 р. на майдані навпроти адмінбудівлі міської ради, у меморіальних плит загиблих в АТО, пройшов мітинг до 25-ї річниці ЗСУ.</w:t>
      </w:r>
    </w:p>
    <w:p w:rsidR="00FC02F6" w:rsidRPr="009E3BEE" w:rsidRDefault="00FC02F6" w:rsidP="009E3BEE">
      <w:pPr>
        <w:jc w:val="both"/>
        <w:rPr>
          <w:lang w:val="uk-UA"/>
        </w:rPr>
      </w:pPr>
      <w:r w:rsidRPr="009E3BEE">
        <w:rPr>
          <w:lang w:val="uk-UA"/>
        </w:rPr>
        <w:tab/>
        <w:t>На початку заходу святковим маршем пройшли військовослужбовці. Присутні зустріли їх оплесками.</w:t>
      </w:r>
    </w:p>
    <w:p w:rsidR="00FC02F6" w:rsidRPr="009E3BEE" w:rsidRDefault="00FC02F6" w:rsidP="009E3BEE">
      <w:pPr>
        <w:jc w:val="both"/>
        <w:rPr>
          <w:lang w:val="uk-UA"/>
        </w:rPr>
      </w:pPr>
      <w:r w:rsidRPr="009E3BEE">
        <w:rPr>
          <w:lang w:val="uk-UA"/>
        </w:rPr>
        <w:tab/>
        <w:t>На мітингу виступили: заступник міського голови Фесенко В.П., заступник військового комісара Слов`янського військового об`єднаного комісаріату Стефанович І.В., майор ЗСУ Родін Є.А. Хвилиною мовчання вшанували світлу пам`ять загиблих.</w:t>
      </w:r>
    </w:p>
    <w:p w:rsidR="00FC02F6" w:rsidRPr="009E3BEE" w:rsidRDefault="00FC02F6" w:rsidP="009E3BEE">
      <w:pPr>
        <w:jc w:val="both"/>
        <w:rPr>
          <w:lang w:val="uk-UA"/>
        </w:rPr>
      </w:pPr>
      <w:r w:rsidRPr="009E3BEE">
        <w:rPr>
          <w:lang w:val="uk-UA"/>
        </w:rPr>
        <w:tab/>
        <w:t>Діти привітали віршами та квітами ветеранів ЗСУ та військовослужбовців. Наприкінці заходу лунає Гімн України, до меморіальних плит було покладено квіти.</w:t>
      </w:r>
    </w:p>
    <w:p w:rsidR="00FC02F6" w:rsidRPr="009E3BEE" w:rsidRDefault="00FC02F6" w:rsidP="009E3BEE">
      <w:pPr>
        <w:jc w:val="both"/>
        <w:rPr>
          <w:b/>
          <w:lang w:val="uk-UA"/>
        </w:rPr>
      </w:pPr>
    </w:p>
    <w:p w:rsidR="00FC02F6" w:rsidRPr="009E3BEE" w:rsidRDefault="00AE75A3" w:rsidP="009E3BEE">
      <w:pPr>
        <w:jc w:val="both"/>
        <w:rPr>
          <w:b/>
          <w:lang w:val="uk-UA"/>
        </w:rPr>
      </w:pPr>
      <w:r>
        <w:rPr>
          <w:b/>
          <w:lang w:val="uk-UA"/>
        </w:rPr>
        <w:t>До Всеукраїнського тижня права</w:t>
      </w:r>
      <w:r w:rsidR="00E377ED">
        <w:rPr>
          <w:b/>
          <w:lang w:val="uk-UA"/>
        </w:rPr>
        <w:t>:</w:t>
      </w:r>
    </w:p>
    <w:p w:rsidR="00FC02F6" w:rsidRPr="009E3BEE" w:rsidRDefault="00FC02F6" w:rsidP="009E3BEE">
      <w:pPr>
        <w:jc w:val="both"/>
        <w:rPr>
          <w:lang w:val="uk-UA"/>
        </w:rPr>
      </w:pPr>
      <w:r w:rsidRPr="009E3BEE">
        <w:rPr>
          <w:lang w:val="uk-UA"/>
        </w:rPr>
        <w:t xml:space="preserve">- в ЦКД ім. Горького - правова година «У світі Закону» до Тижня права (клуб «Старшокласник») </w:t>
      </w:r>
    </w:p>
    <w:p w:rsidR="00FC02F6" w:rsidRPr="009E3BEE" w:rsidRDefault="00FC02F6" w:rsidP="009E3BEE">
      <w:pPr>
        <w:jc w:val="both"/>
        <w:rPr>
          <w:lang w:val="uk-UA"/>
        </w:rPr>
      </w:pPr>
      <w:r w:rsidRPr="009E3BEE">
        <w:rPr>
          <w:lang w:val="uk-UA"/>
        </w:rPr>
        <w:t xml:space="preserve">- в ЦКД с. Рубці – відео-урок  «Юнь осягає закони» </w:t>
      </w:r>
    </w:p>
    <w:p w:rsidR="00FC02F6" w:rsidRPr="009E3BEE" w:rsidRDefault="00FC02F6" w:rsidP="009E3BEE">
      <w:pPr>
        <w:jc w:val="both"/>
        <w:rPr>
          <w:lang w:val="uk-UA"/>
        </w:rPr>
      </w:pPr>
      <w:r w:rsidRPr="009E3BEE">
        <w:rPr>
          <w:lang w:val="uk-UA"/>
        </w:rPr>
        <w:lastRenderedPageBreak/>
        <w:t xml:space="preserve">- в МБК с. «Сучасник» Дробишево - Правова бесіда: «Дитинство в Україні: права, гарантії та захист»  </w:t>
      </w:r>
    </w:p>
    <w:p w:rsidR="00FC02F6" w:rsidRPr="009E3BEE" w:rsidRDefault="00FC02F6" w:rsidP="009E3BEE">
      <w:pPr>
        <w:jc w:val="both"/>
        <w:rPr>
          <w:lang w:val="uk-UA"/>
        </w:rPr>
      </w:pPr>
      <w:r w:rsidRPr="009E3BEE">
        <w:rPr>
          <w:lang w:val="uk-UA"/>
        </w:rPr>
        <w:t xml:space="preserve">- в БД с. Діброва - інформаційне повідомлення: «Права громадян України: запитання – відповіді» </w:t>
      </w:r>
    </w:p>
    <w:p w:rsidR="00FC02F6" w:rsidRPr="009E3BEE" w:rsidRDefault="00FC02F6" w:rsidP="009E3BEE">
      <w:pPr>
        <w:jc w:val="both"/>
        <w:rPr>
          <w:lang w:val="uk-UA"/>
        </w:rPr>
      </w:pPr>
      <w:r w:rsidRPr="009E3BEE">
        <w:rPr>
          <w:lang w:val="uk-UA"/>
        </w:rPr>
        <w:t>- в МБК сел. Ярова – правова хвилинка: «</w:t>
      </w:r>
      <w:r w:rsidRPr="009E3BEE">
        <w:t>Права дитини</w:t>
      </w:r>
      <w:r w:rsidRPr="009E3BEE">
        <w:rPr>
          <w:lang w:val="uk-UA"/>
        </w:rPr>
        <w:t xml:space="preserve">» </w:t>
      </w:r>
    </w:p>
    <w:p w:rsidR="00FC02F6" w:rsidRPr="009E3BEE" w:rsidRDefault="00FC02F6" w:rsidP="009E3BEE">
      <w:pPr>
        <w:jc w:val="both"/>
        <w:rPr>
          <w:lang w:val="uk-UA"/>
        </w:rPr>
      </w:pPr>
    </w:p>
    <w:p w:rsidR="00FC02F6" w:rsidRPr="00E377ED" w:rsidRDefault="00FC02F6" w:rsidP="009E3BEE">
      <w:pPr>
        <w:jc w:val="both"/>
        <w:rPr>
          <w:b/>
          <w:lang w:val="uk-UA"/>
        </w:rPr>
      </w:pPr>
      <w:r w:rsidRPr="009E3BEE">
        <w:rPr>
          <w:b/>
          <w:lang w:val="uk-UA"/>
        </w:rPr>
        <w:t>До Дня вшанування учасників ліквідаці</w:t>
      </w:r>
      <w:r w:rsidR="00E377ED">
        <w:rPr>
          <w:b/>
          <w:lang w:val="uk-UA"/>
        </w:rPr>
        <w:t>ї аварії на Чорнобильській АЕС:</w:t>
      </w:r>
    </w:p>
    <w:p w:rsidR="00FC02F6" w:rsidRPr="009E3BEE" w:rsidRDefault="00FC02F6" w:rsidP="009E3BEE">
      <w:pPr>
        <w:jc w:val="both"/>
        <w:rPr>
          <w:lang w:val="uk-UA"/>
        </w:rPr>
      </w:pPr>
      <w:r w:rsidRPr="009E3BEE">
        <w:rPr>
          <w:lang w:val="uk-UA"/>
        </w:rPr>
        <w:t xml:space="preserve">14.12.2016 р. біля пам’ятного знаку відбувся мітинг на якому відбулася хвилина мовчання по загиблим учасникам ліквідації аварії на ЧАЕС, наприкінці ліквідатори представники міської влади поклали квіти до пам’ятного знаку. Далі в ЦКД ім. Горького відбулося зібрання де ліквідатори мали змогу поспілкуватися з представниками місцевої влади. Після зборів для присутніх учасники художньої самодіяльності ЦКД ім. Горького, викладачі школи мистецтв та учасниця гуртка ЦВР подарували концертні номери. </w:t>
      </w:r>
    </w:p>
    <w:p w:rsidR="00FC02F6" w:rsidRPr="009E3BEE" w:rsidRDefault="00FC02F6" w:rsidP="009E3BEE">
      <w:pPr>
        <w:jc w:val="both"/>
        <w:rPr>
          <w:lang w:val="uk-UA"/>
        </w:rPr>
      </w:pPr>
    </w:p>
    <w:p w:rsidR="00FC02F6" w:rsidRPr="009E3BEE" w:rsidRDefault="00FC02F6" w:rsidP="009E3BEE">
      <w:pPr>
        <w:jc w:val="both"/>
        <w:rPr>
          <w:b/>
          <w:lang w:val="uk-UA"/>
        </w:rPr>
      </w:pPr>
      <w:r w:rsidRPr="009E3BEE">
        <w:rPr>
          <w:b/>
          <w:lang w:val="uk-UA"/>
        </w:rPr>
        <w:t xml:space="preserve">До Дня Святого Миколая: </w:t>
      </w:r>
    </w:p>
    <w:p w:rsidR="00FC02F6" w:rsidRPr="009E3BEE" w:rsidRDefault="00AE75A3" w:rsidP="009E3BEE">
      <w:pPr>
        <w:jc w:val="both"/>
        <w:rPr>
          <w:lang w:val="uk-UA"/>
        </w:rPr>
      </w:pPr>
      <w:r>
        <w:rPr>
          <w:lang w:val="uk-UA"/>
        </w:rPr>
        <w:t xml:space="preserve">      </w:t>
      </w:r>
      <w:r w:rsidR="00FC02F6" w:rsidRPr="009E3BEE">
        <w:rPr>
          <w:lang w:val="uk-UA"/>
        </w:rPr>
        <w:t xml:space="preserve">17.12.2016 р. в СБК с. Шандриголове пройшло дитяче свято «Забілів снігами гай, їде Святий Миколай». </w:t>
      </w:r>
    </w:p>
    <w:p w:rsidR="00FC02F6" w:rsidRPr="009E3BEE" w:rsidRDefault="00AE75A3" w:rsidP="009E3BEE">
      <w:pPr>
        <w:jc w:val="both"/>
        <w:rPr>
          <w:lang w:val="uk-UA"/>
        </w:rPr>
      </w:pPr>
      <w:r>
        <w:rPr>
          <w:lang w:val="uk-UA"/>
        </w:rPr>
        <w:t xml:space="preserve">      </w:t>
      </w:r>
      <w:r w:rsidR="00FC02F6" w:rsidRPr="009E3BEE">
        <w:rPr>
          <w:lang w:val="uk-UA"/>
        </w:rPr>
        <w:t xml:space="preserve">19.12.2016 р. на дитячому майданчику мікрорайону «Південний» пройшло відкриття міської новорічної ялинки творчими працівниками ЦКД ім. Горького та працівниками Центру позашкільної роботи. Ялинку відкрив міський голова П.Ф. Цимідан. </w:t>
      </w:r>
    </w:p>
    <w:p w:rsidR="00FC02F6" w:rsidRPr="00AE75A3" w:rsidRDefault="00AE75A3" w:rsidP="009E3BEE">
      <w:pPr>
        <w:jc w:val="both"/>
        <w:rPr>
          <w:lang w:val="uk-UA"/>
        </w:rPr>
      </w:pPr>
      <w:r>
        <w:rPr>
          <w:lang w:val="uk-UA"/>
        </w:rPr>
        <w:t xml:space="preserve">     </w:t>
      </w:r>
      <w:r w:rsidR="00FC02F6" w:rsidRPr="009E3BEE">
        <w:rPr>
          <w:lang w:val="uk-UA"/>
        </w:rPr>
        <w:t xml:space="preserve">Наприкінці свята Новорічна ялинка засяяла різнокольоровими вогниками. У Ялинки-красуні дорослі й діти, всі бажаючі могли сфотографуватися з учасниками свята.  Присутні на святі мешканці та гості міста з дітьми. </w:t>
      </w:r>
    </w:p>
    <w:p w:rsidR="00FC02F6" w:rsidRPr="009E3BEE" w:rsidRDefault="00AE75A3" w:rsidP="009E3BEE">
      <w:pPr>
        <w:jc w:val="both"/>
        <w:rPr>
          <w:lang w:val="uk-UA"/>
        </w:rPr>
      </w:pPr>
      <w:r>
        <w:rPr>
          <w:lang w:val="uk-UA"/>
        </w:rPr>
        <w:t xml:space="preserve">     </w:t>
      </w:r>
      <w:r w:rsidR="00FC02F6" w:rsidRPr="009E3BEE">
        <w:rPr>
          <w:lang w:val="uk-UA"/>
        </w:rPr>
        <w:t>19.12. 2016 в школі</w:t>
      </w:r>
      <w:r>
        <w:rPr>
          <w:lang w:val="uk-UA"/>
        </w:rPr>
        <w:t xml:space="preserve"> с.Торське працівники БНЗ </w:t>
      </w:r>
      <w:r w:rsidR="00FC02F6" w:rsidRPr="009E3BEE">
        <w:rPr>
          <w:lang w:val="uk-UA"/>
        </w:rPr>
        <w:t xml:space="preserve"> провели для учнів молодших класів театралізоване свято «Йде Святий Миколай»</w:t>
      </w:r>
      <w:r>
        <w:rPr>
          <w:lang w:val="uk-UA"/>
        </w:rPr>
        <w:t>.</w:t>
      </w:r>
      <w:r w:rsidR="00FC02F6" w:rsidRPr="009E3BEE">
        <w:rPr>
          <w:lang w:val="uk-UA"/>
        </w:rPr>
        <w:t xml:space="preserve"> </w:t>
      </w:r>
    </w:p>
    <w:p w:rsidR="00FC02F6" w:rsidRPr="009E3BEE" w:rsidRDefault="00AE75A3" w:rsidP="009E3BEE">
      <w:pPr>
        <w:tabs>
          <w:tab w:val="left" w:pos="915"/>
        </w:tabs>
        <w:jc w:val="both"/>
        <w:rPr>
          <w:lang w:val="uk-UA"/>
        </w:rPr>
      </w:pPr>
      <w:r>
        <w:rPr>
          <w:lang w:val="uk-UA"/>
        </w:rPr>
        <w:t xml:space="preserve">   </w:t>
      </w:r>
      <w:r w:rsidR="00FC02F6" w:rsidRPr="009E3BEE">
        <w:rPr>
          <w:lang w:val="uk-UA"/>
        </w:rPr>
        <w:t xml:space="preserve">  19.12.2016 р. в міському будинку культури «Зеленоклинський» зібралися учні ЗОШ № 5 та діти мікрорайону «Заводський».  Директор будинку культури, керівник гуртка лялькового театру «Весёлый Кукловод»               А.В. Олійник привітала присутніх з наступаючим днем Святого Миколая та запропонувала в якості подарунка усім дітям показати лялькову виставу «Царевна лягушка», яку підготували і покажуть учасники гуртка лялькового театру «Весел</w:t>
      </w:r>
      <w:r w:rsidR="00FC02F6" w:rsidRPr="009E3BEE">
        <w:t>ы</w:t>
      </w:r>
      <w:r w:rsidR="00FC02F6" w:rsidRPr="009E3BEE">
        <w:rPr>
          <w:lang w:val="uk-UA"/>
        </w:rPr>
        <w:t xml:space="preserve">й Кукловод». </w:t>
      </w:r>
    </w:p>
    <w:p w:rsidR="00AE75A3" w:rsidRDefault="00AE75A3" w:rsidP="009E3BEE">
      <w:pPr>
        <w:jc w:val="both"/>
        <w:rPr>
          <w:lang w:val="uk-UA"/>
        </w:rPr>
      </w:pPr>
      <w:r>
        <w:rPr>
          <w:lang w:val="uk-UA"/>
        </w:rPr>
        <w:t xml:space="preserve">      </w:t>
      </w:r>
      <w:r w:rsidR="00FC02F6" w:rsidRPr="009E3BEE">
        <w:rPr>
          <w:lang w:val="uk-UA"/>
        </w:rPr>
        <w:t xml:space="preserve">19.12.2016 р. в ЦКД с. Рубці </w:t>
      </w:r>
      <w:r>
        <w:rPr>
          <w:lang w:val="uk-UA"/>
        </w:rPr>
        <w:t>пройшло театралізоване свято</w:t>
      </w:r>
      <w:r w:rsidR="00FC02F6" w:rsidRPr="009E3BEE">
        <w:rPr>
          <w:lang w:val="uk-UA"/>
        </w:rPr>
        <w:t xml:space="preserve"> «Миколай на землю сходить і дива усюди творить»</w:t>
      </w:r>
      <w:r>
        <w:rPr>
          <w:lang w:val="uk-UA"/>
        </w:rPr>
        <w:t>.</w:t>
      </w:r>
    </w:p>
    <w:p w:rsidR="00FC02F6" w:rsidRPr="00AE75A3" w:rsidRDefault="00FC02F6" w:rsidP="009E3BEE">
      <w:pPr>
        <w:jc w:val="both"/>
        <w:rPr>
          <w:b/>
          <w:lang w:val="uk-UA"/>
        </w:rPr>
      </w:pPr>
      <w:r w:rsidRPr="009E3BEE">
        <w:rPr>
          <w:lang w:val="uk-UA"/>
        </w:rPr>
        <w:t xml:space="preserve"> </w:t>
      </w:r>
      <w:r w:rsidR="00AE75A3" w:rsidRPr="009E3BEE">
        <w:rPr>
          <w:b/>
          <w:lang w:val="uk-UA"/>
        </w:rPr>
        <w:t xml:space="preserve">До Новорічних свят: </w:t>
      </w:r>
    </w:p>
    <w:p w:rsidR="00FC02F6" w:rsidRPr="009E3BEE" w:rsidRDefault="00AE75A3" w:rsidP="009E3BEE">
      <w:pPr>
        <w:jc w:val="both"/>
        <w:rPr>
          <w:lang w:val="uk-UA"/>
        </w:rPr>
      </w:pPr>
      <w:r>
        <w:rPr>
          <w:lang w:val="uk-UA"/>
        </w:rPr>
        <w:t xml:space="preserve">     </w:t>
      </w:r>
      <w:r w:rsidR="00FC02F6" w:rsidRPr="009E3BEE">
        <w:rPr>
          <w:lang w:val="uk-UA"/>
        </w:rPr>
        <w:t xml:space="preserve">22.12.2016 р. на майданчику біля ЦКД ім. Горького мікрорайону «Центральний» пройшло відкриття новорічної ялинки творчими працівниками ЦКД ім. Горького та працівниками Центру позашкільної роботи. Ялинку відкрили заступники міського голови В.П. Фесенко та Ю.М. Гамаюнова. Глядачами свята стали учні гімназії та ЗОШ № 2, мешканці міста. Всім було весело у красуні ялинки,, яка була в перше відкрита в цьому мікрорайоні міста. </w:t>
      </w:r>
    </w:p>
    <w:p w:rsidR="00FC02F6" w:rsidRPr="009E3BEE" w:rsidRDefault="00AE75A3" w:rsidP="009E3BEE">
      <w:pPr>
        <w:jc w:val="both"/>
        <w:rPr>
          <w:lang w:val="uk-UA"/>
        </w:rPr>
      </w:pPr>
      <w:r>
        <w:rPr>
          <w:lang w:val="uk-UA"/>
        </w:rPr>
        <w:t xml:space="preserve">       </w:t>
      </w:r>
      <w:r w:rsidR="00FC02F6" w:rsidRPr="009E3BEE">
        <w:rPr>
          <w:lang w:val="uk-UA"/>
        </w:rPr>
        <w:t>24.12.2016 р. в МБК «Сучасник» сел. Дробишево</w:t>
      </w:r>
      <w:r>
        <w:rPr>
          <w:lang w:val="uk-UA"/>
        </w:rPr>
        <w:t>,БД с.Діброва,  а</w:t>
      </w:r>
      <w:r w:rsidR="00FC02F6" w:rsidRPr="009E3BEE">
        <w:rPr>
          <w:lang w:val="uk-UA"/>
        </w:rPr>
        <w:t xml:space="preserve"> </w:t>
      </w:r>
      <w:r>
        <w:rPr>
          <w:lang w:val="uk-UA"/>
        </w:rPr>
        <w:t>25.12.2016 р. в селищному</w:t>
      </w:r>
      <w:r w:rsidRPr="009E3BEE">
        <w:rPr>
          <w:lang w:val="uk-UA"/>
        </w:rPr>
        <w:t xml:space="preserve"> клубі сел. Ямпіль </w:t>
      </w:r>
      <w:r>
        <w:rPr>
          <w:lang w:val="uk-UA"/>
        </w:rPr>
        <w:t>відбулися  дитячі новорічні рани</w:t>
      </w:r>
      <w:r w:rsidR="00FC02F6" w:rsidRPr="009E3BEE">
        <w:rPr>
          <w:lang w:val="uk-UA"/>
        </w:rPr>
        <w:t xml:space="preserve"> для дітей</w:t>
      </w:r>
      <w:r>
        <w:rPr>
          <w:lang w:val="uk-UA"/>
        </w:rPr>
        <w:t xml:space="preserve">.   </w:t>
      </w:r>
    </w:p>
    <w:p w:rsidR="00FC02F6" w:rsidRPr="009E3BEE" w:rsidRDefault="00AE75A3" w:rsidP="00AE75A3">
      <w:pPr>
        <w:jc w:val="both"/>
        <w:rPr>
          <w:lang w:val="uk-UA"/>
        </w:rPr>
      </w:pPr>
      <w:r>
        <w:rPr>
          <w:lang w:val="uk-UA"/>
        </w:rPr>
        <w:t xml:space="preserve">     </w:t>
      </w:r>
      <w:r w:rsidR="00FC02F6" w:rsidRPr="009E3BEE">
        <w:rPr>
          <w:lang w:val="uk-UA"/>
        </w:rPr>
        <w:t xml:space="preserve">26.12.2016 р. в концертній залі ЦКД ім. Горького відбулося новорічне видовище «Повернення нового року».  Серед присутніх були учні: ЗОШ № 2,3,5 та міської гімназії, дитячий притулок, а також діти, мешканці міста. </w:t>
      </w:r>
    </w:p>
    <w:p w:rsidR="00B64FF0" w:rsidRPr="009E3BEE" w:rsidRDefault="00AE75A3" w:rsidP="009E3BEE">
      <w:pPr>
        <w:jc w:val="both"/>
        <w:rPr>
          <w:b/>
          <w:lang w:val="uk-UA"/>
        </w:rPr>
      </w:pPr>
      <w:r w:rsidRPr="00E377ED">
        <w:rPr>
          <w:lang w:val="uk-UA"/>
        </w:rPr>
        <w:t xml:space="preserve">        </w:t>
      </w:r>
      <w:r w:rsidR="00E377ED" w:rsidRPr="00E377ED">
        <w:rPr>
          <w:lang w:val="uk-UA"/>
        </w:rPr>
        <w:t xml:space="preserve">В усіх клубних закладах </w:t>
      </w:r>
      <w:r w:rsidR="00B64FF0" w:rsidRPr="00E377ED">
        <w:rPr>
          <w:lang w:val="uk-UA"/>
        </w:rPr>
        <w:t xml:space="preserve"> існують</w:t>
      </w:r>
      <w:r w:rsidR="00E377ED" w:rsidRPr="00E377ED">
        <w:rPr>
          <w:lang w:val="uk-UA"/>
        </w:rPr>
        <w:t xml:space="preserve"> фольклорні колективи – </w:t>
      </w:r>
      <w:r w:rsidR="00B64FF0" w:rsidRPr="00E377ED">
        <w:rPr>
          <w:lang w:val="uk-UA"/>
        </w:rPr>
        <w:t xml:space="preserve"> з них 3 дитячих ,</w:t>
      </w:r>
      <w:r w:rsidR="00E377ED" w:rsidRPr="00E377ED">
        <w:rPr>
          <w:lang w:val="uk-UA"/>
        </w:rPr>
        <w:t xml:space="preserve"> любительські об’єднання – 1,  </w:t>
      </w:r>
      <w:r w:rsidR="00B64FF0" w:rsidRPr="00E377ED">
        <w:rPr>
          <w:lang w:val="uk-UA"/>
        </w:rPr>
        <w:t xml:space="preserve"> учасників - 49</w:t>
      </w:r>
      <w:r w:rsidR="00B64FF0" w:rsidRPr="009E3BEE">
        <w:rPr>
          <w:b/>
          <w:lang w:val="uk-UA"/>
        </w:rPr>
        <w:t>:</w:t>
      </w:r>
    </w:p>
    <w:p w:rsidR="00B64FF0" w:rsidRPr="009E3BEE" w:rsidRDefault="00AE75A3" w:rsidP="009E3BEE">
      <w:pPr>
        <w:jc w:val="both"/>
        <w:rPr>
          <w:lang w:val="uk-UA"/>
        </w:rPr>
      </w:pPr>
      <w:r>
        <w:rPr>
          <w:lang w:val="uk-UA"/>
        </w:rPr>
        <w:lastRenderedPageBreak/>
        <w:t xml:space="preserve">      </w:t>
      </w:r>
      <w:r w:rsidR="00B64FF0" w:rsidRPr="00E377ED">
        <w:rPr>
          <w:b/>
          <w:lang w:val="uk-UA"/>
        </w:rPr>
        <w:t>СК с. Лозова – народний фольклорний колектив «Сива зозуленька». Керівник – Єніна Світлана Іванівна</w:t>
      </w:r>
      <w:r w:rsidR="00B64FF0" w:rsidRPr="009E3BEE">
        <w:rPr>
          <w:lang w:val="uk-UA"/>
        </w:rPr>
        <w:t xml:space="preserve">.  Репертуар колективу - Українські народні пісні. Колектив приймає учать у сільських заходах до Дня Перемоги, Свята Івана Купала, Дня Незалежності України,  Дня працівників сільського господарства. На сьогоднішній день в колективі 5 учасниць. Діє підготовча група «Веселка».  </w:t>
      </w:r>
    </w:p>
    <w:p w:rsidR="00B64FF0" w:rsidRPr="009E3BEE" w:rsidRDefault="00AE75A3" w:rsidP="009E3BEE">
      <w:pPr>
        <w:jc w:val="both"/>
        <w:rPr>
          <w:lang w:val="uk-UA"/>
        </w:rPr>
      </w:pPr>
      <w:r>
        <w:rPr>
          <w:lang w:val="uk-UA"/>
        </w:rPr>
        <w:t xml:space="preserve">     </w:t>
      </w:r>
      <w:r w:rsidR="00B64FF0" w:rsidRPr="009E3BEE">
        <w:rPr>
          <w:lang w:val="uk-UA"/>
        </w:rPr>
        <w:t>СБК с. Нове – фольклорний колектив «Степнянка». Керівник Власенко Ірина Бекерівна. Репертуар колективу - Українські народні пісні. Приймають учать у майже всіх сільських заходах до Дня Перемоги, Дня конституції України, Свята Івана Купала, Дня Незалежності України, Дня села, Дня захисника України, Дня працівників сільського господарства.</w:t>
      </w:r>
    </w:p>
    <w:p w:rsidR="00B64FF0" w:rsidRPr="009E3BEE" w:rsidRDefault="00AE75A3" w:rsidP="009E3BEE">
      <w:pPr>
        <w:jc w:val="both"/>
        <w:rPr>
          <w:lang w:val="uk-UA"/>
        </w:rPr>
      </w:pPr>
      <w:r>
        <w:rPr>
          <w:lang w:val="uk-UA"/>
        </w:rPr>
        <w:t xml:space="preserve">     </w:t>
      </w:r>
      <w:r w:rsidR="00B64FF0" w:rsidRPr="009E3BEE">
        <w:rPr>
          <w:lang w:val="uk-UA"/>
        </w:rPr>
        <w:t>СБК с. Крива Лука – фольклорний колектив «Вербиченька». Керівник - Гнєдой Анатолій Борисович. Репертуар колективу - Українські народні пісні. Приймають учать сільських заходах до Дня Перемоги, Дня Незалежності України, Дня села.</w:t>
      </w:r>
    </w:p>
    <w:p w:rsidR="00B64FF0" w:rsidRPr="009E3BEE" w:rsidRDefault="00AE75A3" w:rsidP="009E3BEE">
      <w:pPr>
        <w:jc w:val="both"/>
        <w:rPr>
          <w:lang w:val="uk-UA"/>
        </w:rPr>
      </w:pPr>
      <w:r>
        <w:rPr>
          <w:lang w:val="uk-UA"/>
        </w:rPr>
        <w:t xml:space="preserve">     </w:t>
      </w:r>
      <w:r w:rsidR="00B64FF0" w:rsidRPr="009E3BEE">
        <w:rPr>
          <w:lang w:val="uk-UA"/>
        </w:rPr>
        <w:t>ДНТ с. Торське - любительське об’єднання – любителів народної пісні - «Сударушка», учасники якого є носіями унікального фольклорного матеріалу, який вони збирали в своєму селищі. Приймають учать у сільських заходах до Дня села, Дня Незалежності України, народного свята «Кукушечка».  Керівник Журавльова Тетяна Василівна.</w:t>
      </w:r>
    </w:p>
    <w:p w:rsidR="00B64FF0" w:rsidRPr="009E3BEE" w:rsidRDefault="00AE75A3" w:rsidP="009E3BEE">
      <w:pPr>
        <w:jc w:val="both"/>
        <w:rPr>
          <w:lang w:val="uk-UA"/>
        </w:rPr>
      </w:pPr>
      <w:r>
        <w:rPr>
          <w:lang w:val="uk-UA"/>
        </w:rPr>
        <w:t xml:space="preserve">    </w:t>
      </w:r>
      <w:r w:rsidR="00B64FF0" w:rsidRPr="009E3BEE">
        <w:rPr>
          <w:lang w:val="uk-UA"/>
        </w:rPr>
        <w:t>ДНТ с. Торське – фольклорний дитячий колектив «Наследие» Приймають учать у сільських заходах:  Різдвяна хода по селу, до Дня Соборності і Свободи, День Перемоги, Свято Івана Купала, Дня Незалежності України, Дня села. Дитячий колектив «Наследие», в цьому році зайняли друге місце у третій віковій категорії  фестивалю дитячої творчості «Джерело талантів 2015 р.». Репертуар колективу Українські народні пісні.</w:t>
      </w:r>
    </w:p>
    <w:p w:rsidR="00B64FF0" w:rsidRPr="009E3BEE" w:rsidRDefault="00936AB1" w:rsidP="009E3BEE">
      <w:pPr>
        <w:jc w:val="both"/>
        <w:rPr>
          <w:lang w:val="uk-UA"/>
        </w:rPr>
      </w:pPr>
      <w:r>
        <w:rPr>
          <w:lang w:val="uk-UA"/>
        </w:rPr>
        <w:t xml:space="preserve">     </w:t>
      </w:r>
      <w:r w:rsidR="00B64FF0" w:rsidRPr="009E3BEE">
        <w:rPr>
          <w:lang w:val="uk-UA"/>
        </w:rPr>
        <w:t xml:space="preserve">МБК с. Дробишево – дитячий фольклорний колектив «Джерельце. », який прийняв участь у районному спільному семінарі працівників культури за темою: «Новий ракурс діяльності закладів культури в спектрі сьогодення: духовно-моральне і патріотичне виховання у культурно - дозвілевих закладах» в ЗОШ сел. Дробишево, який підготували, учасники художньої самодіяльності:  МБК «Сучасник» та МБК </w:t>
      </w:r>
      <w:r w:rsidR="00AE75A3">
        <w:rPr>
          <w:lang w:val="uk-UA"/>
        </w:rPr>
        <w:t>«Відродження».</w:t>
      </w:r>
      <w:r w:rsidR="00B64FF0" w:rsidRPr="009E3BEE">
        <w:rPr>
          <w:lang w:val="uk-UA"/>
        </w:rPr>
        <w:t xml:space="preserve"> </w:t>
      </w:r>
    </w:p>
    <w:p w:rsidR="00B64FF0" w:rsidRPr="009E3BEE" w:rsidRDefault="00936AB1" w:rsidP="009E3BEE">
      <w:pPr>
        <w:jc w:val="both"/>
        <w:rPr>
          <w:lang w:val="uk-UA"/>
        </w:rPr>
      </w:pPr>
      <w:r>
        <w:rPr>
          <w:lang w:val="uk-UA"/>
        </w:rPr>
        <w:t xml:space="preserve">      Репертуар колективу – у</w:t>
      </w:r>
      <w:r w:rsidR="00B64FF0" w:rsidRPr="009E3BEE">
        <w:rPr>
          <w:lang w:val="uk-UA"/>
        </w:rPr>
        <w:t xml:space="preserve">країнські народні пісні. Керівник – Вербицька Валентина Іванівна. </w:t>
      </w:r>
    </w:p>
    <w:p w:rsidR="00B64FF0" w:rsidRPr="009E3BEE" w:rsidRDefault="00AE75A3" w:rsidP="009E3BEE">
      <w:pPr>
        <w:jc w:val="both"/>
        <w:rPr>
          <w:lang w:val="uk-UA"/>
        </w:rPr>
      </w:pPr>
      <w:r>
        <w:rPr>
          <w:lang w:val="uk-UA"/>
        </w:rPr>
        <w:t xml:space="preserve">    </w:t>
      </w:r>
      <w:r w:rsidR="00B64FF0" w:rsidRPr="009E3BEE">
        <w:rPr>
          <w:lang w:val="uk-UA"/>
        </w:rPr>
        <w:t>МБК с. Кіровськ – дитячий фольклорний колектив «Первоцвіт». який в цьому році зайняв перше місце у другій віковій категорії  фестивалю дитячої творчості    «Джерело талантів 2015 р.» Керівник – Дуравкіна Тетяна Іванівна. Репертуар колективу - Українські народні пісні.</w:t>
      </w:r>
    </w:p>
    <w:p w:rsidR="00B64FF0" w:rsidRPr="009E3BEE" w:rsidRDefault="00AE75A3" w:rsidP="009E3BEE">
      <w:pPr>
        <w:jc w:val="both"/>
        <w:rPr>
          <w:lang w:val="uk-UA"/>
        </w:rPr>
      </w:pPr>
      <w:r>
        <w:rPr>
          <w:lang w:val="uk-UA"/>
        </w:rPr>
        <w:t xml:space="preserve">     </w:t>
      </w:r>
      <w:r w:rsidR="00B64FF0" w:rsidRPr="009E3BEE">
        <w:rPr>
          <w:lang w:val="uk-UA"/>
        </w:rPr>
        <w:t>Цього року в СБК с. Шандриголове  був організований новий фольклорний колектив «Молодички», які є постійними учасниками сільських заходів, а саме день села, день працівників сільського господарства вони самі написали пісню про село Шандриголове  і співають її.</w:t>
      </w:r>
    </w:p>
    <w:p w:rsidR="00B64FF0" w:rsidRPr="009E3BEE" w:rsidRDefault="00AE75A3" w:rsidP="009E3BEE">
      <w:pPr>
        <w:jc w:val="both"/>
        <w:rPr>
          <w:lang w:val="uk-UA"/>
        </w:rPr>
      </w:pPr>
      <w:r>
        <w:rPr>
          <w:lang w:val="uk-UA"/>
        </w:rPr>
        <w:t xml:space="preserve">        </w:t>
      </w:r>
      <w:r w:rsidR="00B64FF0" w:rsidRPr="009E3BEE">
        <w:rPr>
          <w:lang w:val="uk-UA"/>
        </w:rPr>
        <w:t xml:space="preserve">Ці колективи та любительські об’єднання зберігають унікальні музичні фольклорні здобутки нашого регіону та України. </w:t>
      </w:r>
    </w:p>
    <w:p w:rsidR="00AA50C0" w:rsidRPr="009E3BEE" w:rsidRDefault="00AA50C0" w:rsidP="009E3BEE">
      <w:pPr>
        <w:jc w:val="both"/>
        <w:rPr>
          <w:lang w:val="uk-UA"/>
        </w:rPr>
      </w:pPr>
    </w:p>
    <w:p w:rsidR="00AA50C0" w:rsidRPr="00E377ED" w:rsidRDefault="00AA50C0" w:rsidP="009E3BEE">
      <w:pPr>
        <w:jc w:val="both"/>
        <w:rPr>
          <w:b/>
          <w:sz w:val="32"/>
          <w:szCs w:val="32"/>
          <w:u w:val="single"/>
          <w:lang w:val="uk-UA"/>
        </w:rPr>
      </w:pPr>
      <w:r w:rsidRPr="009E3BEE">
        <w:rPr>
          <w:b/>
          <w:lang w:val="uk-UA"/>
        </w:rPr>
        <w:t xml:space="preserve">          </w:t>
      </w:r>
      <w:r w:rsidR="00E377ED">
        <w:rPr>
          <w:b/>
          <w:lang w:val="uk-UA"/>
        </w:rPr>
        <w:t xml:space="preserve">                             </w:t>
      </w:r>
      <w:r w:rsidRPr="009E3BEE">
        <w:rPr>
          <w:b/>
          <w:lang w:val="uk-UA"/>
        </w:rPr>
        <w:t xml:space="preserve"> </w:t>
      </w:r>
      <w:r w:rsidRPr="00E377ED">
        <w:rPr>
          <w:b/>
          <w:sz w:val="32"/>
          <w:szCs w:val="32"/>
          <w:u w:val="single"/>
          <w:lang w:val="uk-UA"/>
        </w:rPr>
        <w:t xml:space="preserve">Туризм і курорти  </w:t>
      </w:r>
    </w:p>
    <w:p w:rsidR="00AA50C0" w:rsidRPr="009E3BEE" w:rsidRDefault="00AA50C0" w:rsidP="009E3BEE">
      <w:pPr>
        <w:jc w:val="both"/>
        <w:rPr>
          <w:lang w:val="uk-UA"/>
        </w:rPr>
      </w:pPr>
      <w:r w:rsidRPr="009E3BEE">
        <w:rPr>
          <w:b/>
          <w:lang w:val="uk-UA"/>
        </w:rPr>
        <w:t xml:space="preserve">           </w:t>
      </w:r>
      <w:r w:rsidRPr="009E3BEE">
        <w:rPr>
          <w:lang w:val="uk-UA"/>
        </w:rPr>
        <w:t>Від</w:t>
      </w:r>
      <w:r w:rsidR="00A93A46">
        <w:rPr>
          <w:lang w:val="uk-UA"/>
        </w:rPr>
        <w:t>ділом культури і туризму Л</w:t>
      </w:r>
      <w:r w:rsidRPr="009E3BEE">
        <w:rPr>
          <w:lang w:val="uk-UA"/>
        </w:rPr>
        <w:t>иманського міської ради проводились заходи щодо  розвитку туристичної галузі. Метою заходів  є створення сприятливих  умов для  розвитку туристичної галузі міста та району, вирішення сучасних  проблем туризму</w:t>
      </w:r>
      <w:r w:rsidR="00A93A46">
        <w:rPr>
          <w:lang w:val="uk-UA"/>
        </w:rPr>
        <w:t xml:space="preserve">  та </w:t>
      </w:r>
      <w:r w:rsidRPr="009E3BEE">
        <w:rPr>
          <w:lang w:val="uk-UA"/>
        </w:rPr>
        <w:t xml:space="preserve"> відновлення  інфраструктури. </w:t>
      </w:r>
    </w:p>
    <w:p w:rsidR="004B2094" w:rsidRPr="009E3BEE" w:rsidRDefault="00AA50C0" w:rsidP="009E3BEE">
      <w:pPr>
        <w:ind w:firstLine="708"/>
        <w:jc w:val="both"/>
        <w:rPr>
          <w:lang w:val="uk-UA"/>
        </w:rPr>
      </w:pPr>
      <w:r w:rsidRPr="009E3BEE">
        <w:rPr>
          <w:lang w:val="uk-UA"/>
        </w:rPr>
        <w:t xml:space="preserve">Пізнавальні та цікаві екскурсійні маршрути  проводяться для жителів та учнів міських та </w:t>
      </w:r>
      <w:r w:rsidR="00A93A46">
        <w:rPr>
          <w:lang w:val="uk-UA"/>
        </w:rPr>
        <w:t>сільських шкіл: відвідають страусинову</w:t>
      </w:r>
      <w:r w:rsidRPr="009E3BEE">
        <w:rPr>
          <w:lang w:val="uk-UA"/>
        </w:rPr>
        <w:t xml:space="preserve"> ферму  </w:t>
      </w:r>
      <w:r w:rsidR="00A93A46">
        <w:rPr>
          <w:lang w:val="uk-UA"/>
        </w:rPr>
        <w:t>смт</w:t>
      </w:r>
      <w:r w:rsidRPr="009E3BEE">
        <w:rPr>
          <w:lang w:val="uk-UA"/>
        </w:rPr>
        <w:t xml:space="preserve"> Ямпіль, </w:t>
      </w:r>
      <w:r w:rsidRPr="009E3BEE">
        <w:rPr>
          <w:lang w:val="uk-UA"/>
        </w:rPr>
        <w:lastRenderedPageBreak/>
        <w:t>подор</w:t>
      </w:r>
      <w:r w:rsidR="00A93A46">
        <w:rPr>
          <w:lang w:val="uk-UA"/>
        </w:rPr>
        <w:t>ожують</w:t>
      </w:r>
      <w:r w:rsidRPr="009E3BEE">
        <w:rPr>
          <w:lang w:val="uk-UA"/>
        </w:rPr>
        <w:t xml:space="preserve">  еколо</w:t>
      </w:r>
      <w:r w:rsidR="00A93A46">
        <w:rPr>
          <w:lang w:val="uk-UA"/>
        </w:rPr>
        <w:t>го-пізнавальними стежками «Лісове</w:t>
      </w:r>
      <w:r w:rsidRPr="009E3BEE">
        <w:rPr>
          <w:lang w:val="uk-UA"/>
        </w:rPr>
        <w:t xml:space="preserve"> намисто» на базі Ямпільського  лісництва та «Лісова палітра» на базі Дробишивського лісництва</w:t>
      </w:r>
      <w:r w:rsidR="004B2094" w:rsidRPr="009E3BEE">
        <w:rPr>
          <w:lang w:val="uk-UA"/>
        </w:rPr>
        <w:t>. Любителі відпочинку на природі, здійснюють туристичні походи  д</w:t>
      </w:r>
      <w:r w:rsidR="00A93A46">
        <w:rPr>
          <w:lang w:val="uk-UA"/>
        </w:rPr>
        <w:t>о мальовничої місцевості Л</w:t>
      </w:r>
      <w:r w:rsidR="004B2094" w:rsidRPr="009E3BEE">
        <w:rPr>
          <w:lang w:val="uk-UA"/>
        </w:rPr>
        <w:t>иманщини</w:t>
      </w:r>
      <w:r w:rsidR="00A93A46">
        <w:rPr>
          <w:lang w:val="uk-UA"/>
        </w:rPr>
        <w:t xml:space="preserve">  -  </w:t>
      </w:r>
      <w:r w:rsidR="004B2094" w:rsidRPr="009E3BEE">
        <w:rPr>
          <w:lang w:val="uk-UA"/>
        </w:rPr>
        <w:t xml:space="preserve"> «Голубі озера».</w:t>
      </w:r>
    </w:p>
    <w:p w:rsidR="00AA50C0" w:rsidRPr="009E3BEE" w:rsidRDefault="00AA50C0" w:rsidP="009E3BEE">
      <w:pPr>
        <w:ind w:firstLine="708"/>
        <w:jc w:val="both"/>
        <w:rPr>
          <w:lang w:val="uk-UA"/>
        </w:rPr>
      </w:pPr>
      <w:r w:rsidRPr="009E3BEE">
        <w:rPr>
          <w:lang w:val="uk-UA"/>
        </w:rPr>
        <w:t xml:space="preserve">Плануються </w:t>
      </w:r>
      <w:r w:rsidR="00A93A46">
        <w:rPr>
          <w:lang w:val="uk-UA"/>
        </w:rPr>
        <w:t>пізнавальні екскурсії</w:t>
      </w:r>
      <w:r w:rsidR="006F3E79" w:rsidRPr="009E3BEE">
        <w:rPr>
          <w:lang w:val="uk-UA"/>
        </w:rPr>
        <w:t xml:space="preserve"> в «</w:t>
      </w:r>
      <w:r w:rsidRPr="009E3BEE">
        <w:rPr>
          <w:lang w:val="uk-UA"/>
        </w:rPr>
        <w:t>Еко</w:t>
      </w:r>
      <w:r w:rsidR="004B2094" w:rsidRPr="009E3BEE">
        <w:rPr>
          <w:lang w:val="uk-UA"/>
        </w:rPr>
        <w:t xml:space="preserve">-парк Фельдмана»  </w:t>
      </w:r>
      <w:r w:rsidRPr="009E3BEE">
        <w:rPr>
          <w:lang w:val="uk-UA"/>
        </w:rPr>
        <w:t>м. Харьків</w:t>
      </w:r>
      <w:r w:rsidR="004B2094" w:rsidRPr="009E3BEE">
        <w:rPr>
          <w:lang w:val="uk-UA"/>
        </w:rPr>
        <w:t>,</w:t>
      </w:r>
      <w:r w:rsidRPr="009E3BEE">
        <w:rPr>
          <w:lang w:val="uk-UA"/>
        </w:rPr>
        <w:t xml:space="preserve"> де відкривається дивовижний світ, різноманітних  своєю красою рослин та великий перелік  тварин. </w:t>
      </w:r>
      <w:r w:rsidR="004B2094" w:rsidRPr="009E3BEE">
        <w:rPr>
          <w:lang w:val="uk-UA"/>
        </w:rPr>
        <w:t>Також п</w:t>
      </w:r>
      <w:r w:rsidRPr="009E3BEE">
        <w:rPr>
          <w:lang w:val="uk-UA"/>
        </w:rPr>
        <w:t>ланується  проведення пізнавальних екскурсій, відвідування практичних  семінарів,</w:t>
      </w:r>
      <w:r w:rsidR="004B2094" w:rsidRPr="009E3BEE">
        <w:rPr>
          <w:lang w:val="uk-UA"/>
        </w:rPr>
        <w:t xml:space="preserve"> </w:t>
      </w:r>
      <w:r w:rsidRPr="009E3BEE">
        <w:rPr>
          <w:lang w:val="uk-UA"/>
        </w:rPr>
        <w:t>а також  туристично-краєзнавчих заходів,</w:t>
      </w:r>
      <w:r w:rsidR="004B2094" w:rsidRPr="009E3BEE">
        <w:rPr>
          <w:lang w:val="uk-UA"/>
        </w:rPr>
        <w:t xml:space="preserve"> </w:t>
      </w:r>
      <w:r w:rsidRPr="009E3BEE">
        <w:rPr>
          <w:lang w:val="uk-UA"/>
        </w:rPr>
        <w:t>щодо розвитку  сільського туризму в нашому регіоні.</w:t>
      </w:r>
    </w:p>
    <w:p w:rsidR="00AA50C0" w:rsidRPr="009E3BEE" w:rsidRDefault="00AA50C0" w:rsidP="009E3BEE">
      <w:pPr>
        <w:ind w:firstLine="708"/>
        <w:jc w:val="both"/>
        <w:rPr>
          <w:lang w:val="uk-UA"/>
        </w:rPr>
      </w:pPr>
      <w:r w:rsidRPr="009E3BEE">
        <w:rPr>
          <w:lang w:val="uk-UA"/>
        </w:rPr>
        <w:t>В цілях перевірки правомірності використання земель історико-культурного призначення,</w:t>
      </w:r>
      <w:r w:rsidR="004B2094" w:rsidRPr="009E3BEE">
        <w:rPr>
          <w:lang w:val="uk-UA"/>
        </w:rPr>
        <w:t xml:space="preserve"> </w:t>
      </w:r>
      <w:r w:rsidRPr="009E3BEE">
        <w:rPr>
          <w:lang w:val="uk-UA"/>
        </w:rPr>
        <w:t>проводитимуться наукові опрацювання документів на предмет наявності пам’ятників  археології,</w:t>
      </w:r>
      <w:r w:rsidR="004B2094" w:rsidRPr="009E3BEE">
        <w:rPr>
          <w:lang w:val="uk-UA"/>
        </w:rPr>
        <w:t xml:space="preserve"> історії та культури.</w:t>
      </w:r>
    </w:p>
    <w:p w:rsidR="00AA50C0" w:rsidRPr="009E3BEE" w:rsidRDefault="00AA50C0" w:rsidP="009E3BEE">
      <w:pPr>
        <w:jc w:val="both"/>
        <w:rPr>
          <w:lang w:val="uk-UA"/>
        </w:rPr>
      </w:pPr>
    </w:p>
    <w:p w:rsidR="00FC7DEE" w:rsidRPr="00E377ED" w:rsidRDefault="00FC7DEE" w:rsidP="00A93A46">
      <w:pPr>
        <w:pStyle w:val="a6"/>
        <w:jc w:val="center"/>
        <w:rPr>
          <w:b/>
          <w:sz w:val="32"/>
          <w:szCs w:val="32"/>
          <w:u w:val="single"/>
          <w:lang w:val="uk-UA"/>
        </w:rPr>
      </w:pPr>
      <w:r w:rsidRPr="00E377ED">
        <w:rPr>
          <w:b/>
          <w:sz w:val="32"/>
          <w:szCs w:val="32"/>
          <w:u w:val="single"/>
          <w:lang w:val="uk-UA"/>
        </w:rPr>
        <w:t>Висновки</w:t>
      </w:r>
    </w:p>
    <w:p w:rsidR="0064221B" w:rsidRDefault="004B2094" w:rsidP="0064221B">
      <w:pPr>
        <w:pStyle w:val="a6"/>
        <w:ind w:firstLine="708"/>
        <w:jc w:val="both"/>
        <w:rPr>
          <w:lang w:val="uk-UA"/>
        </w:rPr>
      </w:pPr>
      <w:r w:rsidRPr="009E3BEE">
        <w:rPr>
          <w:b/>
          <w:lang w:val="uk-UA"/>
        </w:rPr>
        <w:tab/>
      </w:r>
      <w:r w:rsidR="00A93A46">
        <w:rPr>
          <w:lang w:val="uk-UA"/>
        </w:rPr>
        <w:t>У 2016</w:t>
      </w:r>
      <w:r w:rsidR="00C63A97" w:rsidRPr="009E3BEE">
        <w:rPr>
          <w:lang w:val="uk-UA"/>
        </w:rPr>
        <w:t xml:space="preserve"> році в</w:t>
      </w:r>
      <w:r w:rsidRPr="009E3BEE">
        <w:rPr>
          <w:lang w:val="uk-UA"/>
        </w:rPr>
        <w:t>ідділ культури і туризму</w:t>
      </w:r>
      <w:r w:rsidR="00A93A46">
        <w:rPr>
          <w:lang w:val="uk-UA"/>
        </w:rPr>
        <w:t xml:space="preserve"> Л</w:t>
      </w:r>
      <w:r w:rsidR="00C63A97" w:rsidRPr="009E3BEE">
        <w:rPr>
          <w:lang w:val="uk-UA"/>
        </w:rPr>
        <w:t>иманської міської ради з усіма йому підпорядкованими закладами</w:t>
      </w:r>
      <w:r w:rsidR="004B65FE">
        <w:rPr>
          <w:lang w:val="uk-UA"/>
        </w:rPr>
        <w:t xml:space="preserve"> культури</w:t>
      </w:r>
      <w:r w:rsidR="00C63A97" w:rsidRPr="009E3BEE">
        <w:rPr>
          <w:lang w:val="uk-UA"/>
        </w:rPr>
        <w:t xml:space="preserve"> працював у повному обсязі</w:t>
      </w:r>
      <w:r w:rsidR="006F3E79" w:rsidRPr="009E3BEE">
        <w:rPr>
          <w:lang w:val="uk-UA"/>
        </w:rPr>
        <w:t xml:space="preserve">. Проводились заходи з національно-патріотичного </w:t>
      </w:r>
      <w:r w:rsidR="00A93A46">
        <w:rPr>
          <w:lang w:val="uk-UA"/>
        </w:rPr>
        <w:t>виховання</w:t>
      </w:r>
      <w:r w:rsidR="006F3E79" w:rsidRPr="009E3BEE">
        <w:rPr>
          <w:lang w:val="uk-UA"/>
        </w:rPr>
        <w:t>,</w:t>
      </w:r>
      <w:r w:rsidR="00767E91" w:rsidRPr="009E3BEE">
        <w:rPr>
          <w:lang w:val="uk-UA"/>
        </w:rPr>
        <w:t xml:space="preserve"> </w:t>
      </w:r>
      <w:r w:rsidR="00A93A46">
        <w:rPr>
          <w:lang w:val="uk-UA"/>
        </w:rPr>
        <w:t xml:space="preserve">вшановувалися </w:t>
      </w:r>
      <w:r w:rsidR="00767E91" w:rsidRPr="009E3BEE">
        <w:rPr>
          <w:lang w:val="uk-UA"/>
        </w:rPr>
        <w:t xml:space="preserve">пам’ятні </w:t>
      </w:r>
      <w:r w:rsidR="00A93A46">
        <w:rPr>
          <w:lang w:val="uk-UA"/>
        </w:rPr>
        <w:t>дати</w:t>
      </w:r>
      <w:r w:rsidR="00767E91" w:rsidRPr="009E3BEE">
        <w:rPr>
          <w:lang w:val="uk-UA"/>
        </w:rPr>
        <w:t xml:space="preserve">, заходи по збереженню навколишнього середовища, розважальні, спортивні, заходи із духовного розвитку </w:t>
      </w:r>
      <w:r w:rsidR="00774ED0">
        <w:rPr>
          <w:lang w:val="uk-UA"/>
        </w:rPr>
        <w:t>та збереження культури у громаді.</w:t>
      </w:r>
      <w:r w:rsidR="00936AB1">
        <w:rPr>
          <w:lang w:val="uk-UA"/>
        </w:rPr>
        <w:t xml:space="preserve"> </w:t>
      </w:r>
      <w:r w:rsidR="00936AB1" w:rsidRPr="00774ED0">
        <w:rPr>
          <w:b/>
          <w:lang w:val="uk-UA"/>
        </w:rPr>
        <w:t>Всі заклади культури відділу культури і туризму  Лиманської міської ради функціонують</w:t>
      </w:r>
      <w:r w:rsidR="00936AB1">
        <w:rPr>
          <w:lang w:val="uk-UA"/>
        </w:rPr>
        <w:t>. Вони проводять велику</w:t>
      </w:r>
      <w:r w:rsidR="00767E91" w:rsidRPr="009E3BEE">
        <w:rPr>
          <w:lang w:val="uk-UA"/>
        </w:rPr>
        <w:t xml:space="preserve"> кількість заходів,</w:t>
      </w:r>
      <w:r w:rsidR="00936AB1">
        <w:rPr>
          <w:lang w:val="uk-UA"/>
        </w:rPr>
        <w:t xml:space="preserve"> як для мешканців громади, так і ВПО. З</w:t>
      </w:r>
      <w:r w:rsidR="00767E91" w:rsidRPr="009E3BEE">
        <w:rPr>
          <w:lang w:val="uk-UA"/>
        </w:rPr>
        <w:t>бережена бібліотечна система, що дозволяє мешканцям сіл регулярно відвідувати бібліотеки</w:t>
      </w:r>
      <w:r w:rsidR="00936AB1">
        <w:rPr>
          <w:lang w:val="uk-UA"/>
        </w:rPr>
        <w:t>. Також у м.</w:t>
      </w:r>
      <w:r w:rsidR="00924C06" w:rsidRPr="009E3BEE">
        <w:rPr>
          <w:lang w:val="uk-UA"/>
        </w:rPr>
        <w:t xml:space="preserve"> Лиман та </w:t>
      </w:r>
      <w:r w:rsidR="00936AB1">
        <w:rPr>
          <w:lang w:val="uk-UA"/>
        </w:rPr>
        <w:t>на  території громади</w:t>
      </w:r>
      <w:r w:rsidR="00924C06" w:rsidRPr="009E3BEE">
        <w:rPr>
          <w:lang w:val="uk-UA"/>
        </w:rPr>
        <w:t xml:space="preserve"> проводились заходи із вшанування героїв А</w:t>
      </w:r>
      <w:r w:rsidR="00E377ED">
        <w:rPr>
          <w:lang w:val="uk-UA"/>
        </w:rPr>
        <w:t>ТО.</w:t>
      </w:r>
    </w:p>
    <w:p w:rsidR="00142A4C" w:rsidRDefault="00142A4C" w:rsidP="009E3BEE">
      <w:pPr>
        <w:pStyle w:val="a6"/>
        <w:ind w:firstLine="708"/>
        <w:jc w:val="both"/>
        <w:rPr>
          <w:lang w:val="uk-UA"/>
        </w:rPr>
      </w:pPr>
      <w:r w:rsidRPr="009E3BEE">
        <w:rPr>
          <w:lang w:val="uk-UA"/>
        </w:rPr>
        <w:t>Проводились поточні ремонти по закладах</w:t>
      </w:r>
      <w:r w:rsidR="009E3BEE">
        <w:rPr>
          <w:lang w:val="uk-UA"/>
        </w:rPr>
        <w:t xml:space="preserve"> МБК с.Зарічне, БНЗ с.Торське, МБК «Відродження» с.Дробишево, ЦКД ім..Горького</w:t>
      </w:r>
      <w:r w:rsidRPr="009E3BEE">
        <w:rPr>
          <w:lang w:val="uk-UA"/>
        </w:rPr>
        <w:t xml:space="preserve">, </w:t>
      </w:r>
      <w:r w:rsidR="009E3BEE">
        <w:rPr>
          <w:lang w:val="uk-UA"/>
        </w:rPr>
        <w:t xml:space="preserve">ремонт </w:t>
      </w:r>
      <w:r w:rsidRPr="009E3BEE">
        <w:rPr>
          <w:lang w:val="uk-UA"/>
        </w:rPr>
        <w:t xml:space="preserve">електропроводки у </w:t>
      </w:r>
      <w:r w:rsidR="009E3BEE">
        <w:rPr>
          <w:lang w:val="uk-UA"/>
        </w:rPr>
        <w:t xml:space="preserve">БД с.Діброва, придбані і вставлені  двері в ЦКД с.Рубці, МБК «Сучасник» с.Дробишево, </w:t>
      </w:r>
      <w:r w:rsidRPr="009E3BEE">
        <w:rPr>
          <w:lang w:val="uk-UA"/>
        </w:rPr>
        <w:t xml:space="preserve"> оновлювалась матеріально-технічна база по закладам. </w:t>
      </w:r>
    </w:p>
    <w:p w:rsidR="0064221B" w:rsidRPr="008857B5" w:rsidRDefault="0064221B" w:rsidP="0064221B">
      <w:pPr>
        <w:ind w:firstLine="708"/>
        <w:jc w:val="both"/>
        <w:rPr>
          <w:b/>
          <w:sz w:val="28"/>
          <w:szCs w:val="28"/>
          <w:lang w:val="uk-UA"/>
        </w:rPr>
      </w:pPr>
      <w:r w:rsidRPr="008857B5">
        <w:rPr>
          <w:b/>
          <w:sz w:val="28"/>
          <w:szCs w:val="28"/>
          <w:lang w:val="uk-UA"/>
        </w:rPr>
        <w:t>Першочерговими завданнями відділу культури і туризму Лиманської міської ради і надалі залишаються:</w:t>
      </w:r>
    </w:p>
    <w:p w:rsidR="0064221B" w:rsidRPr="008857B5" w:rsidRDefault="0064221B" w:rsidP="0064221B">
      <w:pPr>
        <w:ind w:firstLine="708"/>
        <w:jc w:val="both"/>
        <w:rPr>
          <w:b/>
          <w:sz w:val="28"/>
          <w:szCs w:val="28"/>
          <w:lang w:val="uk-UA"/>
        </w:rPr>
      </w:pPr>
      <w:r w:rsidRPr="008857B5">
        <w:rPr>
          <w:b/>
          <w:sz w:val="28"/>
          <w:szCs w:val="28"/>
          <w:lang w:val="uk-UA"/>
        </w:rPr>
        <w:t>-  придбання автотранспорту для  пересування творчих колективів і якісного обслуговування мешканців громади та представництва за межами громади;</w:t>
      </w:r>
    </w:p>
    <w:p w:rsidR="0064221B" w:rsidRPr="008857B5" w:rsidRDefault="0064221B" w:rsidP="0064221B">
      <w:pPr>
        <w:ind w:firstLine="708"/>
        <w:jc w:val="both"/>
        <w:rPr>
          <w:b/>
          <w:sz w:val="28"/>
          <w:szCs w:val="28"/>
          <w:lang w:val="uk-UA"/>
        </w:rPr>
      </w:pPr>
      <w:r w:rsidRPr="008857B5">
        <w:rPr>
          <w:b/>
          <w:sz w:val="28"/>
          <w:szCs w:val="28"/>
          <w:lang w:val="uk-UA"/>
        </w:rPr>
        <w:t>- вирішення питання з розміщенням комунального початкового спеціалізованого мистецького навчального закладу «Музична школа м.Лиман» в будівлі комунальної власності;</w:t>
      </w:r>
    </w:p>
    <w:p w:rsidR="0064221B" w:rsidRPr="008857B5" w:rsidRDefault="0064221B" w:rsidP="0064221B">
      <w:pPr>
        <w:jc w:val="both"/>
        <w:rPr>
          <w:b/>
          <w:sz w:val="28"/>
          <w:szCs w:val="28"/>
          <w:lang w:val="uk-UA"/>
        </w:rPr>
      </w:pPr>
      <w:r w:rsidRPr="008857B5">
        <w:rPr>
          <w:b/>
          <w:sz w:val="28"/>
          <w:szCs w:val="28"/>
          <w:lang w:val="uk-UA"/>
        </w:rPr>
        <w:t xml:space="preserve">  </w:t>
      </w:r>
      <w:r w:rsidRPr="008857B5">
        <w:rPr>
          <w:b/>
          <w:sz w:val="28"/>
          <w:szCs w:val="28"/>
          <w:lang w:val="uk-UA"/>
        </w:rPr>
        <w:tab/>
        <w:t>-</w:t>
      </w:r>
      <w:r w:rsidRPr="008857B5">
        <w:rPr>
          <w:b/>
          <w:sz w:val="28"/>
          <w:szCs w:val="28"/>
        </w:rPr>
        <w:t xml:space="preserve"> зміцнення та оновлення матеріально-технічної бази закладів культури;</w:t>
      </w:r>
    </w:p>
    <w:p w:rsidR="0064221B" w:rsidRPr="008857B5" w:rsidRDefault="0064221B" w:rsidP="0064221B">
      <w:pPr>
        <w:jc w:val="both"/>
        <w:rPr>
          <w:b/>
          <w:sz w:val="28"/>
          <w:szCs w:val="28"/>
          <w:lang w:val="uk-UA"/>
        </w:rPr>
      </w:pPr>
      <w:r w:rsidRPr="008857B5">
        <w:rPr>
          <w:b/>
          <w:sz w:val="28"/>
          <w:szCs w:val="28"/>
          <w:lang w:val="uk-UA"/>
        </w:rPr>
        <w:t xml:space="preserve">         - підтримка мистецької творчості, яка забезпечує якісний рівень національної культури та культури  Лиманської об’єднаної територіальної громади;</w:t>
      </w:r>
    </w:p>
    <w:p w:rsidR="0064221B" w:rsidRPr="008857B5" w:rsidRDefault="0064221B" w:rsidP="0064221B">
      <w:pPr>
        <w:jc w:val="both"/>
        <w:rPr>
          <w:b/>
          <w:sz w:val="28"/>
          <w:szCs w:val="28"/>
        </w:rPr>
      </w:pPr>
      <w:r w:rsidRPr="008857B5">
        <w:rPr>
          <w:b/>
          <w:sz w:val="28"/>
          <w:szCs w:val="28"/>
          <w:lang w:val="uk-UA"/>
        </w:rPr>
        <w:t xml:space="preserve">         - </w:t>
      </w:r>
      <w:r w:rsidRPr="008857B5">
        <w:rPr>
          <w:b/>
          <w:sz w:val="28"/>
          <w:szCs w:val="28"/>
        </w:rPr>
        <w:t>створення системи інформатизації галузі, забезпечення закладів комп’ютерною</w:t>
      </w:r>
      <w:r w:rsidRPr="008857B5">
        <w:rPr>
          <w:b/>
          <w:sz w:val="28"/>
          <w:szCs w:val="28"/>
          <w:lang w:val="uk-UA"/>
        </w:rPr>
        <w:t xml:space="preserve"> та офісною</w:t>
      </w:r>
      <w:r w:rsidRPr="008857B5">
        <w:rPr>
          <w:b/>
          <w:sz w:val="28"/>
          <w:szCs w:val="28"/>
        </w:rPr>
        <w:t xml:space="preserve"> технікою, підключення до мережі «Інтернет»;</w:t>
      </w:r>
    </w:p>
    <w:p w:rsidR="0064221B" w:rsidRPr="008857B5" w:rsidRDefault="0064221B" w:rsidP="008857B5">
      <w:pPr>
        <w:jc w:val="both"/>
        <w:rPr>
          <w:b/>
          <w:sz w:val="28"/>
          <w:szCs w:val="28"/>
          <w:lang w:val="uk-UA"/>
        </w:rPr>
      </w:pPr>
      <w:r w:rsidRPr="008857B5">
        <w:rPr>
          <w:b/>
          <w:sz w:val="28"/>
          <w:szCs w:val="28"/>
        </w:rPr>
        <w:t xml:space="preserve">         </w:t>
      </w:r>
      <w:r w:rsidRPr="008857B5">
        <w:rPr>
          <w:b/>
          <w:sz w:val="28"/>
          <w:szCs w:val="28"/>
          <w:lang w:val="uk-UA"/>
        </w:rPr>
        <w:t xml:space="preserve">- </w:t>
      </w:r>
      <w:r w:rsidRPr="008857B5">
        <w:rPr>
          <w:b/>
          <w:sz w:val="28"/>
          <w:szCs w:val="28"/>
        </w:rPr>
        <w:t>розширення переліку платних послуг, залучення коштів спонсорів, пошук недержавних джерел фінансування</w:t>
      </w:r>
      <w:r w:rsidRPr="008857B5">
        <w:rPr>
          <w:b/>
          <w:sz w:val="28"/>
          <w:szCs w:val="28"/>
          <w:lang w:val="uk-UA"/>
        </w:rPr>
        <w:t>.</w:t>
      </w:r>
    </w:p>
    <w:p w:rsidR="00032674" w:rsidRPr="00032674" w:rsidRDefault="00C5177F" w:rsidP="0064221B">
      <w:pPr>
        <w:pStyle w:val="a6"/>
        <w:jc w:val="both"/>
        <w:rPr>
          <w:lang w:val="uk-UA"/>
        </w:rPr>
      </w:pPr>
      <w:r w:rsidRPr="009E3BEE">
        <w:rPr>
          <w:lang w:val="uk-UA"/>
        </w:rPr>
        <w:tab/>
      </w:r>
    </w:p>
    <w:p w:rsidR="00032674" w:rsidRDefault="00032674" w:rsidP="00032674">
      <w:pPr>
        <w:rPr>
          <w:lang w:val="uk-UA"/>
        </w:rPr>
      </w:pPr>
      <w:bookmarkStart w:id="1" w:name="_GoBack"/>
      <w:bookmarkEnd w:id="1"/>
    </w:p>
    <w:p w:rsidR="004B2094" w:rsidRPr="00032674" w:rsidRDefault="00032674" w:rsidP="00032674">
      <w:pPr>
        <w:rPr>
          <w:lang w:val="uk-UA"/>
        </w:rPr>
      </w:pPr>
      <w:r>
        <w:rPr>
          <w:lang w:val="uk-UA"/>
        </w:rPr>
        <w:t xml:space="preserve">Начальник відділу                                                             </w:t>
      </w:r>
      <w:r w:rsidR="00774ED0">
        <w:rPr>
          <w:lang w:val="uk-UA"/>
        </w:rPr>
        <w:t xml:space="preserve">                  </w:t>
      </w:r>
      <w:r>
        <w:rPr>
          <w:lang w:val="uk-UA"/>
        </w:rPr>
        <w:t xml:space="preserve">     Н.В.Роменська</w:t>
      </w:r>
    </w:p>
    <w:sectPr w:rsidR="004B2094" w:rsidRPr="00032674" w:rsidSect="008056B0">
      <w:footerReference w:type="default" r:id="rId9"/>
      <w:pgSz w:w="11906" w:h="16838"/>
      <w:pgMar w:top="426"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22" w:rsidRDefault="00597422" w:rsidP="00E45F62">
      <w:r>
        <w:separator/>
      </w:r>
    </w:p>
  </w:endnote>
  <w:endnote w:type="continuationSeparator" w:id="0">
    <w:p w:rsidR="00597422" w:rsidRDefault="00597422" w:rsidP="00E4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1183"/>
    </w:sdtPr>
    <w:sdtEndPr/>
    <w:sdtContent>
      <w:p w:rsidR="00670166" w:rsidRDefault="00670166">
        <w:pPr>
          <w:pStyle w:val="ac"/>
          <w:jc w:val="right"/>
        </w:pPr>
        <w:r>
          <w:fldChar w:fldCharType="begin"/>
        </w:r>
        <w:r>
          <w:instrText xml:space="preserve"> PAGE   \* MERGEFORMAT </w:instrText>
        </w:r>
        <w:r>
          <w:fldChar w:fldCharType="separate"/>
        </w:r>
        <w:r w:rsidR="008857B5">
          <w:rPr>
            <w:noProof/>
          </w:rPr>
          <w:t>36</w:t>
        </w:r>
        <w:r>
          <w:rPr>
            <w:noProof/>
          </w:rPr>
          <w:fldChar w:fldCharType="end"/>
        </w:r>
      </w:p>
    </w:sdtContent>
  </w:sdt>
  <w:p w:rsidR="00670166" w:rsidRDefault="0067016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22" w:rsidRDefault="00597422" w:rsidP="00E45F62">
      <w:r>
        <w:separator/>
      </w:r>
    </w:p>
  </w:footnote>
  <w:footnote w:type="continuationSeparator" w:id="0">
    <w:p w:rsidR="00597422" w:rsidRDefault="00597422" w:rsidP="00E4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7759"/>
    <w:multiLevelType w:val="hybridMultilevel"/>
    <w:tmpl w:val="60CC1056"/>
    <w:lvl w:ilvl="0" w:tplc="0C1CE59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86DBE"/>
    <w:multiLevelType w:val="hybridMultilevel"/>
    <w:tmpl w:val="B9D23052"/>
    <w:lvl w:ilvl="0" w:tplc="69988B0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6F31802"/>
    <w:multiLevelType w:val="hybridMultilevel"/>
    <w:tmpl w:val="C97078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850A2"/>
    <w:multiLevelType w:val="hybridMultilevel"/>
    <w:tmpl w:val="1B784D7A"/>
    <w:lvl w:ilvl="0" w:tplc="3C501F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467C65"/>
    <w:multiLevelType w:val="hybridMultilevel"/>
    <w:tmpl w:val="CD40B752"/>
    <w:lvl w:ilvl="0" w:tplc="187CAAAA">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8549AF"/>
    <w:multiLevelType w:val="hybridMultilevel"/>
    <w:tmpl w:val="317A916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EE18DD"/>
    <w:multiLevelType w:val="hybridMultilevel"/>
    <w:tmpl w:val="82266642"/>
    <w:lvl w:ilvl="0" w:tplc="8AC4F722">
      <w:start w:val="6"/>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0E32A7"/>
    <w:multiLevelType w:val="hybridMultilevel"/>
    <w:tmpl w:val="1E18EA5E"/>
    <w:lvl w:ilvl="0" w:tplc="F040853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193E54"/>
    <w:multiLevelType w:val="hybridMultilevel"/>
    <w:tmpl w:val="16562E42"/>
    <w:lvl w:ilvl="0" w:tplc="3C501F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722B71"/>
    <w:multiLevelType w:val="hybridMultilevel"/>
    <w:tmpl w:val="DE225EFC"/>
    <w:lvl w:ilvl="0" w:tplc="B69E55EE">
      <w:start w:val="1"/>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27AF135D"/>
    <w:multiLevelType w:val="hybridMultilevel"/>
    <w:tmpl w:val="129A1F0E"/>
    <w:lvl w:ilvl="0" w:tplc="0419000D">
      <w:start w:val="1"/>
      <w:numFmt w:val="bullet"/>
      <w:lvlText w:val=""/>
      <w:lvlJc w:val="left"/>
      <w:pPr>
        <w:ind w:left="2205" w:hanging="360"/>
      </w:pPr>
      <w:rPr>
        <w:rFonts w:ascii="Wingdings" w:hAnsi="Wingdings"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11">
    <w:nsid w:val="287F54DE"/>
    <w:multiLevelType w:val="multilevel"/>
    <w:tmpl w:val="82266642"/>
    <w:lvl w:ilvl="0">
      <w:start w:val="6"/>
      <w:numFmt w:val="bullet"/>
      <w:lvlText w:val="-"/>
      <w:lvlJc w:val="left"/>
      <w:pPr>
        <w:tabs>
          <w:tab w:val="num" w:pos="540"/>
        </w:tabs>
        <w:ind w:left="54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C8B1A8E"/>
    <w:multiLevelType w:val="multilevel"/>
    <w:tmpl w:val="A53A3364"/>
    <w:lvl w:ilvl="0">
      <w:start w:val="1"/>
      <w:numFmt w:val="decimal"/>
      <w:lvlText w:val="%1."/>
      <w:lvlJc w:val="left"/>
      <w:pPr>
        <w:ind w:left="1070"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CEF08DB"/>
    <w:multiLevelType w:val="hybridMultilevel"/>
    <w:tmpl w:val="DCE4D67E"/>
    <w:lvl w:ilvl="0" w:tplc="8AFA0936">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1112AB"/>
    <w:multiLevelType w:val="hybridMultilevel"/>
    <w:tmpl w:val="A628D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544EC"/>
    <w:multiLevelType w:val="hybridMultilevel"/>
    <w:tmpl w:val="ECC03B7E"/>
    <w:lvl w:ilvl="0" w:tplc="9E9A0E46">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80EBB"/>
    <w:multiLevelType w:val="hybridMultilevel"/>
    <w:tmpl w:val="940AC6D8"/>
    <w:lvl w:ilvl="0" w:tplc="0419000D">
      <w:start w:val="1"/>
      <w:numFmt w:val="bullet"/>
      <w:lvlText w:val=""/>
      <w:lvlJc w:val="left"/>
      <w:pPr>
        <w:ind w:left="2370" w:hanging="360"/>
      </w:pPr>
      <w:rPr>
        <w:rFonts w:ascii="Wingdings" w:hAnsi="Wingdings"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17">
    <w:nsid w:val="3C455402"/>
    <w:multiLevelType w:val="hybridMultilevel"/>
    <w:tmpl w:val="3586B018"/>
    <w:lvl w:ilvl="0" w:tplc="3C501F9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761A97"/>
    <w:multiLevelType w:val="hybridMultilevel"/>
    <w:tmpl w:val="687AA712"/>
    <w:lvl w:ilvl="0" w:tplc="D14874CE">
      <w:start w:val="1"/>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hint="default"/>
      </w:rPr>
    </w:lvl>
    <w:lvl w:ilvl="2" w:tplc="D14874CE">
      <w:start w:val="2"/>
      <w:numFmt w:val="bullet"/>
      <w:lvlText w:val="-"/>
      <w:lvlJc w:val="left"/>
      <w:pPr>
        <w:tabs>
          <w:tab w:val="num" w:pos="2160"/>
        </w:tabs>
        <w:ind w:left="2160" w:hanging="360"/>
      </w:pPr>
      <w:rPr>
        <w:rFonts w:ascii="Times New Roman" w:eastAsia="Times New Roman" w:hAnsi="Times New Roman"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427D6F6E"/>
    <w:multiLevelType w:val="multilevel"/>
    <w:tmpl w:val="5D0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A6295C"/>
    <w:multiLevelType w:val="hybridMultilevel"/>
    <w:tmpl w:val="56960C42"/>
    <w:lvl w:ilvl="0" w:tplc="D66EE7A6">
      <w:numFmt w:val="bullet"/>
      <w:lvlText w:val="-"/>
      <w:lvlJc w:val="left"/>
      <w:pPr>
        <w:ind w:left="1125" w:hanging="360"/>
      </w:pPr>
      <w:rPr>
        <w:rFonts w:ascii="Calibri" w:eastAsiaTheme="minorHAnsi" w:hAnsi="Calibri" w:cstheme="minorBidi"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21">
    <w:nsid w:val="439150F9"/>
    <w:multiLevelType w:val="hybridMultilevel"/>
    <w:tmpl w:val="4D9A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2D1856"/>
    <w:multiLevelType w:val="hybridMultilevel"/>
    <w:tmpl w:val="9AEE1E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5F7C74"/>
    <w:multiLevelType w:val="hybridMultilevel"/>
    <w:tmpl w:val="9FFC107C"/>
    <w:lvl w:ilvl="0" w:tplc="23EEB4C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8E94F73"/>
    <w:multiLevelType w:val="hybridMultilevel"/>
    <w:tmpl w:val="8EC461A2"/>
    <w:lvl w:ilvl="0" w:tplc="058E786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nsid w:val="49F87EA2"/>
    <w:multiLevelType w:val="hybridMultilevel"/>
    <w:tmpl w:val="C6BA82D0"/>
    <w:lvl w:ilvl="0" w:tplc="BAA02200">
      <w:start w:val="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BC3F7D"/>
    <w:multiLevelType w:val="hybridMultilevel"/>
    <w:tmpl w:val="9AEE1E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980241"/>
    <w:multiLevelType w:val="multilevel"/>
    <w:tmpl w:val="495E27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AF68FC"/>
    <w:multiLevelType w:val="hybridMultilevel"/>
    <w:tmpl w:val="9AEE1EB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36349"/>
    <w:multiLevelType w:val="hybridMultilevel"/>
    <w:tmpl w:val="495015D0"/>
    <w:lvl w:ilvl="0" w:tplc="791EE36C">
      <w:start w:val="24"/>
      <w:numFmt w:val="bullet"/>
      <w:lvlText w:val="-"/>
      <w:lvlJc w:val="left"/>
      <w:pPr>
        <w:ind w:left="360" w:hanging="360"/>
      </w:pPr>
      <w:rPr>
        <w:rFonts w:ascii="Times New Roman" w:eastAsia="Calibri" w:hAnsi="Times New Roman" w:cs="Times New Roman"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0">
    <w:nsid w:val="54BC69EB"/>
    <w:multiLevelType w:val="hybridMultilevel"/>
    <w:tmpl w:val="5ADC4342"/>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1">
    <w:nsid w:val="56194444"/>
    <w:multiLevelType w:val="hybridMultilevel"/>
    <w:tmpl w:val="2B223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3638DF"/>
    <w:multiLevelType w:val="hybridMultilevel"/>
    <w:tmpl w:val="2540762E"/>
    <w:lvl w:ilvl="0" w:tplc="ED6E499A">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1B5283"/>
    <w:multiLevelType w:val="hybridMultilevel"/>
    <w:tmpl w:val="71E03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1B23F51"/>
    <w:multiLevelType w:val="hybridMultilevel"/>
    <w:tmpl w:val="DAB29836"/>
    <w:lvl w:ilvl="0" w:tplc="9CE453BC">
      <w:start w:val="14"/>
      <w:numFmt w:val="bullet"/>
      <w:lvlText w:val="-"/>
      <w:lvlJc w:val="left"/>
      <w:pPr>
        <w:tabs>
          <w:tab w:val="num" w:pos="720"/>
        </w:tabs>
        <w:ind w:left="720" w:hanging="360"/>
      </w:pPr>
      <w:rPr>
        <w:rFonts w:ascii="Times New Roman" w:eastAsia="Times New Roman" w:hAnsi="Times New Roman" w:cs="Times New Roman"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366FA9"/>
    <w:multiLevelType w:val="hybridMultilevel"/>
    <w:tmpl w:val="17881068"/>
    <w:lvl w:ilvl="0" w:tplc="08700B70">
      <w:start w:val="28"/>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6">
    <w:nsid w:val="62940E17"/>
    <w:multiLevelType w:val="hybridMultilevel"/>
    <w:tmpl w:val="637CF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9C01AD"/>
    <w:multiLevelType w:val="hybridMultilevel"/>
    <w:tmpl w:val="EDB28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644822"/>
    <w:multiLevelType w:val="hybridMultilevel"/>
    <w:tmpl w:val="84CAB386"/>
    <w:lvl w:ilvl="0" w:tplc="0A164E1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7F25D0"/>
    <w:multiLevelType w:val="multilevel"/>
    <w:tmpl w:val="A514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7321710"/>
    <w:multiLevelType w:val="hybridMultilevel"/>
    <w:tmpl w:val="E37C9BF8"/>
    <w:lvl w:ilvl="0" w:tplc="430807C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E8048C"/>
    <w:multiLevelType w:val="hybridMultilevel"/>
    <w:tmpl w:val="483691F6"/>
    <w:lvl w:ilvl="0" w:tplc="D4A8AD0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60196A"/>
    <w:multiLevelType w:val="hybridMultilevel"/>
    <w:tmpl w:val="48AC71F6"/>
    <w:lvl w:ilvl="0" w:tplc="E0C6CA1C">
      <w:start w:val="1"/>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A847454"/>
    <w:multiLevelType w:val="hybridMultilevel"/>
    <w:tmpl w:val="D784917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C76022C"/>
    <w:multiLevelType w:val="hybridMultilevel"/>
    <w:tmpl w:val="AC64E99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5">
    <w:nsid w:val="7E416782"/>
    <w:multiLevelType w:val="hybridMultilevel"/>
    <w:tmpl w:val="9AEE1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273C6C"/>
    <w:multiLevelType w:val="hybridMultilevel"/>
    <w:tmpl w:val="6F3CC246"/>
    <w:lvl w:ilvl="0" w:tplc="EDAEC342">
      <w:start w:val="6"/>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19"/>
  </w:num>
  <w:num w:numId="3">
    <w:abstractNumId w:val="43"/>
  </w:num>
  <w:num w:numId="4">
    <w:abstractNumId w:val="17"/>
  </w:num>
  <w:num w:numId="5">
    <w:abstractNumId w:val="10"/>
  </w:num>
  <w:num w:numId="6">
    <w:abstractNumId w:val="16"/>
  </w:num>
  <w:num w:numId="7">
    <w:abstractNumId w:val="3"/>
  </w:num>
  <w:num w:numId="8">
    <w:abstractNumId w:val="8"/>
  </w:num>
  <w:num w:numId="9">
    <w:abstractNumId w:val="1"/>
  </w:num>
  <w:num w:numId="10">
    <w:abstractNumId w:val="27"/>
  </w:num>
  <w:num w:numId="11">
    <w:abstractNumId w:val="36"/>
  </w:num>
  <w:num w:numId="12">
    <w:abstractNumId w:val="21"/>
  </w:num>
  <w:num w:numId="13">
    <w:abstractNumId w:val="44"/>
  </w:num>
  <w:num w:numId="14">
    <w:abstractNumId w:val="20"/>
  </w:num>
  <w:num w:numId="15">
    <w:abstractNumId w:val="46"/>
  </w:num>
  <w:num w:numId="16">
    <w:abstractNumId w:val="14"/>
  </w:num>
  <w:num w:numId="17">
    <w:abstractNumId w:val="32"/>
  </w:num>
  <w:num w:numId="18">
    <w:abstractNumId w:val="5"/>
  </w:num>
  <w:num w:numId="19">
    <w:abstractNumId w:val="33"/>
  </w:num>
  <w:num w:numId="20">
    <w:abstractNumId w:val="37"/>
  </w:num>
  <w:num w:numId="21">
    <w:abstractNumId w:val="30"/>
  </w:num>
  <w:num w:numId="22">
    <w:abstractNumId w:val="12"/>
  </w:num>
  <w:num w:numId="23">
    <w:abstractNumId w:val="42"/>
  </w:num>
  <w:num w:numId="24">
    <w:abstractNumId w:val="18"/>
  </w:num>
  <w:num w:numId="25">
    <w:abstractNumId w:val="41"/>
  </w:num>
  <w:num w:numId="26">
    <w:abstractNumId w:val="38"/>
  </w:num>
  <w:num w:numId="27">
    <w:abstractNumId w:val="9"/>
  </w:num>
  <w:num w:numId="28">
    <w:abstractNumId w:val="40"/>
  </w:num>
  <w:num w:numId="29">
    <w:abstractNumId w:val="24"/>
  </w:num>
  <w:num w:numId="30">
    <w:abstractNumId w:val="0"/>
  </w:num>
  <w:num w:numId="31">
    <w:abstractNumId w:val="4"/>
  </w:num>
  <w:num w:numId="32">
    <w:abstractNumId w:val="6"/>
  </w:num>
  <w:num w:numId="33">
    <w:abstractNumId w:val="7"/>
  </w:num>
  <w:num w:numId="34">
    <w:abstractNumId w:val="34"/>
  </w:num>
  <w:num w:numId="35">
    <w:abstractNumId w:val="11"/>
  </w:num>
  <w:num w:numId="36">
    <w:abstractNumId w:val="23"/>
  </w:num>
  <w:num w:numId="37">
    <w:abstractNumId w:val="31"/>
  </w:num>
  <w:num w:numId="38">
    <w:abstractNumId w:val="2"/>
  </w:num>
  <w:num w:numId="39">
    <w:abstractNumId w:val="28"/>
  </w:num>
  <w:num w:numId="40">
    <w:abstractNumId w:val="45"/>
  </w:num>
  <w:num w:numId="41">
    <w:abstractNumId w:val="22"/>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25"/>
  </w:num>
  <w:num w:numId="46">
    <w:abstractNumId w:val="15"/>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7A3C"/>
    <w:rsid w:val="00027D2E"/>
    <w:rsid w:val="00032674"/>
    <w:rsid w:val="000753A4"/>
    <w:rsid w:val="000C16EB"/>
    <w:rsid w:val="000E35DC"/>
    <w:rsid w:val="000E7F4C"/>
    <w:rsid w:val="0012336A"/>
    <w:rsid w:val="00130010"/>
    <w:rsid w:val="00142A4C"/>
    <w:rsid w:val="00150352"/>
    <w:rsid w:val="00153BB9"/>
    <w:rsid w:val="001801E7"/>
    <w:rsid w:val="00184566"/>
    <w:rsid w:val="001A3694"/>
    <w:rsid w:val="001A4EAB"/>
    <w:rsid w:val="001E2860"/>
    <w:rsid w:val="001F3D42"/>
    <w:rsid w:val="001F71C5"/>
    <w:rsid w:val="00212232"/>
    <w:rsid w:val="00225BB6"/>
    <w:rsid w:val="002412BD"/>
    <w:rsid w:val="00243ECD"/>
    <w:rsid w:val="00250297"/>
    <w:rsid w:val="00262D65"/>
    <w:rsid w:val="002E1C46"/>
    <w:rsid w:val="00316E82"/>
    <w:rsid w:val="003471E6"/>
    <w:rsid w:val="003572DD"/>
    <w:rsid w:val="00376FCF"/>
    <w:rsid w:val="003B368D"/>
    <w:rsid w:val="003B6141"/>
    <w:rsid w:val="003B6F10"/>
    <w:rsid w:val="003D2C63"/>
    <w:rsid w:val="003F4948"/>
    <w:rsid w:val="0041680E"/>
    <w:rsid w:val="00420284"/>
    <w:rsid w:val="004754AF"/>
    <w:rsid w:val="00481295"/>
    <w:rsid w:val="004A5AB7"/>
    <w:rsid w:val="004B2094"/>
    <w:rsid w:val="004B65FE"/>
    <w:rsid w:val="004C1B97"/>
    <w:rsid w:val="004D14B0"/>
    <w:rsid w:val="004E17B3"/>
    <w:rsid w:val="004E4474"/>
    <w:rsid w:val="004E6155"/>
    <w:rsid w:val="005027BA"/>
    <w:rsid w:val="00517A3C"/>
    <w:rsid w:val="00536175"/>
    <w:rsid w:val="005540E4"/>
    <w:rsid w:val="00573FE6"/>
    <w:rsid w:val="00583EDA"/>
    <w:rsid w:val="00584DB7"/>
    <w:rsid w:val="00596108"/>
    <w:rsid w:val="00597214"/>
    <w:rsid w:val="00597422"/>
    <w:rsid w:val="005B08E3"/>
    <w:rsid w:val="005B4B48"/>
    <w:rsid w:val="005B6F8B"/>
    <w:rsid w:val="005F708A"/>
    <w:rsid w:val="00601BD9"/>
    <w:rsid w:val="00605F30"/>
    <w:rsid w:val="006377FD"/>
    <w:rsid w:val="0064221B"/>
    <w:rsid w:val="00670166"/>
    <w:rsid w:val="00673220"/>
    <w:rsid w:val="006735BF"/>
    <w:rsid w:val="006846B9"/>
    <w:rsid w:val="00687949"/>
    <w:rsid w:val="006B7DE6"/>
    <w:rsid w:val="006D0E30"/>
    <w:rsid w:val="006D3D83"/>
    <w:rsid w:val="006D44AC"/>
    <w:rsid w:val="006F3E79"/>
    <w:rsid w:val="00723D3A"/>
    <w:rsid w:val="00724E16"/>
    <w:rsid w:val="0073484D"/>
    <w:rsid w:val="00767E91"/>
    <w:rsid w:val="00770F13"/>
    <w:rsid w:val="00772618"/>
    <w:rsid w:val="00774ED0"/>
    <w:rsid w:val="007936AF"/>
    <w:rsid w:val="007B62F8"/>
    <w:rsid w:val="007C6CFC"/>
    <w:rsid w:val="007D23B6"/>
    <w:rsid w:val="007E4B21"/>
    <w:rsid w:val="007F1CA9"/>
    <w:rsid w:val="007F59AB"/>
    <w:rsid w:val="0080091B"/>
    <w:rsid w:val="008056B0"/>
    <w:rsid w:val="008238C6"/>
    <w:rsid w:val="00826D30"/>
    <w:rsid w:val="00845EAC"/>
    <w:rsid w:val="00861505"/>
    <w:rsid w:val="008767B7"/>
    <w:rsid w:val="008857B5"/>
    <w:rsid w:val="008A3326"/>
    <w:rsid w:val="008E78B1"/>
    <w:rsid w:val="00924C06"/>
    <w:rsid w:val="009354C4"/>
    <w:rsid w:val="00936AB1"/>
    <w:rsid w:val="009410FA"/>
    <w:rsid w:val="009417D6"/>
    <w:rsid w:val="00981944"/>
    <w:rsid w:val="00987EB1"/>
    <w:rsid w:val="009A4755"/>
    <w:rsid w:val="009E3BEE"/>
    <w:rsid w:val="009F09CF"/>
    <w:rsid w:val="00A15FD8"/>
    <w:rsid w:val="00A175E2"/>
    <w:rsid w:val="00A2782E"/>
    <w:rsid w:val="00A308BF"/>
    <w:rsid w:val="00A65BB0"/>
    <w:rsid w:val="00A65E0E"/>
    <w:rsid w:val="00A93A46"/>
    <w:rsid w:val="00AA1410"/>
    <w:rsid w:val="00AA50C0"/>
    <w:rsid w:val="00AA5110"/>
    <w:rsid w:val="00AB4119"/>
    <w:rsid w:val="00AD1AC7"/>
    <w:rsid w:val="00AE4C92"/>
    <w:rsid w:val="00AE75A3"/>
    <w:rsid w:val="00B517C4"/>
    <w:rsid w:val="00B5382E"/>
    <w:rsid w:val="00B64FF0"/>
    <w:rsid w:val="00B757D3"/>
    <w:rsid w:val="00B95D81"/>
    <w:rsid w:val="00BA1223"/>
    <w:rsid w:val="00BA711F"/>
    <w:rsid w:val="00BB148E"/>
    <w:rsid w:val="00BC2FDD"/>
    <w:rsid w:val="00BC4515"/>
    <w:rsid w:val="00BE1FC4"/>
    <w:rsid w:val="00BE42C7"/>
    <w:rsid w:val="00C05240"/>
    <w:rsid w:val="00C318DB"/>
    <w:rsid w:val="00C5177F"/>
    <w:rsid w:val="00C63A97"/>
    <w:rsid w:val="00C77EE1"/>
    <w:rsid w:val="00C9444A"/>
    <w:rsid w:val="00C94961"/>
    <w:rsid w:val="00CB6892"/>
    <w:rsid w:val="00CC0A56"/>
    <w:rsid w:val="00CF47AD"/>
    <w:rsid w:val="00D1250F"/>
    <w:rsid w:val="00D26978"/>
    <w:rsid w:val="00D335B8"/>
    <w:rsid w:val="00D3497B"/>
    <w:rsid w:val="00D46E27"/>
    <w:rsid w:val="00D54832"/>
    <w:rsid w:val="00D55DD8"/>
    <w:rsid w:val="00D57C9F"/>
    <w:rsid w:val="00D73EC2"/>
    <w:rsid w:val="00D7743B"/>
    <w:rsid w:val="00D84D44"/>
    <w:rsid w:val="00D8639F"/>
    <w:rsid w:val="00DA55AB"/>
    <w:rsid w:val="00DB2657"/>
    <w:rsid w:val="00DC532E"/>
    <w:rsid w:val="00DC6F0E"/>
    <w:rsid w:val="00DF5C0B"/>
    <w:rsid w:val="00E0436A"/>
    <w:rsid w:val="00E06C8B"/>
    <w:rsid w:val="00E3557F"/>
    <w:rsid w:val="00E377ED"/>
    <w:rsid w:val="00E45DAB"/>
    <w:rsid w:val="00E45F62"/>
    <w:rsid w:val="00EB01E5"/>
    <w:rsid w:val="00EB7A7F"/>
    <w:rsid w:val="00EC51AC"/>
    <w:rsid w:val="00EE7A05"/>
    <w:rsid w:val="00F03857"/>
    <w:rsid w:val="00F72922"/>
    <w:rsid w:val="00F90325"/>
    <w:rsid w:val="00FC02F6"/>
    <w:rsid w:val="00FC567E"/>
    <w:rsid w:val="00FC7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8B"/>
    <w:pPr>
      <w:spacing w:after="0" w:line="240" w:lineRule="auto"/>
    </w:pPr>
    <w:rPr>
      <w:rFonts w:ascii="Times New Roman" w:eastAsia="Times New Roman" w:hAnsi="Times New Roman" w:cs="Times New Roman"/>
      <w:sz w:val="26"/>
      <w:szCs w:val="26"/>
      <w:lang w:eastAsia="ru-RU"/>
    </w:rPr>
  </w:style>
  <w:style w:type="paragraph" w:styleId="4">
    <w:name w:val="heading 4"/>
    <w:basedOn w:val="a"/>
    <w:next w:val="a"/>
    <w:link w:val="40"/>
    <w:semiHidden/>
    <w:unhideWhenUsed/>
    <w:qFormat/>
    <w:rsid w:val="00FC02F6"/>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FC02F6"/>
    <w:pPr>
      <w:spacing w:before="240" w:after="60"/>
      <w:outlineLvl w:val="4"/>
    </w:pPr>
    <w:rPr>
      <w:rFonts w:ascii="Calibri" w:hAnsi="Calibri"/>
      <w:b/>
      <w:bCs/>
      <w:i/>
      <w:iCs/>
    </w:rPr>
  </w:style>
  <w:style w:type="paragraph" w:styleId="6">
    <w:name w:val="heading 6"/>
    <w:basedOn w:val="a"/>
    <w:next w:val="a"/>
    <w:link w:val="60"/>
    <w:semiHidden/>
    <w:unhideWhenUsed/>
    <w:qFormat/>
    <w:rsid w:val="00FC02F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6CFC"/>
    <w:pPr>
      <w:jc w:val="both"/>
    </w:pPr>
    <w:rPr>
      <w:sz w:val="24"/>
      <w:szCs w:val="20"/>
      <w:lang w:val="uk-UA"/>
    </w:rPr>
  </w:style>
  <w:style w:type="character" w:customStyle="1" w:styleId="a4">
    <w:name w:val="Основной текст Знак"/>
    <w:basedOn w:val="a0"/>
    <w:link w:val="a3"/>
    <w:rsid w:val="007C6CFC"/>
    <w:rPr>
      <w:rFonts w:ascii="Times New Roman" w:eastAsia="Times New Roman" w:hAnsi="Times New Roman" w:cs="Times New Roman"/>
      <w:sz w:val="24"/>
      <w:szCs w:val="20"/>
      <w:lang w:val="uk-UA" w:eastAsia="ru-RU"/>
    </w:rPr>
  </w:style>
  <w:style w:type="table" w:styleId="a5">
    <w:name w:val="Table Grid"/>
    <w:basedOn w:val="a1"/>
    <w:rsid w:val="006732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A4EAB"/>
    <w:pPr>
      <w:spacing w:after="0" w:line="240" w:lineRule="auto"/>
    </w:pPr>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12336A"/>
    <w:rPr>
      <w:rFonts w:ascii="Tahoma" w:hAnsi="Tahoma" w:cs="Tahoma"/>
      <w:sz w:val="16"/>
      <w:szCs w:val="16"/>
    </w:rPr>
  </w:style>
  <w:style w:type="character" w:customStyle="1" w:styleId="a8">
    <w:name w:val="Текст выноски Знак"/>
    <w:basedOn w:val="a0"/>
    <w:link w:val="a7"/>
    <w:uiPriority w:val="99"/>
    <w:semiHidden/>
    <w:rsid w:val="0012336A"/>
    <w:rPr>
      <w:rFonts w:ascii="Tahoma" w:eastAsia="Times New Roman" w:hAnsi="Tahoma" w:cs="Tahoma"/>
      <w:sz w:val="16"/>
      <w:szCs w:val="16"/>
      <w:lang w:eastAsia="ru-RU"/>
    </w:rPr>
  </w:style>
  <w:style w:type="character" w:customStyle="1" w:styleId="a9">
    <w:name w:val="Основний текст"/>
    <w:basedOn w:val="a0"/>
    <w:rsid w:val="00E45F6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paragraph" w:styleId="aa">
    <w:name w:val="header"/>
    <w:basedOn w:val="a"/>
    <w:link w:val="ab"/>
    <w:unhideWhenUsed/>
    <w:rsid w:val="00E45F62"/>
    <w:pPr>
      <w:tabs>
        <w:tab w:val="center" w:pos="4677"/>
        <w:tab w:val="right" w:pos="9355"/>
      </w:tabs>
    </w:pPr>
  </w:style>
  <w:style w:type="character" w:customStyle="1" w:styleId="ab">
    <w:name w:val="Верхний колонтитул Знак"/>
    <w:basedOn w:val="a0"/>
    <w:link w:val="aa"/>
    <w:rsid w:val="00E45F62"/>
    <w:rPr>
      <w:rFonts w:ascii="Times New Roman" w:eastAsia="Times New Roman" w:hAnsi="Times New Roman" w:cs="Times New Roman"/>
      <w:sz w:val="26"/>
      <w:szCs w:val="26"/>
      <w:lang w:eastAsia="ru-RU"/>
    </w:rPr>
  </w:style>
  <w:style w:type="paragraph" w:styleId="ac">
    <w:name w:val="footer"/>
    <w:basedOn w:val="a"/>
    <w:link w:val="ad"/>
    <w:uiPriority w:val="99"/>
    <w:unhideWhenUsed/>
    <w:rsid w:val="00E45F62"/>
    <w:pPr>
      <w:tabs>
        <w:tab w:val="center" w:pos="4677"/>
        <w:tab w:val="right" w:pos="9355"/>
      </w:tabs>
    </w:pPr>
  </w:style>
  <w:style w:type="character" w:customStyle="1" w:styleId="ad">
    <w:name w:val="Нижний колонтитул Знак"/>
    <w:basedOn w:val="a0"/>
    <w:link w:val="ac"/>
    <w:uiPriority w:val="99"/>
    <w:rsid w:val="00E45F62"/>
    <w:rPr>
      <w:rFonts w:ascii="Times New Roman" w:eastAsia="Times New Roman" w:hAnsi="Times New Roman" w:cs="Times New Roman"/>
      <w:sz w:val="26"/>
      <w:szCs w:val="26"/>
      <w:lang w:eastAsia="ru-RU"/>
    </w:rPr>
  </w:style>
  <w:style w:type="paragraph" w:styleId="ae">
    <w:name w:val="List Paragraph"/>
    <w:basedOn w:val="a"/>
    <w:uiPriority w:val="34"/>
    <w:qFormat/>
    <w:rsid w:val="00B5382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 + Полужирный"/>
    <w:basedOn w:val="a0"/>
    <w:rsid w:val="00B5382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0">
    <w:name w:val="Основной текст (2)"/>
    <w:basedOn w:val="a0"/>
    <w:rsid w:val="00B538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f">
    <w:name w:val="Normal (Web)"/>
    <w:basedOn w:val="a"/>
    <w:uiPriority w:val="99"/>
    <w:unhideWhenUsed/>
    <w:rsid w:val="00596108"/>
    <w:pPr>
      <w:spacing w:before="100" w:beforeAutospacing="1" w:after="100" w:afterAutospacing="1"/>
    </w:pPr>
    <w:rPr>
      <w:sz w:val="24"/>
      <w:szCs w:val="24"/>
    </w:rPr>
  </w:style>
  <w:style w:type="character" w:customStyle="1" w:styleId="apple-converted-space">
    <w:name w:val="apple-converted-space"/>
    <w:basedOn w:val="a0"/>
    <w:rsid w:val="00596108"/>
  </w:style>
  <w:style w:type="paragraph" w:customStyle="1" w:styleId="Default">
    <w:name w:val="Default"/>
    <w:rsid w:val="008009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fmc1">
    <w:name w:val="xfmc1"/>
    <w:basedOn w:val="a"/>
    <w:rsid w:val="0080091B"/>
    <w:pPr>
      <w:spacing w:before="100" w:beforeAutospacing="1" w:after="100" w:afterAutospacing="1"/>
    </w:pPr>
    <w:rPr>
      <w:sz w:val="24"/>
      <w:szCs w:val="24"/>
    </w:rPr>
  </w:style>
  <w:style w:type="character" w:styleId="af0">
    <w:name w:val="Strong"/>
    <w:basedOn w:val="a0"/>
    <w:qFormat/>
    <w:rsid w:val="00FC02F6"/>
    <w:rPr>
      <w:b/>
      <w:bCs/>
    </w:rPr>
  </w:style>
  <w:style w:type="character" w:customStyle="1" w:styleId="40">
    <w:name w:val="Заголовок 4 Знак"/>
    <w:basedOn w:val="a0"/>
    <w:link w:val="4"/>
    <w:semiHidden/>
    <w:rsid w:val="00FC02F6"/>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FC02F6"/>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FC02F6"/>
    <w:rPr>
      <w:rFonts w:ascii="Calibri" w:eastAsia="Times New Roman" w:hAnsi="Calibri" w:cs="Times New Roman"/>
      <w:b/>
      <w:bCs/>
      <w:lang w:eastAsia="ru-RU"/>
    </w:rPr>
  </w:style>
  <w:style w:type="paragraph" w:customStyle="1" w:styleId="p3">
    <w:name w:val="p3"/>
    <w:basedOn w:val="a"/>
    <w:rsid w:val="00FC02F6"/>
    <w:pPr>
      <w:spacing w:before="100" w:beforeAutospacing="1" w:after="100" w:afterAutospacing="1"/>
    </w:pPr>
    <w:rPr>
      <w:rFonts w:eastAsia="Calibri"/>
      <w:sz w:val="24"/>
      <w:szCs w:val="24"/>
    </w:rPr>
  </w:style>
  <w:style w:type="paragraph" w:styleId="af1">
    <w:name w:val="Body Text Indent"/>
    <w:basedOn w:val="a"/>
    <w:link w:val="af2"/>
    <w:uiPriority w:val="99"/>
    <w:unhideWhenUsed/>
    <w:rsid w:val="00FC02F6"/>
    <w:pPr>
      <w:spacing w:after="120" w:line="276" w:lineRule="auto"/>
      <w:ind w:left="283"/>
    </w:pPr>
    <w:rPr>
      <w:rFonts w:ascii="Calibri" w:eastAsia="Calibri" w:hAnsi="Calibri"/>
      <w:sz w:val="22"/>
      <w:szCs w:val="22"/>
      <w:lang w:eastAsia="en-US"/>
    </w:rPr>
  </w:style>
  <w:style w:type="character" w:customStyle="1" w:styleId="af2">
    <w:name w:val="Основной текст с отступом Знак"/>
    <w:basedOn w:val="a0"/>
    <w:link w:val="af1"/>
    <w:uiPriority w:val="99"/>
    <w:rsid w:val="00FC02F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F8B"/>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C6CFC"/>
    <w:pPr>
      <w:jc w:val="both"/>
    </w:pPr>
    <w:rPr>
      <w:sz w:val="24"/>
      <w:szCs w:val="20"/>
      <w:lang w:val="uk-UA"/>
    </w:rPr>
  </w:style>
  <w:style w:type="character" w:customStyle="1" w:styleId="a4">
    <w:name w:val="Основной текст Знак"/>
    <w:basedOn w:val="a0"/>
    <w:link w:val="a3"/>
    <w:rsid w:val="007C6CFC"/>
    <w:rPr>
      <w:rFonts w:ascii="Times New Roman" w:eastAsia="Times New Roman" w:hAnsi="Times New Roman" w:cs="Times New Roman"/>
      <w:sz w:val="24"/>
      <w:szCs w:val="20"/>
      <w:lang w:val="uk-UA" w:eastAsia="ru-RU"/>
    </w:rPr>
  </w:style>
  <w:style w:type="table" w:styleId="a5">
    <w:name w:val="Table Grid"/>
    <w:basedOn w:val="a1"/>
    <w:uiPriority w:val="59"/>
    <w:rsid w:val="006732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1A4EAB"/>
    <w:pPr>
      <w:spacing w:after="0" w:line="240" w:lineRule="auto"/>
    </w:pPr>
    <w:rPr>
      <w:rFonts w:ascii="Times New Roman" w:eastAsia="Times New Roman" w:hAnsi="Times New Roman" w:cs="Times New Roman"/>
      <w:sz w:val="26"/>
      <w:szCs w:val="26"/>
      <w:lang w:eastAsia="ru-RU"/>
    </w:rPr>
  </w:style>
  <w:style w:type="paragraph" w:styleId="a7">
    <w:name w:val="Balloon Text"/>
    <w:basedOn w:val="a"/>
    <w:link w:val="a8"/>
    <w:uiPriority w:val="99"/>
    <w:semiHidden/>
    <w:unhideWhenUsed/>
    <w:rsid w:val="0012336A"/>
    <w:rPr>
      <w:rFonts w:ascii="Tahoma" w:hAnsi="Tahoma" w:cs="Tahoma"/>
      <w:sz w:val="16"/>
      <w:szCs w:val="16"/>
    </w:rPr>
  </w:style>
  <w:style w:type="character" w:customStyle="1" w:styleId="a8">
    <w:name w:val="Текст выноски Знак"/>
    <w:basedOn w:val="a0"/>
    <w:link w:val="a7"/>
    <w:uiPriority w:val="99"/>
    <w:semiHidden/>
    <w:rsid w:val="0012336A"/>
    <w:rPr>
      <w:rFonts w:ascii="Tahoma" w:eastAsia="Times New Roman" w:hAnsi="Tahoma" w:cs="Tahoma"/>
      <w:sz w:val="16"/>
      <w:szCs w:val="16"/>
      <w:lang w:eastAsia="ru-RU"/>
    </w:rPr>
  </w:style>
  <w:style w:type="character" w:customStyle="1" w:styleId="a9">
    <w:name w:val="Основний текст"/>
    <w:basedOn w:val="a0"/>
    <w:rsid w:val="00E45F62"/>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paragraph" w:styleId="aa">
    <w:name w:val="header"/>
    <w:basedOn w:val="a"/>
    <w:link w:val="ab"/>
    <w:uiPriority w:val="99"/>
    <w:unhideWhenUsed/>
    <w:rsid w:val="00E45F62"/>
    <w:pPr>
      <w:tabs>
        <w:tab w:val="center" w:pos="4677"/>
        <w:tab w:val="right" w:pos="9355"/>
      </w:tabs>
    </w:pPr>
  </w:style>
  <w:style w:type="character" w:customStyle="1" w:styleId="ab">
    <w:name w:val="Верхний колонтитул Знак"/>
    <w:basedOn w:val="a0"/>
    <w:link w:val="aa"/>
    <w:uiPriority w:val="99"/>
    <w:rsid w:val="00E45F62"/>
    <w:rPr>
      <w:rFonts w:ascii="Times New Roman" w:eastAsia="Times New Roman" w:hAnsi="Times New Roman" w:cs="Times New Roman"/>
      <w:sz w:val="26"/>
      <w:szCs w:val="26"/>
      <w:lang w:eastAsia="ru-RU"/>
    </w:rPr>
  </w:style>
  <w:style w:type="paragraph" w:styleId="ac">
    <w:name w:val="footer"/>
    <w:basedOn w:val="a"/>
    <w:link w:val="ad"/>
    <w:uiPriority w:val="99"/>
    <w:unhideWhenUsed/>
    <w:rsid w:val="00E45F62"/>
    <w:pPr>
      <w:tabs>
        <w:tab w:val="center" w:pos="4677"/>
        <w:tab w:val="right" w:pos="9355"/>
      </w:tabs>
    </w:pPr>
  </w:style>
  <w:style w:type="character" w:customStyle="1" w:styleId="ad">
    <w:name w:val="Нижний колонтитул Знак"/>
    <w:basedOn w:val="a0"/>
    <w:link w:val="ac"/>
    <w:uiPriority w:val="99"/>
    <w:rsid w:val="00E45F62"/>
    <w:rPr>
      <w:rFonts w:ascii="Times New Roman" w:eastAsia="Times New Roman" w:hAnsi="Times New Roman" w:cs="Times New Roman"/>
      <w:sz w:val="26"/>
      <w:szCs w:val="26"/>
      <w:lang w:eastAsia="ru-RU"/>
    </w:rPr>
  </w:style>
  <w:style w:type="paragraph" w:styleId="ae">
    <w:name w:val="List Paragraph"/>
    <w:basedOn w:val="a"/>
    <w:uiPriority w:val="34"/>
    <w:qFormat/>
    <w:rsid w:val="00B5382E"/>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2">
    <w:name w:val="Основной текст (2) + Полужирный"/>
    <w:basedOn w:val="a0"/>
    <w:rsid w:val="00B5382E"/>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0">
    <w:name w:val="Основной текст (2)"/>
    <w:basedOn w:val="a0"/>
    <w:rsid w:val="00B5382E"/>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8720">
      <w:bodyDiv w:val="1"/>
      <w:marLeft w:val="0"/>
      <w:marRight w:val="0"/>
      <w:marTop w:val="0"/>
      <w:marBottom w:val="0"/>
      <w:divBdr>
        <w:top w:val="none" w:sz="0" w:space="0" w:color="auto"/>
        <w:left w:val="none" w:sz="0" w:space="0" w:color="auto"/>
        <w:bottom w:val="none" w:sz="0" w:space="0" w:color="auto"/>
        <w:right w:val="none" w:sz="0" w:space="0" w:color="auto"/>
      </w:divBdr>
    </w:div>
    <w:div w:id="551038400">
      <w:bodyDiv w:val="1"/>
      <w:marLeft w:val="0"/>
      <w:marRight w:val="0"/>
      <w:marTop w:val="0"/>
      <w:marBottom w:val="0"/>
      <w:divBdr>
        <w:top w:val="none" w:sz="0" w:space="0" w:color="auto"/>
        <w:left w:val="none" w:sz="0" w:space="0" w:color="auto"/>
        <w:bottom w:val="none" w:sz="0" w:space="0" w:color="auto"/>
        <w:right w:val="none" w:sz="0" w:space="0" w:color="auto"/>
      </w:divBdr>
    </w:div>
    <w:div w:id="649406540">
      <w:bodyDiv w:val="1"/>
      <w:marLeft w:val="0"/>
      <w:marRight w:val="0"/>
      <w:marTop w:val="0"/>
      <w:marBottom w:val="0"/>
      <w:divBdr>
        <w:top w:val="none" w:sz="0" w:space="0" w:color="auto"/>
        <w:left w:val="none" w:sz="0" w:space="0" w:color="auto"/>
        <w:bottom w:val="none" w:sz="0" w:space="0" w:color="auto"/>
        <w:right w:val="none" w:sz="0" w:space="0" w:color="auto"/>
      </w:divBdr>
    </w:div>
    <w:div w:id="868496251">
      <w:bodyDiv w:val="1"/>
      <w:marLeft w:val="0"/>
      <w:marRight w:val="0"/>
      <w:marTop w:val="0"/>
      <w:marBottom w:val="0"/>
      <w:divBdr>
        <w:top w:val="none" w:sz="0" w:space="0" w:color="auto"/>
        <w:left w:val="none" w:sz="0" w:space="0" w:color="auto"/>
        <w:bottom w:val="none" w:sz="0" w:space="0" w:color="auto"/>
        <w:right w:val="none" w:sz="0" w:space="0" w:color="auto"/>
      </w:divBdr>
    </w:div>
    <w:div w:id="1053698580">
      <w:bodyDiv w:val="1"/>
      <w:marLeft w:val="0"/>
      <w:marRight w:val="0"/>
      <w:marTop w:val="0"/>
      <w:marBottom w:val="0"/>
      <w:divBdr>
        <w:top w:val="none" w:sz="0" w:space="0" w:color="auto"/>
        <w:left w:val="none" w:sz="0" w:space="0" w:color="auto"/>
        <w:bottom w:val="none" w:sz="0" w:space="0" w:color="auto"/>
        <w:right w:val="none" w:sz="0" w:space="0" w:color="auto"/>
      </w:divBdr>
    </w:div>
    <w:div w:id="1304970203">
      <w:bodyDiv w:val="1"/>
      <w:marLeft w:val="0"/>
      <w:marRight w:val="0"/>
      <w:marTop w:val="0"/>
      <w:marBottom w:val="0"/>
      <w:divBdr>
        <w:top w:val="none" w:sz="0" w:space="0" w:color="auto"/>
        <w:left w:val="none" w:sz="0" w:space="0" w:color="auto"/>
        <w:bottom w:val="none" w:sz="0" w:space="0" w:color="auto"/>
        <w:right w:val="none" w:sz="0" w:space="0" w:color="auto"/>
      </w:divBdr>
    </w:div>
    <w:div w:id="2083141588">
      <w:bodyDiv w:val="1"/>
      <w:marLeft w:val="0"/>
      <w:marRight w:val="0"/>
      <w:marTop w:val="0"/>
      <w:marBottom w:val="0"/>
      <w:divBdr>
        <w:top w:val="none" w:sz="0" w:space="0" w:color="auto"/>
        <w:left w:val="none" w:sz="0" w:space="0" w:color="auto"/>
        <w:bottom w:val="none" w:sz="0" w:space="0" w:color="auto"/>
        <w:right w:val="none" w:sz="0" w:space="0" w:color="auto"/>
      </w:divBdr>
    </w:div>
    <w:div w:id="20869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E0CA-3903-4AF1-B157-190ADF1E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Pages>
  <Words>15158</Words>
  <Characters>86401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56</cp:revision>
  <cp:lastPrinted>2017-03-13T12:44:00Z</cp:lastPrinted>
  <dcterms:created xsi:type="dcterms:W3CDTF">2014-01-13T06:01:00Z</dcterms:created>
  <dcterms:modified xsi:type="dcterms:W3CDTF">2017-03-17T12:58:00Z</dcterms:modified>
</cp:coreProperties>
</file>