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4"/>
        <w:tblW w:w="9139" w:type="dxa"/>
        <w:jc w:val="left"/>
        <w:tblInd w:w="3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0"/>
        <w:gridCol w:w="223"/>
        <w:gridCol w:w="4391"/>
        <w:gridCol w:w="85"/>
      </w:tblGrid>
      <w:tr>
        <w:trPr/>
        <w:tc>
          <w:tcPr>
            <w:tcW w:w="4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 w:val="true"/>
              <w:keepLines/>
              <w:tabs>
                <w:tab w:val="left" w:pos="6129" w:leader="none"/>
              </w:tabs>
              <w:spacing w:before="0" w:after="200"/>
              <w:ind w:right="-4" w:hanging="0"/>
              <w:rPr>
                <w:rFonts w:ascii="Times New Roman" w:hAnsi="Times New Roman"/>
                <w:b/>
                <w:b/>
                <w:bCs/>
                <w:lang w:val="uk-UA" w:eastAsia="ar-SA"/>
              </w:rPr>
            </w:pPr>
            <w:r>
              <w:rPr/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en-US"/>
              </w:rPr>
              <w:t>Начальнику відділу у Лиманському районі Головного управління Держгеокадастру у Донецькій області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4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П.І.П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фізичної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особи</w:t>
            </w: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/>
                <w:sz w:val="20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юридичної особи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4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ім’я та по батькові представника)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(податковий номер)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(реквізити документа, що посвідчує особу,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uk-UA" w:eastAsia="ru-RU"/>
              </w:rPr>
              <w:t>яка звернулася із заявою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</w:tr>
      <w:tr>
        <w:trPr/>
        <w:tc>
          <w:tcPr>
            <w:tcW w:w="4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проживання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фізичної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особи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або місце знаходження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юридичної особи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4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uk-UA" w:eastAsia="uk-UA"/>
              </w:rPr>
              <w:t>контактний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телефон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4253" w:right="450" w:hanging="0"/>
        <w:jc w:val="center"/>
        <w:textAlignment w:val="baseline"/>
        <w:rPr>
          <w:lang w:val="uk-UA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>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_____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>___________________________________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____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>___</w:t>
      </w:r>
      <w:r>
        <w:rPr>
          <w:rFonts w:eastAsia="Times New Roman" w:ascii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eastAsia="Times New Roman" w:ascii="Times New Roman" w:hAnsi="Times New Roman"/>
          <w:color w:val="000000"/>
          <w:sz w:val="20"/>
          <w:szCs w:val="20"/>
          <w:lang w:val="uk-UA" w:eastAsia="ru-RU"/>
        </w:rPr>
        <w:t>документа, що посвідчує повноваження діяти від імені особи)</w:t>
      </w:r>
      <w:r>
        <w:rPr>
          <w:rFonts w:eastAsia="Times New Roman" w:ascii="Times New Roman" w:hAnsi="Times New Roman"/>
          <w:color w:val="000000"/>
          <w:sz w:val="20"/>
          <w:szCs w:val="20"/>
          <w:lang w:eastAsia="ru-RU"/>
        </w:rPr>
        <w:t> 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br/>
        <w:t>_________________________________________</w:t>
        <w:br/>
      </w:r>
    </w:p>
    <w:p>
      <w:pPr>
        <w:pStyle w:val="Rvps6"/>
        <w:shd w:val="clear" w:color="auto" w:fill="FFFFFF"/>
        <w:spacing w:before="0" w:after="0"/>
        <w:ind w:left="450" w:right="450" w:hanging="0"/>
        <w:jc w:val="center"/>
        <w:textAlignment w:val="baseline"/>
        <w:rPr/>
      </w:pPr>
      <w:bookmarkStart w:id="2" w:name="n401"/>
      <w:bookmarkEnd w:id="2"/>
      <w:r>
        <w:rPr>
          <w:rStyle w:val="Rvts23"/>
          <w:b/>
          <w:bCs/>
          <w:color w:val="000000"/>
          <w:sz w:val="26"/>
          <w:szCs w:val="26"/>
          <w:lang w:val="uk-UA"/>
        </w:rPr>
        <w:t>ЗАЯВА</w:t>
      </w:r>
    </w:p>
    <w:p>
      <w:pPr>
        <w:pStyle w:val="Rvps6"/>
        <w:shd w:val="clear" w:color="auto" w:fill="FFFFFF"/>
        <w:spacing w:before="0" w:after="0"/>
        <w:ind w:left="450" w:right="450" w:hanging="0"/>
        <w:jc w:val="center"/>
        <w:textAlignment w:val="baseline"/>
        <w:rPr/>
      </w:pPr>
      <w:r>
        <w:rPr>
          <w:rStyle w:val="Spelle"/>
          <w:b/>
          <w:color w:val="000000"/>
          <w:sz w:val="26"/>
          <w:szCs w:val="26"/>
          <w:lang w:val="uk-UA"/>
        </w:rPr>
        <w:t>про видачу витягу з технічної документації про нормативно грошову оцінку земельної ділянки</w:t>
      </w:r>
    </w:p>
    <w:p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lang w:val="uk-UA"/>
        </w:rPr>
      </w:pPr>
      <w:r>
        <w:rPr>
          <w:color w:val="000000"/>
          <w:sz w:val="26"/>
          <w:szCs w:val="26"/>
          <w:lang w:val="uk-UA"/>
        </w:rPr>
        <w:t>Відповідно до</w:t>
      </w:r>
      <w:r>
        <w:rPr>
          <w:rStyle w:val="Appleconvertedspace"/>
          <w:color w:val="000000"/>
          <w:sz w:val="26"/>
          <w:szCs w:val="26"/>
          <w:lang w:val="uk-UA"/>
        </w:rPr>
        <w:t xml:space="preserve"> с</w:t>
      </w:r>
      <w:r>
        <w:rPr>
          <w:sz w:val="26"/>
          <w:szCs w:val="26"/>
          <w:lang w:val="uk-UA"/>
        </w:rPr>
        <w:t>татті 20, 23 Закону України “Про оцінку земель”</w:t>
      </w:r>
      <w:r>
        <w:rPr>
          <w:rStyle w:val="Appleconvertedspace"/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прошу </w:t>
      </w:r>
      <w:r>
        <w:rPr>
          <w:rStyle w:val="Spelle"/>
          <w:color w:val="000000"/>
          <w:sz w:val="26"/>
          <w:szCs w:val="26"/>
          <w:lang w:val="uk-UA"/>
        </w:rPr>
        <w:t>надати витягу з технічної документації про нормативну грошову оцінку земельної ділянки.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lang w:val="uk-UA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val="uk-UA" w:eastAsia="ru-RU"/>
        </w:rPr>
        <w:t>Дані про земельну ділянку, стосовно якої запитуються відомості: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lang w:val="uk-UA"/>
        </w:rPr>
      </w:pPr>
      <w:r>
        <w:rPr>
          <w:lang w:val="uk-UA"/>
        </w:rPr>
      </w:r>
    </w:p>
    <w:tbl>
      <w:tblPr>
        <w:tblW w:w="10469" w:type="dxa"/>
        <w:jc w:val="left"/>
        <w:tblInd w:w="-30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961"/>
        <w:gridCol w:w="4507"/>
      </w:tblGrid>
      <w:tr>
        <w:trPr>
          <w:trHeight w:val="459" w:hRule="atLeast"/>
        </w:trPr>
        <w:tc>
          <w:tcPr>
            <w:tcW w:w="5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0" w:after="150"/>
              <w:textAlignment w:val="baseline"/>
              <w:rPr>
                <w:lang w:val="uk-UA"/>
              </w:rPr>
            </w:pPr>
            <w:bookmarkStart w:id="3" w:name="n598"/>
            <w:bookmarkEnd w:id="3"/>
            <w:r>
              <w:rPr>
                <w:rFonts w:eastAsia="Times New Roman" w:ascii="Times New Roman" w:hAnsi="Times New Roman"/>
                <w:sz w:val="26"/>
                <w:szCs w:val="26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uk-UA" w:eastAsia="ru-RU"/>
              </w:rPr>
              <w:t> </w:t>
            </w:r>
          </w:p>
          <w:p>
            <w:pPr>
              <w:pStyle w:val="Normal"/>
              <w:spacing w:lineRule="auto" w:line="240" w:before="150" w:after="150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uk-UA" w:eastAsia="ru-RU"/>
              </w:rPr>
            </w:r>
          </w:p>
        </w:tc>
      </w:tr>
      <w:tr>
        <w:trPr>
          <w:trHeight w:val="490" w:hRule="atLeast"/>
        </w:trPr>
        <w:tc>
          <w:tcPr>
            <w:tcW w:w="5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val="uk-UA" w:eastAsia="ru-RU"/>
              </w:rPr>
              <w:t>Площа земельної ділянки, га</w:t>
            </w:r>
          </w:p>
        </w:tc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napToGrid w:val="false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98" w:hRule="atLeast"/>
        </w:trPr>
        <w:tc>
          <w:tcPr>
            <w:tcW w:w="5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napToGrid w:val="false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52" w:hRule="atLeast"/>
        </w:trPr>
        <w:tc>
          <w:tcPr>
            <w:tcW w:w="5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val="uk-UA" w:eastAsia="ru-RU"/>
              </w:rPr>
              <w:t>Цільове призначення земельної ділянки</w:t>
            </w:r>
          </w:p>
        </w:tc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napToGrid w:val="false"/>
              <w:spacing w:lineRule="auto" w:line="240" w:before="150"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Rvps2"/>
        <w:shd w:val="clear" w:color="auto" w:fill="FFFFFF"/>
        <w:spacing w:before="0" w:after="0"/>
        <w:jc w:val="both"/>
        <w:textAlignment w:val="baseline"/>
        <w:rPr/>
      </w:pPr>
      <w:r>
        <w:rPr/>
      </w:r>
    </w:p>
    <w:p>
      <w:pPr>
        <w:pStyle w:val="Rvps2"/>
        <w:shd w:val="clear" w:color="auto" w:fill="FFFFFF"/>
        <w:spacing w:before="0" w:after="0"/>
        <w:jc w:val="both"/>
        <w:textAlignment w:val="baseline"/>
        <w:rPr/>
      </w:pPr>
      <w:r>
        <w:rPr/>
      </w:r>
    </w:p>
    <w:tbl>
      <w:tblPr>
        <w:tblStyle w:val="2"/>
        <w:tblW w:w="9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6"/>
        <w:gridCol w:w="2240"/>
        <w:gridCol w:w="5155"/>
      </w:tblGrid>
      <w:tr>
        <w:trPr/>
        <w:tc>
          <w:tcPr>
            <w:tcW w:w="23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Calibri"/>
                <w:sz w:val="24"/>
                <w:szCs w:val="24"/>
                <w:lang w:eastAsia="ru-RU"/>
              </w:rPr>
              <w:t>дата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________________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(підпис заявника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__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>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Calibri"/>
                <w:sz w:val="24"/>
                <w:szCs w:val="24"/>
                <w:lang w:eastAsia="ru-RU"/>
              </w:rPr>
              <w:t>прізвище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>ім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’</w:t>
            </w:r>
            <w:r>
              <w:rPr>
                <w:rFonts w:eastAsia="Calibri"/>
                <w:sz w:val="24"/>
                <w:szCs w:val="24"/>
                <w:lang w:eastAsia="ru-RU"/>
              </w:rPr>
              <w:t>я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>по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батькові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заявника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)</w:t>
            </w:r>
          </w:p>
        </w:tc>
      </w:tr>
    </w:tbl>
    <w:p>
      <w:pPr>
        <w:pStyle w:val="Rvps2"/>
        <w:shd w:val="clear" w:color="auto" w:fill="FFFFFF"/>
        <w:spacing w:before="0" w:after="0"/>
        <w:jc w:val="both"/>
        <w:textAlignment w:val="baseline"/>
        <w:rPr/>
      </w:pPr>
      <w:r>
        <w:rPr/>
      </w:r>
    </w:p>
    <w:sectPr>
      <w:type w:val="nextPage"/>
      <w:pgSz w:w="11906" w:h="16838"/>
      <w:pgMar w:left="1418" w:right="680" w:header="0" w:top="851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  <w:color w:val="000000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  <w:color w:val="000000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1" w:customStyle="1">
    <w:name w:val="Основной шрифт абзаца1"/>
    <w:qFormat/>
    <w:rPr/>
  </w:style>
  <w:style w:type="character" w:styleId="Style14" w:customStyle="1">
    <w:name w:val="Верхний колонтитул Знак"/>
    <w:basedOn w:val="1"/>
    <w:qFormat/>
    <w:rPr/>
  </w:style>
  <w:style w:type="character" w:styleId="Style15" w:customStyle="1">
    <w:name w:val="Нижний колонтитул Знак"/>
    <w:basedOn w:val="1"/>
    <w:qFormat/>
    <w:rPr/>
  </w:style>
  <w:style w:type="character" w:styleId="Rvts23" w:customStyle="1">
    <w:name w:val="rvts23"/>
    <w:basedOn w:val="1"/>
    <w:qFormat/>
    <w:rPr/>
  </w:style>
  <w:style w:type="character" w:styleId="Appleconvertedspace" w:customStyle="1">
    <w:name w:val="apple-converted-space"/>
    <w:basedOn w:val="1"/>
    <w:qFormat/>
    <w:rPr/>
  </w:style>
  <w:style w:type="character" w:styleId="Style16">
    <w:name w:val="Гіперпосилання"/>
    <w:rPr>
      <w:color w:val="0000FF"/>
      <w:u w:val="single"/>
    </w:rPr>
  </w:style>
  <w:style w:type="character" w:styleId="Rvts80" w:customStyle="1">
    <w:name w:val="rvts80"/>
    <w:basedOn w:val="1"/>
    <w:qFormat/>
    <w:rPr/>
  </w:style>
  <w:style w:type="character" w:styleId="Spelle" w:customStyle="1">
    <w:name w:val="spelle"/>
    <w:basedOn w:val="1"/>
    <w:qFormat/>
    <w:rPr/>
  </w:style>
  <w:style w:type="character" w:styleId="Style17" w:customStyle="1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Footer"/>
    <w:basedOn w:val="Normal"/>
    <w:pPr>
      <w:spacing w:lineRule="auto" w:line="240" w:before="0" w:after="0"/>
    </w:pPr>
    <w:rPr/>
  </w:style>
  <w:style w:type="paragraph" w:styleId="Rvps6" w:customStyle="1">
    <w:name w:val="rvps6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Rvps2" w:customStyle="1">
    <w:name w:val="rvps2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f5df6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4">
    <w:name w:val="Table Grid"/>
    <w:basedOn w:val="a1"/>
    <w:uiPriority w:val="39"/>
    <w:rsid w:val="000f5d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LibreOffice/5.4.3.2$Windows_X86_64 LibreOffice_project/92a7159f7e4af62137622921e809f8546db437e5</Application>
  <Pages>1</Pages>
  <Words>127</Words>
  <Characters>1002</Characters>
  <CharactersWithSpaces>1112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2020-02-18T13:46:00Z</dcterms:created>
  <dc:creator>Зозуля</dc:creator>
  <dc:description/>
  <dc:language>uk-UA</dc:language>
  <cp:lastModifiedBy/>
  <cp:lastPrinted>2017-06-20T08:08:00Z</cp:lastPrinted>
  <dcterms:modified xsi:type="dcterms:W3CDTF">2021-01-20T10:11:52Z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