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hanging="0"/>
        <w:rPr/>
      </w:pPr>
      <w:r>
        <w:rPr>
          <w:lang w:eastAsia="uk-UA"/>
        </w:rPr>
        <w:t xml:space="preserve">Додаток </w:t>
      </w:r>
    </w:p>
    <w:p>
      <w:pPr>
        <w:pStyle w:val="Normal"/>
        <w:ind w:left="5670" w:hanging="0"/>
        <w:rPr/>
      </w:pPr>
      <w:r>
        <w:rPr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>
        <w:rPr/>
        <w:t>довідок, що містять узагальнену інформацію про землі (території)</w:t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/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0"/>
        <w:gridCol w:w="2"/>
        <w:gridCol w:w="3885"/>
      </w:tblGrid>
      <w:tr>
        <w:trPr/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/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1"/>
        <w:gridCol w:w="694"/>
        <w:gridCol w:w="1"/>
        <w:gridCol w:w="4325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МП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Application>LibreOffice/5.4.3.2$Windows_X86_64 LibreOffice_project/92a7159f7e4af62137622921e809f8546db437e5</Application>
  <Pages>3</Pages>
  <Words>648</Words>
  <Characters>4870</Characters>
  <CharactersWithSpaces>5493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2021-01-12T12:12:17Z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