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70F1" w:rsidRPr="006E4661" w:rsidRDefault="00980F99" w:rsidP="00C353AF">
      <w:pPr>
        <w:spacing w:line="48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00EE1">
        <w:rPr>
          <w:rFonts w:ascii="Times New Roman" w:hAnsi="Times New Roman" w:cs="Times New Roman"/>
          <w:noProof/>
          <w:sz w:val="26"/>
          <w:szCs w:val="26"/>
          <w:lang w:val="en-US" w:eastAsia="en-US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6" type="#_x0000_t75" style="width:33.2pt;height:43.2pt;visibility:visible" filled="t">
            <v:fill opacity="0"/>
            <v:imagedata r:id="rId5" o:title="" croptop="-75f" cropbottom="-75f" cropleft="-99f" cropright="-99f"/>
          </v:shape>
        </w:pict>
      </w:r>
    </w:p>
    <w:p w:rsidR="007D70F1" w:rsidRPr="006E4661" w:rsidRDefault="007D70F1" w:rsidP="00C353AF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6E4661">
        <w:rPr>
          <w:rFonts w:ascii="Times New Roman" w:hAnsi="Times New Roman" w:cs="Times New Roman"/>
          <w:b/>
          <w:sz w:val="26"/>
          <w:szCs w:val="26"/>
          <w:lang w:val="uk-UA"/>
        </w:rPr>
        <w:t xml:space="preserve">ЛИМАНСЬКА МІСЬКА РАДА ДОНЕЦЬКОЇ ОБЛАСТІ </w:t>
      </w:r>
    </w:p>
    <w:p w:rsidR="007D70F1" w:rsidRPr="006E4661" w:rsidRDefault="007D70F1" w:rsidP="00C353AF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6E4661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ВИКОНАВЧИЙ КОМІТЕТ </w:t>
      </w:r>
    </w:p>
    <w:p w:rsidR="007D70F1" w:rsidRPr="006E4661" w:rsidRDefault="007D70F1" w:rsidP="00C353AF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6E4661">
        <w:rPr>
          <w:rFonts w:ascii="Times New Roman" w:hAnsi="Times New Roman" w:cs="Times New Roman"/>
          <w:b/>
          <w:sz w:val="26"/>
          <w:szCs w:val="26"/>
          <w:lang w:val="uk-UA"/>
        </w:rPr>
        <w:t>РІШЕННЯ</w:t>
      </w:r>
    </w:p>
    <w:p w:rsidR="007D70F1" w:rsidRPr="006E4661" w:rsidRDefault="006E4661" w:rsidP="00C353AF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__________</w:t>
      </w:r>
      <w:r w:rsidR="007D70F1" w:rsidRPr="006E466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№ ______</w:t>
      </w:r>
    </w:p>
    <w:p w:rsidR="007D70F1" w:rsidRPr="006E4661" w:rsidRDefault="007D70F1" w:rsidP="00C353AF">
      <w:pPr>
        <w:spacing w:line="48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6E4661">
        <w:rPr>
          <w:rFonts w:ascii="Times New Roman" w:hAnsi="Times New Roman" w:cs="Times New Roman"/>
          <w:sz w:val="26"/>
          <w:szCs w:val="26"/>
          <w:lang w:val="uk-UA"/>
        </w:rPr>
        <w:t xml:space="preserve"> м. Лиман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20"/>
      </w:tblGrid>
      <w:tr w:rsidR="007D70F1" w:rsidRPr="006E4661" w:rsidTr="009C2A85">
        <w:tc>
          <w:tcPr>
            <w:tcW w:w="4020" w:type="dxa"/>
          </w:tcPr>
          <w:p w:rsidR="007D70F1" w:rsidRPr="006E4661" w:rsidRDefault="007D70F1" w:rsidP="006E466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46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</w:t>
            </w:r>
            <w:r w:rsidRPr="006E466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проектно-кошторисної документації по робочому проекту</w:t>
            </w:r>
            <w:r w:rsidRPr="006E4661"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6E4661"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>“Реконструкція</w:t>
            </w:r>
            <w:proofErr w:type="spellEnd"/>
            <w:r w:rsidRPr="006E4661"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 xml:space="preserve"> будівлі аптеки під діагностичний центр, розташований за адресою: вул. </w:t>
            </w:r>
            <w:proofErr w:type="spellStart"/>
            <w:r w:rsidRPr="006E4661"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>Гасієва</w:t>
            </w:r>
            <w:proofErr w:type="spellEnd"/>
            <w:r w:rsidRPr="006E4661"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 xml:space="preserve"> (Чапаєва) 36а, </w:t>
            </w:r>
            <w:proofErr w:type="spellStart"/>
            <w:r w:rsidRPr="006E4661"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>м.Лиман</w:t>
            </w:r>
            <w:proofErr w:type="spellEnd"/>
            <w:r w:rsidRPr="006E4661"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 xml:space="preserve">, Донецької </w:t>
            </w:r>
            <w:proofErr w:type="spellStart"/>
            <w:r w:rsidRPr="006E4661"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>області”</w:t>
            </w:r>
            <w:proofErr w:type="spellEnd"/>
            <w:r w:rsidRPr="006E4661"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>. Коригування.</w:t>
            </w:r>
          </w:p>
        </w:tc>
      </w:tr>
    </w:tbl>
    <w:p w:rsidR="007D70F1" w:rsidRPr="006E4661" w:rsidRDefault="007D70F1" w:rsidP="00C353A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7D70F1" w:rsidRPr="006E4661" w:rsidRDefault="007D70F1" w:rsidP="00C353AF">
      <w:pPr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466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метою підготовки конкурсних проектів для участі у конкурсному відборі інвестиційних програм і проектів регіонального розвитку, що можуть реалізуватися у 2019 році за рахунок коштів державного фонду регіонального розвитку по Донецькій області, згідно постанови Кабінету Міністрів України від 11.05.2011 року №560 «Порядок затвердження проектів будівництва і проведення їх експертизи», </w:t>
      </w:r>
      <w:r w:rsidRPr="006E4661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</w:t>
      </w:r>
      <w:r w:rsidRPr="006E4661">
        <w:rPr>
          <w:rFonts w:ascii="Times New Roman" w:hAnsi="Times New Roman" w:cs="Times New Roman"/>
          <w:spacing w:val="-4"/>
          <w:sz w:val="26"/>
          <w:szCs w:val="26"/>
          <w:lang w:val="uk-UA"/>
        </w:rPr>
        <w:t>ст. 30, ст. 40 Закону України "Про місцеве самоврядування в Україні"</w:t>
      </w:r>
      <w:r w:rsidRPr="006E4661">
        <w:rPr>
          <w:rFonts w:ascii="Times New Roman" w:hAnsi="Times New Roman" w:cs="Times New Roman"/>
          <w:sz w:val="26"/>
          <w:szCs w:val="26"/>
          <w:lang w:val="uk-UA"/>
        </w:rPr>
        <w:t>, виконавчий комітет міської ради</w:t>
      </w:r>
    </w:p>
    <w:p w:rsidR="007D70F1" w:rsidRPr="006E4661" w:rsidRDefault="007D70F1" w:rsidP="00C353A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D70F1" w:rsidRPr="006E4661" w:rsidRDefault="007D70F1" w:rsidP="00C353AF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E4661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:rsidR="007D70F1" w:rsidRPr="006E4661" w:rsidRDefault="007D70F1" w:rsidP="00C353A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D70F1" w:rsidRPr="006E4661" w:rsidRDefault="007D70F1" w:rsidP="00C17388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  <w:spacing w:val="-4"/>
          <w:sz w:val="26"/>
          <w:szCs w:val="26"/>
          <w:lang w:val="uk-UA"/>
        </w:rPr>
      </w:pPr>
      <w:r w:rsidRPr="006E4661">
        <w:rPr>
          <w:rFonts w:ascii="Times New Roman" w:hAnsi="Times New Roman" w:cs="Times New Roman"/>
          <w:spacing w:val="-4"/>
          <w:sz w:val="26"/>
          <w:szCs w:val="26"/>
          <w:lang w:val="uk-UA"/>
        </w:rPr>
        <w:t>Затвердити проектно-кошторисну документацію згідно експертного звіту від 07.03.2019 № 10-0153-19 по об’єкту:</w:t>
      </w:r>
    </w:p>
    <w:p w:rsidR="007D70F1" w:rsidRPr="006E4661" w:rsidRDefault="007D70F1" w:rsidP="006E466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pacing w:val="-12"/>
          <w:sz w:val="26"/>
          <w:szCs w:val="26"/>
          <w:lang w:val="uk-UA"/>
        </w:rPr>
      </w:pPr>
      <w:proofErr w:type="spellStart"/>
      <w:r w:rsidRPr="006E4661">
        <w:rPr>
          <w:rFonts w:ascii="Times New Roman" w:hAnsi="Times New Roman" w:cs="Times New Roman"/>
          <w:spacing w:val="-12"/>
          <w:sz w:val="26"/>
          <w:szCs w:val="26"/>
          <w:lang w:val="uk-UA"/>
        </w:rPr>
        <w:t>“Реконструкція</w:t>
      </w:r>
      <w:proofErr w:type="spellEnd"/>
      <w:r w:rsidRPr="006E4661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 будівлі аптеки під діагностичний центр, розташований за адресою: вул. </w:t>
      </w:r>
      <w:proofErr w:type="spellStart"/>
      <w:r w:rsidRPr="006E4661">
        <w:rPr>
          <w:rFonts w:ascii="Times New Roman" w:hAnsi="Times New Roman" w:cs="Times New Roman"/>
          <w:spacing w:val="-12"/>
          <w:sz w:val="26"/>
          <w:szCs w:val="26"/>
          <w:lang w:val="uk-UA"/>
        </w:rPr>
        <w:t>Гасієва</w:t>
      </w:r>
      <w:proofErr w:type="spellEnd"/>
      <w:r w:rsidRPr="006E4661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 (Чапаєва) 36а, м. Лиман, Донецької </w:t>
      </w:r>
      <w:proofErr w:type="spellStart"/>
      <w:r w:rsidRPr="006E4661">
        <w:rPr>
          <w:rFonts w:ascii="Times New Roman" w:hAnsi="Times New Roman" w:cs="Times New Roman"/>
          <w:spacing w:val="-12"/>
          <w:sz w:val="26"/>
          <w:szCs w:val="26"/>
          <w:lang w:val="uk-UA"/>
        </w:rPr>
        <w:t>області”</w:t>
      </w:r>
      <w:proofErr w:type="spellEnd"/>
      <w:r w:rsidRPr="006E4661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. </w:t>
      </w:r>
      <w:r w:rsidR="006E4661" w:rsidRPr="006E4661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Коригування: </w:t>
      </w:r>
      <w:proofErr w:type="spellStart"/>
      <w:r w:rsidR="006E4661" w:rsidRPr="006E4661">
        <w:rPr>
          <w:rFonts w:ascii="Times New Roman" w:hAnsi="Times New Roman" w:cs="Times New Roman"/>
          <w:spacing w:val="-12"/>
          <w:sz w:val="26"/>
          <w:szCs w:val="26"/>
          <w:lang w:val="uk-UA"/>
        </w:rPr>
        <w:t>з</w:t>
      </w:r>
      <w:r w:rsidR="00C17388" w:rsidRPr="006E4661">
        <w:rPr>
          <w:rFonts w:ascii="Times New Roman" w:hAnsi="Times New Roman" w:cs="Times New Roman"/>
          <w:spacing w:val="-12"/>
          <w:sz w:val="26"/>
          <w:szCs w:val="26"/>
          <w:lang w:val="uk-UA"/>
        </w:rPr>
        <w:t>агальга</w:t>
      </w:r>
      <w:proofErr w:type="spellEnd"/>
      <w:r w:rsidR="00C17388" w:rsidRPr="006E4661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 кошторисна вартість будівництва у поточних цінах станом на 05 березня 2019 р. складає 8933,237 тис. грн., у тому числі: будівельні роботи – 6239,276 тис. грн., устаткування – 318,677 тис. грн., інші витрати – 2375,284 тис. грн., у тому числі виконаних робіт – вартість виконаних з авторського нагляду – 3,694 тис. грн., вартість виконаних робіт з технічного нагляду – 52,181 тис. грн., вартість виконаних будівельно-монтажних робіт 2518,730 тис. грн.</w:t>
      </w:r>
    </w:p>
    <w:p w:rsidR="007D70F1" w:rsidRPr="006E4661" w:rsidRDefault="007D70F1" w:rsidP="00B075CC">
      <w:pPr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4661">
        <w:rPr>
          <w:rFonts w:ascii="Times New Roman" w:hAnsi="Times New Roman" w:cs="Times New Roman"/>
          <w:spacing w:val="-5"/>
          <w:sz w:val="26"/>
          <w:szCs w:val="26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6E4661">
        <w:rPr>
          <w:rFonts w:ascii="Times New Roman" w:hAnsi="Times New Roman" w:cs="Times New Roman"/>
          <w:spacing w:val="-5"/>
          <w:sz w:val="26"/>
          <w:szCs w:val="26"/>
          <w:lang w:val="uk-UA"/>
        </w:rPr>
        <w:t>Гамаюнову</w:t>
      </w:r>
      <w:proofErr w:type="spellEnd"/>
      <w:r w:rsidRPr="006E4661">
        <w:rPr>
          <w:rFonts w:ascii="Times New Roman" w:hAnsi="Times New Roman" w:cs="Times New Roman"/>
          <w:spacing w:val="-5"/>
          <w:sz w:val="26"/>
          <w:szCs w:val="26"/>
          <w:lang w:val="uk-UA"/>
        </w:rPr>
        <w:t xml:space="preserve"> Ю.М.</w:t>
      </w:r>
      <w:r w:rsidRPr="006E466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</w:t>
      </w:r>
    </w:p>
    <w:p w:rsidR="006E4661" w:rsidRDefault="006E4661" w:rsidP="006E4661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E4661" w:rsidRDefault="006E4661" w:rsidP="006E4661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E4661" w:rsidRDefault="006E4661" w:rsidP="006E4661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D70F1" w:rsidRDefault="007D70F1" w:rsidP="006E4661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4661">
        <w:rPr>
          <w:rFonts w:ascii="Times New Roman" w:hAnsi="Times New Roman" w:cs="Times New Roman"/>
          <w:sz w:val="26"/>
          <w:szCs w:val="26"/>
          <w:lang w:val="uk-UA"/>
        </w:rPr>
        <w:t>Міський голова</w:t>
      </w:r>
      <w:r w:rsidRPr="006E4661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E4661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E4661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E4661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E4661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E4661">
        <w:rPr>
          <w:rFonts w:ascii="Times New Roman" w:hAnsi="Times New Roman" w:cs="Times New Roman"/>
          <w:sz w:val="26"/>
          <w:szCs w:val="26"/>
          <w:lang w:val="uk-UA"/>
        </w:rPr>
        <w:tab/>
      </w:r>
      <w:r w:rsidR="006E4661">
        <w:rPr>
          <w:rFonts w:ascii="Times New Roman" w:hAnsi="Times New Roman" w:cs="Times New Roman"/>
          <w:sz w:val="26"/>
          <w:szCs w:val="26"/>
          <w:lang w:val="uk-UA"/>
        </w:rPr>
        <w:tab/>
      </w:r>
      <w:r w:rsidR="006E4661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E4661">
        <w:rPr>
          <w:rFonts w:ascii="Times New Roman" w:hAnsi="Times New Roman" w:cs="Times New Roman"/>
          <w:sz w:val="26"/>
          <w:szCs w:val="26"/>
          <w:lang w:val="uk-UA"/>
        </w:rPr>
        <w:t xml:space="preserve">П. Ф. </w:t>
      </w:r>
      <w:proofErr w:type="spellStart"/>
      <w:r w:rsidRPr="006E4661">
        <w:rPr>
          <w:rFonts w:ascii="Times New Roman" w:hAnsi="Times New Roman" w:cs="Times New Roman"/>
          <w:sz w:val="26"/>
          <w:szCs w:val="26"/>
          <w:lang w:val="uk-UA"/>
        </w:rPr>
        <w:t>Цимідан</w:t>
      </w:r>
      <w:proofErr w:type="spellEnd"/>
    </w:p>
    <w:p w:rsidR="006E4661" w:rsidRPr="006E4661" w:rsidRDefault="006E4661" w:rsidP="00C17388">
      <w:pPr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E4661" w:rsidRPr="006E4661" w:rsidRDefault="006E4661" w:rsidP="00C17388">
      <w:pPr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E4661" w:rsidRPr="00C17388" w:rsidRDefault="006E4661" w:rsidP="00C17388">
      <w:pPr>
        <w:ind w:firstLine="709"/>
        <w:jc w:val="both"/>
        <w:rPr>
          <w:sz w:val="26"/>
          <w:szCs w:val="26"/>
          <w:lang w:val="uk-UA"/>
        </w:rPr>
      </w:pPr>
    </w:p>
    <w:p w:rsidR="007D70F1" w:rsidRDefault="00980F99" w:rsidP="00EC69E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0EE1">
        <w:rPr>
          <w:noProof/>
          <w:lang w:val="en-US" w:eastAsia="en-US" w:bidi="ar-SA"/>
        </w:rPr>
        <w:lastRenderedPageBreak/>
        <w:pict>
          <v:shape id="Рисунок 5" o:spid="_x0000_i1025" type="#_x0000_t75" style="width:33.2pt;height:43.2pt;visibility:visible" filled="t">
            <v:fill opacity="0"/>
            <v:imagedata r:id="rId5" o:title="" croptop="-75f" cropbottom="-75f" cropleft="-99f" cropright="-99f"/>
          </v:shape>
        </w:pict>
      </w:r>
    </w:p>
    <w:p w:rsidR="007D70F1" w:rsidRPr="006E4661" w:rsidRDefault="007D70F1" w:rsidP="00EC69E2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ЛИМАНСЬКА МІСЬКА РАДА ДОНЕЦЬКОЇ ОБЛАСТІ </w:t>
      </w:r>
    </w:p>
    <w:p w:rsidR="007D70F1" w:rsidRPr="006E4661" w:rsidRDefault="007D70F1" w:rsidP="00EC69E2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</w:t>
      </w:r>
    </w:p>
    <w:p w:rsidR="007D70F1" w:rsidRPr="006E4661" w:rsidRDefault="007D70F1" w:rsidP="00EC69E2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7D70F1" w:rsidRPr="0075788C" w:rsidRDefault="007D70F1" w:rsidP="00EC69E2"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№ </w:t>
      </w:r>
      <w:r w:rsidRPr="0075788C">
        <w:rPr>
          <w:rFonts w:ascii="Times New Roman" w:hAnsi="Times New Roman" w:cs="Times New Roman"/>
        </w:rPr>
        <w:t>__________</w:t>
      </w:r>
    </w:p>
    <w:p w:rsidR="007D70F1" w:rsidRDefault="007D70F1" w:rsidP="00EC69E2">
      <w:pPr>
        <w:spacing w:line="480" w:lineRule="auto"/>
        <w:jc w:val="center"/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м. Лиман</w:t>
      </w:r>
    </w:p>
    <w:p w:rsidR="007D70F1" w:rsidRPr="00C353AF" w:rsidRDefault="007D70F1" w:rsidP="0075788C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20"/>
      </w:tblGrid>
      <w:tr w:rsidR="007D70F1" w:rsidRPr="0075788C" w:rsidTr="00A67511">
        <w:tc>
          <w:tcPr>
            <w:tcW w:w="4020" w:type="dxa"/>
          </w:tcPr>
          <w:p w:rsidR="007D70F1" w:rsidRDefault="007D70F1" w:rsidP="00A6751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проектно-кошторисної  документації по</w:t>
            </w:r>
          </w:p>
          <w:p w:rsidR="007D70F1" w:rsidRPr="00C353AF" w:rsidRDefault="007D70F1" w:rsidP="00A67511">
            <w:pPr>
              <w:tabs>
                <w:tab w:val="left" w:pos="709"/>
              </w:tabs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робочому проекту</w:t>
            </w:r>
          </w:p>
          <w:p w:rsidR="007D70F1" w:rsidRDefault="007D70F1" w:rsidP="00A67511">
            <w:pPr>
              <w:snapToGrid w:val="0"/>
              <w:jc w:val="both"/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 xml:space="preserve">«Реконструкція будівлі аптеки під діагностичний центр, розташований за адресою: вул. </w:t>
            </w:r>
            <w:proofErr w:type="spellStart"/>
            <w:r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>Гасієва</w:t>
            </w:r>
            <w:proofErr w:type="spellEnd"/>
            <w:r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 xml:space="preserve"> (Чапаєва) 36а,</w:t>
            </w:r>
          </w:p>
          <w:p w:rsidR="007D70F1" w:rsidRPr="00AA6851" w:rsidRDefault="007D70F1" w:rsidP="00A67511">
            <w:pPr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 xml:space="preserve"> м. Лиман Донецької області». Коригування.</w:t>
            </w:r>
          </w:p>
        </w:tc>
      </w:tr>
    </w:tbl>
    <w:p w:rsidR="007D70F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lang w:val="uk-UA"/>
        </w:rPr>
      </w:pPr>
    </w:p>
    <w:p w:rsidR="007D70F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lang w:val="uk-UA"/>
        </w:rPr>
      </w:pPr>
    </w:p>
    <w:p w:rsidR="007D70F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lang w:val="uk-UA"/>
        </w:rPr>
      </w:pPr>
    </w:p>
    <w:p w:rsidR="007D70F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lang w:val="uk-UA"/>
        </w:rPr>
      </w:pPr>
    </w:p>
    <w:p w:rsidR="007D70F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lang w:val="uk-UA"/>
        </w:rPr>
      </w:pPr>
    </w:p>
    <w:p w:rsidR="007D70F1" w:rsidRPr="002B477D" w:rsidRDefault="007D70F1" w:rsidP="00FE5FF3">
      <w:pPr>
        <w:pStyle w:val="a1"/>
        <w:tabs>
          <w:tab w:val="left" w:pos="1680"/>
        </w:tabs>
        <w:spacing w:after="0" w:line="240" w:lineRule="auto"/>
        <w:jc w:val="center"/>
        <w:rPr>
          <w:b/>
          <w:lang w:val="uk-UA"/>
        </w:rPr>
      </w:pPr>
      <w:r w:rsidRPr="002B477D">
        <w:rPr>
          <w:b/>
          <w:lang w:val="uk-UA"/>
        </w:rPr>
        <w:t>УЗГОДЖЕНО</w:t>
      </w:r>
    </w:p>
    <w:p w:rsidR="007D70F1" w:rsidRPr="002B477D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b/>
          <w:lang w:val="uk-UA"/>
        </w:rPr>
      </w:pPr>
    </w:p>
    <w:p w:rsidR="007D70F1" w:rsidRPr="0075788C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lang w:val="uk-UA"/>
        </w:rPr>
        <w:t xml:space="preserve">        </w:t>
      </w:r>
    </w:p>
    <w:p w:rsidR="007D70F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7D70F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Заступник міського голови                                           Ю.М. </w:t>
      </w:r>
      <w:proofErr w:type="spellStart"/>
      <w:r>
        <w:rPr>
          <w:sz w:val="28"/>
          <w:szCs w:val="28"/>
          <w:lang w:val="uk-UA"/>
        </w:rPr>
        <w:t>Гамаюнова</w:t>
      </w:r>
      <w:proofErr w:type="spellEnd"/>
    </w:p>
    <w:p w:rsidR="007D70F1" w:rsidRPr="0015310C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</w:rPr>
      </w:pPr>
    </w:p>
    <w:p w:rsidR="007D70F1" w:rsidRPr="00EC69E2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hint="eastAsia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олова комісії з реорганізації                                     </w:t>
      </w:r>
    </w:p>
    <w:p w:rsidR="007D70F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2F594A">
        <w:rPr>
          <w:sz w:val="28"/>
          <w:szCs w:val="28"/>
          <w:lang w:val="uk-UA"/>
        </w:rPr>
        <w:t>КЛПЗ»</w:t>
      </w:r>
      <w:r>
        <w:rPr>
          <w:sz w:val="28"/>
          <w:szCs w:val="28"/>
          <w:lang w:val="uk-UA"/>
        </w:rPr>
        <w:t xml:space="preserve"> </w:t>
      </w:r>
      <w:proofErr w:type="spellStart"/>
      <w:r w:rsidRPr="002F594A">
        <w:rPr>
          <w:sz w:val="28"/>
          <w:szCs w:val="28"/>
          <w:lang w:val="uk-UA"/>
        </w:rPr>
        <w:t>Лиманська</w:t>
      </w:r>
      <w:proofErr w:type="spellEnd"/>
      <w:r w:rsidRPr="002F594A">
        <w:rPr>
          <w:sz w:val="28"/>
          <w:szCs w:val="28"/>
          <w:lang w:val="uk-UA"/>
        </w:rPr>
        <w:t xml:space="preserve"> міська лікарня»</w:t>
      </w:r>
      <w:r>
        <w:rPr>
          <w:sz w:val="28"/>
          <w:szCs w:val="28"/>
          <w:lang w:val="uk-UA"/>
        </w:rPr>
        <w:t xml:space="preserve">                              В.В. Демидова</w:t>
      </w:r>
    </w:p>
    <w:p w:rsidR="007D70F1" w:rsidRPr="0015310C" w:rsidRDefault="007D70F1" w:rsidP="00F9718A">
      <w:pPr>
        <w:pStyle w:val="a1"/>
        <w:tabs>
          <w:tab w:val="left" w:pos="1680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7D70F1" w:rsidRPr="002F594A" w:rsidRDefault="007D70F1" w:rsidP="00F9718A">
      <w:pPr>
        <w:pStyle w:val="a1"/>
        <w:tabs>
          <w:tab w:val="left" w:pos="1680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Юридичний відділ                                                              І.О.</w:t>
      </w:r>
      <w:proofErr w:type="spellStart"/>
      <w:r>
        <w:rPr>
          <w:sz w:val="28"/>
          <w:szCs w:val="28"/>
          <w:lang w:val="uk-UA"/>
        </w:rPr>
        <w:t>Шуляченко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</w:t>
      </w:r>
    </w:p>
    <w:p w:rsidR="007D70F1" w:rsidRPr="0015310C" w:rsidRDefault="007D70F1" w:rsidP="00C353AF">
      <w:pPr>
        <w:pStyle w:val="a1"/>
        <w:tabs>
          <w:tab w:val="left" w:pos="1680"/>
        </w:tabs>
        <w:spacing w:after="0" w:line="240" w:lineRule="auto"/>
        <w:jc w:val="both"/>
      </w:pPr>
      <w:r>
        <w:rPr>
          <w:lang w:val="uk-UA"/>
        </w:rPr>
        <w:t xml:space="preserve"> </w:t>
      </w:r>
    </w:p>
    <w:p w:rsidR="007D70F1" w:rsidRPr="00F9718A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Загальний відділ                                                            О.В.</w:t>
      </w:r>
      <w:proofErr w:type="spellStart"/>
      <w:r>
        <w:rPr>
          <w:sz w:val="28"/>
          <w:szCs w:val="28"/>
          <w:lang w:val="uk-UA"/>
        </w:rPr>
        <w:t>Донцова</w:t>
      </w:r>
      <w:proofErr w:type="spellEnd"/>
    </w:p>
    <w:p w:rsidR="007D70F1" w:rsidRPr="0015310C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</w:p>
    <w:p w:rsidR="007D70F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6338CF">
        <w:rPr>
          <w:sz w:val="28"/>
          <w:szCs w:val="28"/>
          <w:lang w:val="uk-UA"/>
        </w:rPr>
        <w:t>Відділ з питань органі</w:t>
      </w:r>
      <w:r>
        <w:rPr>
          <w:sz w:val="28"/>
          <w:szCs w:val="28"/>
          <w:lang w:val="uk-UA"/>
        </w:rPr>
        <w:t xml:space="preserve">заційної роботи                        </w:t>
      </w:r>
    </w:p>
    <w:p w:rsidR="007D70F1" w:rsidRPr="00FE5FF3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та внутрішньої політики                                               К.Б.Короткова</w:t>
      </w:r>
    </w:p>
    <w:p w:rsidR="007D70F1" w:rsidRPr="00FE5FF3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</w:rPr>
      </w:pPr>
    </w:p>
    <w:p w:rsidR="007D70F1" w:rsidRPr="006338CF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Керуючий справами                                                      Р.О. Малий</w:t>
      </w:r>
    </w:p>
    <w:p w:rsidR="007D70F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lang w:val="uk-UA"/>
        </w:rPr>
      </w:pPr>
    </w:p>
    <w:p w:rsidR="007D70F1" w:rsidRPr="00AA685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lang w:val="uk-UA"/>
        </w:rPr>
      </w:pPr>
    </w:p>
    <w:p w:rsidR="007D70F1" w:rsidRPr="008972F5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7D70F1" w:rsidRPr="00AA685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lang w:val="uk-UA"/>
        </w:rPr>
      </w:pPr>
    </w:p>
    <w:p w:rsidR="007D70F1" w:rsidRPr="00AA6851" w:rsidRDefault="007D70F1" w:rsidP="00C353AF">
      <w:pPr>
        <w:pStyle w:val="a1"/>
        <w:tabs>
          <w:tab w:val="left" w:pos="1680"/>
        </w:tabs>
        <w:spacing w:after="0" w:line="240" w:lineRule="auto"/>
        <w:jc w:val="both"/>
        <w:rPr>
          <w:lang w:val="uk-UA"/>
        </w:rPr>
      </w:pPr>
    </w:p>
    <w:p w:rsidR="007D70F1" w:rsidRPr="00AA6851" w:rsidRDefault="007D70F1">
      <w:pPr>
        <w:pStyle w:val="a1"/>
        <w:tabs>
          <w:tab w:val="left" w:pos="1680"/>
        </w:tabs>
        <w:spacing w:after="0" w:line="240" w:lineRule="auto"/>
        <w:jc w:val="both"/>
        <w:rPr>
          <w:lang w:val="uk-UA"/>
        </w:rPr>
      </w:pPr>
    </w:p>
    <w:sectPr w:rsidR="007D70F1" w:rsidRPr="00AA6851" w:rsidSect="00FE5FF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674A537E"/>
    <w:multiLevelType w:val="hybridMultilevel"/>
    <w:tmpl w:val="A8B82D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oNotTrackMove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3AF"/>
    <w:rsid w:val="00034404"/>
    <w:rsid w:val="000F7586"/>
    <w:rsid w:val="0015310C"/>
    <w:rsid w:val="001A2E18"/>
    <w:rsid w:val="001B55A1"/>
    <w:rsid w:val="002B477D"/>
    <w:rsid w:val="002D252F"/>
    <w:rsid w:val="002F594A"/>
    <w:rsid w:val="002F6ADC"/>
    <w:rsid w:val="00306072"/>
    <w:rsid w:val="004B7AF5"/>
    <w:rsid w:val="004E6504"/>
    <w:rsid w:val="005E1F92"/>
    <w:rsid w:val="006338CF"/>
    <w:rsid w:val="006E4661"/>
    <w:rsid w:val="007334C9"/>
    <w:rsid w:val="0075788C"/>
    <w:rsid w:val="007B7FFD"/>
    <w:rsid w:val="007C4182"/>
    <w:rsid w:val="007D70F1"/>
    <w:rsid w:val="00850047"/>
    <w:rsid w:val="00862B30"/>
    <w:rsid w:val="008972F5"/>
    <w:rsid w:val="008A38C7"/>
    <w:rsid w:val="009660C9"/>
    <w:rsid w:val="00980F99"/>
    <w:rsid w:val="009C2A85"/>
    <w:rsid w:val="00A530E9"/>
    <w:rsid w:val="00A67511"/>
    <w:rsid w:val="00AA6851"/>
    <w:rsid w:val="00B075CC"/>
    <w:rsid w:val="00B15C43"/>
    <w:rsid w:val="00B62B12"/>
    <w:rsid w:val="00C00EE1"/>
    <w:rsid w:val="00C17388"/>
    <w:rsid w:val="00C353AF"/>
    <w:rsid w:val="00D85146"/>
    <w:rsid w:val="00EC69E2"/>
    <w:rsid w:val="00F9718A"/>
    <w:rsid w:val="00FE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C9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val="ru-RU" w:eastAsia="zh-CN" w:bidi="hi-IN"/>
    </w:rPr>
  </w:style>
  <w:style w:type="paragraph" w:styleId="1">
    <w:name w:val="heading 1"/>
    <w:basedOn w:val="a0"/>
    <w:next w:val="a1"/>
    <w:link w:val="10"/>
    <w:uiPriority w:val="99"/>
    <w:qFormat/>
    <w:rsid w:val="007334C9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link w:val="20"/>
    <w:uiPriority w:val="99"/>
    <w:qFormat/>
    <w:rsid w:val="007334C9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link w:val="30"/>
    <w:uiPriority w:val="99"/>
    <w:qFormat/>
    <w:rsid w:val="007334C9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7334C9"/>
    <w:pPr>
      <w:keepNext/>
      <w:tabs>
        <w:tab w:val="num" w:pos="0"/>
      </w:tabs>
      <w:ind w:left="864" w:hanging="864"/>
      <w:jc w:val="center"/>
      <w:outlineLvl w:val="3"/>
    </w:pPr>
    <w:rPr>
      <w:b/>
      <w:sz w:val="36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7334C9"/>
    <w:pPr>
      <w:keepNext/>
      <w:tabs>
        <w:tab w:val="num" w:pos="0"/>
      </w:tabs>
      <w:ind w:left="1584" w:hanging="1584"/>
      <w:jc w:val="center"/>
      <w:outlineLvl w:val="8"/>
    </w:pPr>
    <w:rPr>
      <w:sz w:val="28"/>
      <w:lang w:val="uk-U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166DDE"/>
    <w:rPr>
      <w:rFonts w:ascii="Cambria" w:eastAsia="Times New Roman" w:hAnsi="Cambria" w:cs="Mangal"/>
      <w:b/>
      <w:bCs/>
      <w:kern w:val="32"/>
      <w:sz w:val="32"/>
      <w:szCs w:val="29"/>
      <w:lang w:val="ru-RU" w:eastAsia="zh-CN" w:bidi="hi-IN"/>
    </w:rPr>
  </w:style>
  <w:style w:type="character" w:customStyle="1" w:styleId="20">
    <w:name w:val="Заголовок 2 Знак"/>
    <w:basedOn w:val="a2"/>
    <w:link w:val="2"/>
    <w:uiPriority w:val="9"/>
    <w:semiHidden/>
    <w:rsid w:val="00166DDE"/>
    <w:rPr>
      <w:rFonts w:ascii="Cambria" w:eastAsia="Times New Roman" w:hAnsi="Cambria" w:cs="Mangal"/>
      <w:b/>
      <w:bCs/>
      <w:i/>
      <w:iCs/>
      <w:kern w:val="1"/>
      <w:sz w:val="28"/>
      <w:szCs w:val="25"/>
      <w:lang w:val="ru-RU" w:eastAsia="zh-CN" w:bidi="hi-IN"/>
    </w:rPr>
  </w:style>
  <w:style w:type="character" w:customStyle="1" w:styleId="30">
    <w:name w:val="Заголовок 3 Знак"/>
    <w:basedOn w:val="a2"/>
    <w:link w:val="3"/>
    <w:uiPriority w:val="9"/>
    <w:semiHidden/>
    <w:rsid w:val="00166DDE"/>
    <w:rPr>
      <w:rFonts w:ascii="Cambria" w:eastAsia="Times New Roman" w:hAnsi="Cambria" w:cs="Mangal"/>
      <w:b/>
      <w:bCs/>
      <w:kern w:val="1"/>
      <w:sz w:val="26"/>
      <w:szCs w:val="23"/>
      <w:lang w:val="ru-RU" w:eastAsia="zh-CN" w:bidi="hi-IN"/>
    </w:rPr>
  </w:style>
  <w:style w:type="character" w:customStyle="1" w:styleId="40">
    <w:name w:val="Заголовок 4 Знак"/>
    <w:basedOn w:val="a2"/>
    <w:link w:val="4"/>
    <w:uiPriority w:val="9"/>
    <w:semiHidden/>
    <w:rsid w:val="00166DDE"/>
    <w:rPr>
      <w:rFonts w:ascii="Calibri" w:eastAsia="Times New Roman" w:hAnsi="Calibri" w:cs="Mangal"/>
      <w:b/>
      <w:bCs/>
      <w:kern w:val="1"/>
      <w:sz w:val="28"/>
      <w:szCs w:val="25"/>
      <w:lang w:val="ru-RU" w:eastAsia="zh-CN" w:bidi="hi-IN"/>
    </w:rPr>
  </w:style>
  <w:style w:type="character" w:customStyle="1" w:styleId="90">
    <w:name w:val="Заголовок 9 Знак"/>
    <w:basedOn w:val="a2"/>
    <w:link w:val="9"/>
    <w:uiPriority w:val="9"/>
    <w:semiHidden/>
    <w:rsid w:val="00166DDE"/>
    <w:rPr>
      <w:rFonts w:ascii="Cambria" w:eastAsia="Times New Roman" w:hAnsi="Cambria" w:cs="Mangal"/>
      <w:kern w:val="1"/>
      <w:szCs w:val="20"/>
      <w:lang w:val="ru-RU" w:eastAsia="zh-CN" w:bidi="hi-IN"/>
    </w:rPr>
  </w:style>
  <w:style w:type="character" w:customStyle="1" w:styleId="WW8Num1z0">
    <w:name w:val="WW8Num1z0"/>
    <w:uiPriority w:val="99"/>
    <w:rsid w:val="007334C9"/>
  </w:style>
  <w:style w:type="character" w:customStyle="1" w:styleId="WW8Num1z1">
    <w:name w:val="WW8Num1z1"/>
    <w:uiPriority w:val="99"/>
    <w:rsid w:val="007334C9"/>
  </w:style>
  <w:style w:type="character" w:customStyle="1" w:styleId="WW8Num1z2">
    <w:name w:val="WW8Num1z2"/>
    <w:uiPriority w:val="99"/>
    <w:rsid w:val="007334C9"/>
  </w:style>
  <w:style w:type="character" w:customStyle="1" w:styleId="WW8Num1z3">
    <w:name w:val="WW8Num1z3"/>
    <w:uiPriority w:val="99"/>
    <w:rsid w:val="007334C9"/>
  </w:style>
  <w:style w:type="character" w:customStyle="1" w:styleId="WW8Num1z4">
    <w:name w:val="WW8Num1z4"/>
    <w:uiPriority w:val="99"/>
    <w:rsid w:val="007334C9"/>
  </w:style>
  <w:style w:type="character" w:customStyle="1" w:styleId="WW8Num1z5">
    <w:name w:val="WW8Num1z5"/>
    <w:uiPriority w:val="99"/>
    <w:rsid w:val="007334C9"/>
  </w:style>
  <w:style w:type="character" w:customStyle="1" w:styleId="WW8Num1z6">
    <w:name w:val="WW8Num1z6"/>
    <w:uiPriority w:val="99"/>
    <w:rsid w:val="007334C9"/>
  </w:style>
  <w:style w:type="character" w:customStyle="1" w:styleId="WW8Num1z7">
    <w:name w:val="WW8Num1z7"/>
    <w:uiPriority w:val="99"/>
    <w:rsid w:val="007334C9"/>
  </w:style>
  <w:style w:type="character" w:customStyle="1" w:styleId="WW8Num1z8">
    <w:name w:val="WW8Num1z8"/>
    <w:uiPriority w:val="99"/>
    <w:rsid w:val="007334C9"/>
  </w:style>
  <w:style w:type="character" w:customStyle="1" w:styleId="11">
    <w:name w:val="Основной шрифт абзаца1"/>
    <w:uiPriority w:val="99"/>
    <w:rsid w:val="007334C9"/>
  </w:style>
  <w:style w:type="character" w:styleId="a5">
    <w:name w:val="Hyperlink"/>
    <w:basedOn w:val="a2"/>
    <w:uiPriority w:val="99"/>
    <w:rsid w:val="007334C9"/>
    <w:rPr>
      <w:rFonts w:cs="Times New Roman"/>
      <w:color w:val="000080"/>
      <w:u w:val="single"/>
    </w:rPr>
  </w:style>
  <w:style w:type="paragraph" w:customStyle="1" w:styleId="a0">
    <w:name w:val="Заголовок"/>
    <w:basedOn w:val="a"/>
    <w:next w:val="a1"/>
    <w:uiPriority w:val="99"/>
    <w:rsid w:val="007334C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link w:val="a6"/>
    <w:uiPriority w:val="99"/>
    <w:rsid w:val="007334C9"/>
    <w:pPr>
      <w:spacing w:after="140" w:line="288" w:lineRule="auto"/>
    </w:pPr>
  </w:style>
  <w:style w:type="character" w:customStyle="1" w:styleId="a6">
    <w:name w:val="Основной текст Знак"/>
    <w:basedOn w:val="a2"/>
    <w:link w:val="a1"/>
    <w:uiPriority w:val="99"/>
    <w:semiHidden/>
    <w:rsid w:val="00166DDE"/>
    <w:rPr>
      <w:rFonts w:ascii="Liberation Serif" w:eastAsia="SimSun" w:hAnsi="Liberation Serif" w:cs="Mangal"/>
      <w:kern w:val="1"/>
      <w:sz w:val="24"/>
      <w:szCs w:val="21"/>
      <w:lang w:val="ru-RU" w:eastAsia="zh-CN" w:bidi="hi-IN"/>
    </w:rPr>
  </w:style>
  <w:style w:type="paragraph" w:styleId="a7">
    <w:name w:val="List"/>
    <w:basedOn w:val="a1"/>
    <w:uiPriority w:val="99"/>
    <w:rsid w:val="007334C9"/>
  </w:style>
  <w:style w:type="paragraph" w:styleId="a8">
    <w:name w:val="caption"/>
    <w:basedOn w:val="a0"/>
    <w:next w:val="a1"/>
    <w:uiPriority w:val="99"/>
    <w:qFormat/>
    <w:rsid w:val="007334C9"/>
    <w:pPr>
      <w:jc w:val="center"/>
    </w:pPr>
    <w:rPr>
      <w:b/>
      <w:bCs/>
      <w:sz w:val="56"/>
      <w:szCs w:val="56"/>
    </w:rPr>
  </w:style>
  <w:style w:type="paragraph" w:customStyle="1" w:styleId="21">
    <w:name w:val="Указатель2"/>
    <w:basedOn w:val="a"/>
    <w:uiPriority w:val="99"/>
    <w:rsid w:val="007334C9"/>
    <w:pPr>
      <w:suppressLineNumbers/>
    </w:pPr>
  </w:style>
  <w:style w:type="paragraph" w:customStyle="1" w:styleId="12">
    <w:name w:val="Название объекта1"/>
    <w:basedOn w:val="a"/>
    <w:uiPriority w:val="99"/>
    <w:rsid w:val="007334C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7334C9"/>
    <w:pPr>
      <w:suppressLineNumbers/>
    </w:pPr>
  </w:style>
  <w:style w:type="paragraph" w:customStyle="1" w:styleId="a9">
    <w:name w:val="Блочная цитата"/>
    <w:basedOn w:val="a"/>
    <w:uiPriority w:val="99"/>
    <w:rsid w:val="007334C9"/>
    <w:pPr>
      <w:spacing w:after="283"/>
      <w:ind w:left="567" w:right="567"/>
    </w:pPr>
  </w:style>
  <w:style w:type="paragraph" w:styleId="aa">
    <w:name w:val="Subtitle"/>
    <w:basedOn w:val="a0"/>
    <w:next w:val="a1"/>
    <w:link w:val="ab"/>
    <w:uiPriority w:val="99"/>
    <w:qFormat/>
    <w:rsid w:val="007334C9"/>
    <w:pPr>
      <w:spacing w:before="60"/>
      <w:jc w:val="center"/>
    </w:pPr>
    <w:rPr>
      <w:sz w:val="36"/>
      <w:szCs w:val="36"/>
    </w:rPr>
  </w:style>
  <w:style w:type="character" w:customStyle="1" w:styleId="ab">
    <w:name w:val="Подзаголовок Знак"/>
    <w:basedOn w:val="a2"/>
    <w:link w:val="aa"/>
    <w:uiPriority w:val="11"/>
    <w:rsid w:val="00166DDE"/>
    <w:rPr>
      <w:rFonts w:ascii="Cambria" w:eastAsia="Times New Roman" w:hAnsi="Cambria" w:cs="Mangal"/>
      <w:kern w:val="1"/>
      <w:sz w:val="24"/>
      <w:szCs w:val="21"/>
      <w:lang w:val="ru-RU" w:eastAsia="zh-CN" w:bidi="hi-IN"/>
    </w:rPr>
  </w:style>
  <w:style w:type="paragraph" w:customStyle="1" w:styleId="31">
    <w:name w:val="Основной текст 31"/>
    <w:basedOn w:val="a"/>
    <w:uiPriority w:val="99"/>
    <w:rsid w:val="007334C9"/>
    <w:pPr>
      <w:jc w:val="both"/>
    </w:pPr>
    <w:rPr>
      <w:sz w:val="26"/>
    </w:rPr>
  </w:style>
  <w:style w:type="paragraph" w:customStyle="1" w:styleId="ac">
    <w:name w:val="Содержимое таблицы"/>
    <w:basedOn w:val="a"/>
    <w:uiPriority w:val="99"/>
    <w:rsid w:val="007334C9"/>
    <w:pPr>
      <w:suppressLineNumbers/>
    </w:pPr>
  </w:style>
  <w:style w:type="paragraph" w:customStyle="1" w:styleId="ad">
    <w:name w:val="Заголовок таблицы"/>
    <w:basedOn w:val="ac"/>
    <w:uiPriority w:val="99"/>
    <w:rsid w:val="007334C9"/>
    <w:pPr>
      <w:jc w:val="center"/>
    </w:pPr>
    <w:rPr>
      <w:b/>
      <w:bCs/>
    </w:rPr>
  </w:style>
  <w:style w:type="paragraph" w:styleId="ae">
    <w:name w:val="Title"/>
    <w:basedOn w:val="a0"/>
    <w:next w:val="a1"/>
    <w:link w:val="af"/>
    <w:uiPriority w:val="99"/>
    <w:qFormat/>
    <w:rsid w:val="007334C9"/>
    <w:pPr>
      <w:jc w:val="center"/>
    </w:pPr>
    <w:rPr>
      <w:b/>
      <w:bCs/>
      <w:sz w:val="56"/>
      <w:szCs w:val="56"/>
    </w:rPr>
  </w:style>
  <w:style w:type="character" w:customStyle="1" w:styleId="af">
    <w:name w:val="Название Знак"/>
    <w:basedOn w:val="a2"/>
    <w:link w:val="ae"/>
    <w:uiPriority w:val="10"/>
    <w:rsid w:val="00166DDE"/>
    <w:rPr>
      <w:rFonts w:ascii="Cambria" w:eastAsia="Times New Roman" w:hAnsi="Cambria" w:cs="Mangal"/>
      <w:b/>
      <w:bCs/>
      <w:kern w:val="28"/>
      <w:sz w:val="32"/>
      <w:szCs w:val="29"/>
      <w:lang w:val="ru-RU" w:eastAsia="zh-CN" w:bidi="hi-IN"/>
    </w:rPr>
  </w:style>
  <w:style w:type="paragraph" w:customStyle="1" w:styleId="210">
    <w:name w:val="Основной текст 21"/>
    <w:basedOn w:val="a"/>
    <w:uiPriority w:val="99"/>
    <w:rsid w:val="007334C9"/>
    <w:pPr>
      <w:jc w:val="both"/>
    </w:pPr>
  </w:style>
  <w:style w:type="paragraph" w:styleId="af0">
    <w:name w:val="Balloon Text"/>
    <w:basedOn w:val="a"/>
    <w:link w:val="af1"/>
    <w:uiPriority w:val="99"/>
    <w:semiHidden/>
    <w:rsid w:val="000F7586"/>
    <w:rPr>
      <w:rFonts w:ascii="Tahoma" w:hAnsi="Tahoma"/>
      <w:sz w:val="16"/>
      <w:szCs w:val="14"/>
    </w:rPr>
  </w:style>
  <w:style w:type="character" w:customStyle="1" w:styleId="af1">
    <w:name w:val="Текст выноски Знак"/>
    <w:basedOn w:val="a2"/>
    <w:link w:val="af0"/>
    <w:uiPriority w:val="99"/>
    <w:semiHidden/>
    <w:locked/>
    <w:rsid w:val="000F7586"/>
    <w:rPr>
      <w:rFonts w:ascii="Tahoma" w:eastAsia="SimSun" w:hAnsi="Tahoma" w:cs="Mangal"/>
      <w:kern w:val="1"/>
      <w:sz w:val="14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1905</Words>
  <Characters>1087</Characters>
  <Application>Microsoft Office Word</Application>
  <DocSecurity>0</DocSecurity>
  <Lines>9</Lines>
  <Paragraphs>5</Paragraphs>
  <ScaleCrop>false</ScaleCrop>
  <Company>Reanimator Extreme Edition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Пользователь Windows</cp:lastModifiedBy>
  <cp:revision>13</cp:revision>
  <cp:lastPrinted>2019-04-11T10:13:00Z</cp:lastPrinted>
  <dcterms:created xsi:type="dcterms:W3CDTF">2007-02-24T23:57:00Z</dcterms:created>
  <dcterms:modified xsi:type="dcterms:W3CDTF">2019-04-12T09:11:00Z</dcterms:modified>
</cp:coreProperties>
</file>